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3E6" w:rsidRPr="00BB680A" w:rsidRDefault="0078553E" w:rsidP="006F13E6">
      <w:pPr>
        <w:spacing w:after="160" w:line="259" w:lineRule="auto"/>
        <w:jc w:val="center"/>
        <w:rPr>
          <w:rFonts w:ascii="Times New Roman" w:hAnsi="Times New Roman"/>
          <w:b/>
          <w:bCs/>
        </w:rPr>
      </w:pPr>
      <w:r w:rsidRPr="00BB680A">
        <w:rPr>
          <w:rFonts w:ascii="Times New Roman" w:hAnsi="Times New Roman"/>
          <w:noProof/>
          <w:lang w:bidi="ar-SA"/>
        </w:rPr>
        <w:drawing>
          <wp:anchor distT="0" distB="0" distL="114300" distR="114300" simplePos="0" relativeHeight="251657728" behindDoc="0" locked="0" layoutInCell="1" allowOverlap="1">
            <wp:simplePos x="0" y="0"/>
            <wp:positionH relativeFrom="column">
              <wp:posOffset>2463961</wp:posOffset>
            </wp:positionH>
            <wp:positionV relativeFrom="paragraph">
              <wp:posOffset>-215265</wp:posOffset>
            </wp:positionV>
            <wp:extent cx="400050" cy="365760"/>
            <wp:effectExtent l="0" t="0" r="0" b="0"/>
            <wp:wrapNone/>
            <wp:docPr id="2" name="Picture 4"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6F13E6" w:rsidRPr="00BB680A">
        <w:rPr>
          <w:rFonts w:ascii="Times New Roman" w:hAnsi="Times New Roman"/>
          <w:b/>
          <w:bCs/>
        </w:rPr>
        <w:t xml:space="preserve">ANNAMALAI         </w:t>
      </w:r>
      <w:r w:rsidR="00E81029" w:rsidRPr="00BB680A">
        <w:rPr>
          <w:rFonts w:ascii="Times New Roman" w:hAnsi="Times New Roman"/>
          <w:b/>
          <w:bCs/>
        </w:rPr>
        <w:t xml:space="preserve"> </w:t>
      </w:r>
      <w:r w:rsidR="00BB680A">
        <w:rPr>
          <w:rFonts w:ascii="Times New Roman" w:hAnsi="Times New Roman"/>
          <w:b/>
          <w:bCs/>
        </w:rPr>
        <w:t xml:space="preserve">      </w:t>
      </w:r>
      <w:r w:rsidR="006F13E6" w:rsidRPr="00BB680A">
        <w:rPr>
          <w:rFonts w:ascii="Times New Roman" w:hAnsi="Times New Roman"/>
          <w:b/>
          <w:bCs/>
        </w:rPr>
        <w:t>UNIVERSITY</w:t>
      </w:r>
    </w:p>
    <w:p w:rsidR="006F13E6" w:rsidRPr="00BB680A" w:rsidRDefault="006F13E6" w:rsidP="006F13E6">
      <w:pPr>
        <w:widowControl w:val="0"/>
        <w:autoSpaceDE w:val="0"/>
        <w:autoSpaceDN w:val="0"/>
        <w:spacing w:line="360" w:lineRule="auto"/>
        <w:jc w:val="center"/>
        <w:rPr>
          <w:rFonts w:ascii="Times New Roman" w:hAnsi="Times New Roman"/>
          <w:b/>
          <w:color w:val="1F1F1F"/>
          <w:shd w:val="clear" w:color="auto" w:fill="FFFFFF"/>
        </w:rPr>
      </w:pPr>
      <w:r w:rsidRPr="00BB680A">
        <w:rPr>
          <w:rFonts w:ascii="Times New Roman" w:hAnsi="Times New Roman"/>
          <w:b/>
          <w:bCs/>
        </w:rPr>
        <w:t>(Affiliated Colleges)</w:t>
      </w:r>
    </w:p>
    <w:p w:rsidR="006F13E6" w:rsidRPr="00BB680A" w:rsidRDefault="006F13E6" w:rsidP="006F13E6">
      <w:pPr>
        <w:widowControl w:val="0"/>
        <w:autoSpaceDE w:val="0"/>
        <w:autoSpaceDN w:val="0"/>
        <w:spacing w:after="0" w:line="240" w:lineRule="auto"/>
        <w:jc w:val="center"/>
        <w:rPr>
          <w:rFonts w:ascii="Times New Roman" w:hAnsi="Times New Roman"/>
          <w:b/>
          <w:color w:val="1F1F1F"/>
          <w:shd w:val="clear" w:color="auto" w:fill="FFFFFF"/>
        </w:rPr>
      </w:pPr>
      <w:r w:rsidRPr="00BB680A">
        <w:rPr>
          <w:rFonts w:ascii="Times New Roman" w:hAnsi="Times New Roman"/>
          <w:b/>
          <w:color w:val="1F1F1F"/>
          <w:shd w:val="clear" w:color="auto" w:fill="FFFFFF"/>
        </w:rPr>
        <w:t>406 - M.Sc. Zoology</w:t>
      </w:r>
    </w:p>
    <w:p w:rsidR="006F13E6" w:rsidRPr="00BB680A" w:rsidRDefault="006F13E6" w:rsidP="006F13E6">
      <w:pPr>
        <w:widowControl w:val="0"/>
        <w:autoSpaceDE w:val="0"/>
        <w:autoSpaceDN w:val="0"/>
        <w:spacing w:after="0" w:line="240" w:lineRule="auto"/>
        <w:jc w:val="center"/>
        <w:rPr>
          <w:rFonts w:ascii="Times New Roman" w:hAnsi="Times New Roman"/>
          <w:bCs/>
        </w:rPr>
      </w:pPr>
      <w:r w:rsidRPr="00BB680A">
        <w:rPr>
          <w:rFonts w:ascii="Times New Roman" w:hAnsi="Times New Roman"/>
          <w:bCs/>
        </w:rPr>
        <w:t>Programme Structure and Scheme of Examination (under CBCS)</w:t>
      </w:r>
    </w:p>
    <w:p w:rsidR="006F13E6" w:rsidRPr="00BB680A" w:rsidRDefault="006F13E6" w:rsidP="006F13E6">
      <w:pPr>
        <w:spacing w:after="0" w:line="240" w:lineRule="auto"/>
        <w:jc w:val="center"/>
        <w:rPr>
          <w:rFonts w:ascii="Times New Roman" w:hAnsi="Times New Roman"/>
        </w:rPr>
      </w:pPr>
      <w:r w:rsidRPr="00BB680A">
        <w:rPr>
          <w:rFonts w:ascii="Times New Roman" w:hAnsi="Times New Roman"/>
        </w:rPr>
        <w:t>(Applicable to the candidates admitted from the academic year 2023 -2024 onwards)</w:t>
      </w:r>
    </w:p>
    <w:p w:rsidR="000B2D1B" w:rsidRPr="00BB680A" w:rsidRDefault="000B2D1B" w:rsidP="006F13E6">
      <w:pPr>
        <w:spacing w:after="0" w:line="240" w:lineRule="auto"/>
        <w:jc w:val="center"/>
        <w:rPr>
          <w:rFonts w:ascii="Times New Roman" w:hAnsi="Times New Roman"/>
        </w:rPr>
      </w:pPr>
    </w:p>
    <w:tbl>
      <w:tblPr>
        <w:tblW w:w="53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20"/>
        <w:gridCol w:w="1453"/>
        <w:gridCol w:w="3580"/>
        <w:gridCol w:w="814"/>
        <w:gridCol w:w="811"/>
        <w:gridCol w:w="537"/>
        <w:gridCol w:w="530"/>
        <w:gridCol w:w="616"/>
      </w:tblGrid>
      <w:tr w:rsidR="00BB680A" w:rsidRPr="00BB680A" w:rsidTr="008021AF">
        <w:trPr>
          <w:trHeight w:val="479"/>
          <w:jc w:val="center"/>
        </w:trPr>
        <w:tc>
          <w:tcPr>
            <w:tcW w:w="341" w:type="pct"/>
            <w:vMerge w:val="restart"/>
            <w:vAlign w:val="center"/>
          </w:tcPr>
          <w:p w:rsidR="006F13E6" w:rsidRPr="00BB680A" w:rsidRDefault="006F13E6" w:rsidP="006F13E6">
            <w:pPr>
              <w:widowControl w:val="0"/>
              <w:autoSpaceDE w:val="0"/>
              <w:autoSpaceDN w:val="0"/>
              <w:spacing w:after="0" w:line="240" w:lineRule="auto"/>
              <w:ind w:left="90"/>
              <w:jc w:val="center"/>
              <w:rPr>
                <w:rFonts w:ascii="Times New Roman" w:hAnsi="Times New Roman"/>
                <w:b/>
              </w:rPr>
            </w:pPr>
            <w:r w:rsidRPr="00BB680A">
              <w:rPr>
                <w:rFonts w:ascii="Times New Roman" w:hAnsi="Times New Roman"/>
                <w:b/>
              </w:rPr>
              <w:t>Part</w:t>
            </w:r>
          </w:p>
        </w:tc>
        <w:tc>
          <w:tcPr>
            <w:tcW w:w="827" w:type="pct"/>
            <w:vMerge w:val="restart"/>
            <w:vAlign w:val="center"/>
          </w:tcPr>
          <w:p w:rsidR="006F13E6" w:rsidRPr="00BB680A" w:rsidRDefault="006F13E6" w:rsidP="006F13E6">
            <w:pPr>
              <w:widowControl w:val="0"/>
              <w:autoSpaceDE w:val="0"/>
              <w:autoSpaceDN w:val="0"/>
              <w:spacing w:after="0" w:line="240" w:lineRule="auto"/>
              <w:ind w:left="90"/>
              <w:jc w:val="center"/>
              <w:rPr>
                <w:rFonts w:ascii="Times New Roman" w:hAnsi="Times New Roman"/>
                <w:b/>
              </w:rPr>
            </w:pPr>
            <w:r w:rsidRPr="00BB680A">
              <w:rPr>
                <w:rFonts w:ascii="Times New Roman" w:hAnsi="Times New Roman"/>
              </w:rPr>
              <w:br w:type="page"/>
            </w:r>
            <w:r w:rsidRPr="00BB680A">
              <w:rPr>
                <w:rFonts w:ascii="Times New Roman" w:hAnsi="Times New Roman"/>
                <w:b/>
              </w:rPr>
              <w:t>Course Code</w:t>
            </w:r>
          </w:p>
        </w:tc>
        <w:tc>
          <w:tcPr>
            <w:tcW w:w="2013" w:type="pct"/>
            <w:vMerge w:val="restart"/>
            <w:vAlign w:val="center"/>
          </w:tcPr>
          <w:p w:rsidR="006F13E6" w:rsidRPr="00BB680A" w:rsidRDefault="006F13E6" w:rsidP="006F13E6">
            <w:pPr>
              <w:widowControl w:val="0"/>
              <w:autoSpaceDE w:val="0"/>
              <w:autoSpaceDN w:val="0"/>
              <w:spacing w:after="0" w:line="240" w:lineRule="auto"/>
              <w:ind w:right="51"/>
              <w:jc w:val="center"/>
              <w:rPr>
                <w:rFonts w:ascii="Times New Roman" w:hAnsi="Times New Roman"/>
                <w:b/>
              </w:rPr>
            </w:pPr>
            <w:r w:rsidRPr="00BB680A">
              <w:rPr>
                <w:rFonts w:ascii="Times New Roman" w:hAnsi="Times New Roman"/>
                <w:b/>
              </w:rPr>
              <w:t>Study Components &amp; Course Title</w:t>
            </w:r>
          </w:p>
        </w:tc>
        <w:tc>
          <w:tcPr>
            <w:tcW w:w="447" w:type="pct"/>
            <w:vMerge w:val="restart"/>
          </w:tcPr>
          <w:p w:rsidR="006F13E6" w:rsidRPr="00BB680A" w:rsidRDefault="006F13E6" w:rsidP="006F13E6">
            <w:pPr>
              <w:widowControl w:val="0"/>
              <w:autoSpaceDE w:val="0"/>
              <w:autoSpaceDN w:val="0"/>
              <w:spacing w:after="0" w:line="240" w:lineRule="auto"/>
              <w:ind w:left="51" w:right="41" w:hanging="3"/>
              <w:jc w:val="center"/>
              <w:rPr>
                <w:rFonts w:ascii="Times New Roman" w:hAnsi="Times New Roman"/>
                <w:b/>
              </w:rPr>
            </w:pPr>
            <w:r w:rsidRPr="00BB680A">
              <w:rPr>
                <w:rFonts w:ascii="Times New Roman" w:hAnsi="Times New Roman"/>
                <w:b/>
              </w:rPr>
              <w:t>Credit</w:t>
            </w:r>
          </w:p>
        </w:tc>
        <w:tc>
          <w:tcPr>
            <w:tcW w:w="446" w:type="pct"/>
            <w:vMerge w:val="restart"/>
          </w:tcPr>
          <w:p w:rsidR="006F13E6" w:rsidRPr="00BB680A" w:rsidRDefault="006F13E6" w:rsidP="006F13E6">
            <w:pPr>
              <w:widowControl w:val="0"/>
              <w:autoSpaceDE w:val="0"/>
              <w:autoSpaceDN w:val="0"/>
              <w:spacing w:after="0" w:line="240" w:lineRule="auto"/>
              <w:ind w:left="49"/>
              <w:jc w:val="center"/>
              <w:rPr>
                <w:rFonts w:ascii="Times New Roman" w:hAnsi="Times New Roman"/>
                <w:b/>
              </w:rPr>
            </w:pPr>
            <w:r w:rsidRPr="00BB680A">
              <w:rPr>
                <w:rFonts w:ascii="Times New Roman" w:hAnsi="Times New Roman"/>
                <w:b/>
              </w:rPr>
              <w:t>Hours/ Week</w:t>
            </w:r>
          </w:p>
        </w:tc>
        <w:tc>
          <w:tcPr>
            <w:tcW w:w="926" w:type="pct"/>
            <w:gridSpan w:val="3"/>
          </w:tcPr>
          <w:p w:rsidR="006F13E6" w:rsidRPr="00BB680A" w:rsidRDefault="006F13E6" w:rsidP="006F13E6">
            <w:pPr>
              <w:widowControl w:val="0"/>
              <w:autoSpaceDE w:val="0"/>
              <w:autoSpaceDN w:val="0"/>
              <w:spacing w:after="0" w:line="240" w:lineRule="auto"/>
              <w:ind w:left="144"/>
              <w:jc w:val="center"/>
              <w:rPr>
                <w:rFonts w:ascii="Times New Roman" w:hAnsi="Times New Roman"/>
                <w:b/>
              </w:rPr>
            </w:pPr>
            <w:r w:rsidRPr="00BB680A">
              <w:rPr>
                <w:rFonts w:ascii="Times New Roman" w:hAnsi="Times New Roman"/>
                <w:b/>
              </w:rPr>
              <w:t>Maximum Marks</w:t>
            </w:r>
          </w:p>
        </w:tc>
      </w:tr>
      <w:tr w:rsidR="00BB680A" w:rsidRPr="00BB680A" w:rsidTr="008021AF">
        <w:trPr>
          <w:cantSplit/>
          <w:trHeight w:val="863"/>
          <w:jc w:val="center"/>
        </w:trPr>
        <w:tc>
          <w:tcPr>
            <w:tcW w:w="341" w:type="pct"/>
            <w:vMerge/>
            <w:vAlign w:val="center"/>
          </w:tcPr>
          <w:p w:rsidR="006F13E6" w:rsidRPr="00BB680A" w:rsidRDefault="006F13E6" w:rsidP="006F13E6">
            <w:pPr>
              <w:widowControl w:val="0"/>
              <w:autoSpaceDE w:val="0"/>
              <w:autoSpaceDN w:val="0"/>
              <w:spacing w:after="0" w:line="240" w:lineRule="auto"/>
              <w:jc w:val="center"/>
              <w:rPr>
                <w:rFonts w:ascii="Times New Roman" w:hAnsi="Times New Roman"/>
                <w:b/>
              </w:rPr>
            </w:pPr>
          </w:p>
        </w:tc>
        <w:tc>
          <w:tcPr>
            <w:tcW w:w="827" w:type="pct"/>
            <w:vMerge/>
          </w:tcPr>
          <w:p w:rsidR="006F13E6" w:rsidRPr="00BB680A" w:rsidRDefault="006F13E6" w:rsidP="006F13E6">
            <w:pPr>
              <w:widowControl w:val="0"/>
              <w:autoSpaceDE w:val="0"/>
              <w:autoSpaceDN w:val="0"/>
              <w:spacing w:after="0" w:line="240" w:lineRule="auto"/>
              <w:jc w:val="center"/>
              <w:rPr>
                <w:rFonts w:ascii="Times New Roman" w:hAnsi="Times New Roman"/>
                <w:b/>
              </w:rPr>
            </w:pPr>
          </w:p>
        </w:tc>
        <w:tc>
          <w:tcPr>
            <w:tcW w:w="2013" w:type="pct"/>
            <w:vMerge/>
            <w:tcBorders>
              <w:top w:val="nil"/>
            </w:tcBorders>
          </w:tcPr>
          <w:p w:rsidR="006F13E6" w:rsidRPr="00BB680A" w:rsidRDefault="006F13E6" w:rsidP="006F13E6">
            <w:pPr>
              <w:widowControl w:val="0"/>
              <w:autoSpaceDE w:val="0"/>
              <w:autoSpaceDN w:val="0"/>
              <w:spacing w:after="0" w:line="240" w:lineRule="auto"/>
              <w:jc w:val="center"/>
              <w:rPr>
                <w:rFonts w:ascii="Times New Roman" w:hAnsi="Times New Roman"/>
                <w:b/>
              </w:rPr>
            </w:pPr>
          </w:p>
        </w:tc>
        <w:tc>
          <w:tcPr>
            <w:tcW w:w="447" w:type="pct"/>
            <w:vMerge/>
            <w:tcBorders>
              <w:top w:val="nil"/>
            </w:tcBorders>
          </w:tcPr>
          <w:p w:rsidR="006F13E6" w:rsidRPr="00BB680A" w:rsidRDefault="006F13E6" w:rsidP="006F13E6">
            <w:pPr>
              <w:widowControl w:val="0"/>
              <w:autoSpaceDE w:val="0"/>
              <w:autoSpaceDN w:val="0"/>
              <w:spacing w:after="0" w:line="240" w:lineRule="auto"/>
              <w:jc w:val="center"/>
              <w:rPr>
                <w:rFonts w:ascii="Times New Roman" w:hAnsi="Times New Roman"/>
                <w:b/>
              </w:rPr>
            </w:pPr>
          </w:p>
        </w:tc>
        <w:tc>
          <w:tcPr>
            <w:tcW w:w="446" w:type="pct"/>
            <w:vMerge/>
            <w:tcBorders>
              <w:top w:val="nil"/>
            </w:tcBorders>
          </w:tcPr>
          <w:p w:rsidR="006F13E6" w:rsidRPr="00BB680A" w:rsidRDefault="006F13E6" w:rsidP="006F13E6">
            <w:pPr>
              <w:widowControl w:val="0"/>
              <w:autoSpaceDE w:val="0"/>
              <w:autoSpaceDN w:val="0"/>
              <w:spacing w:after="0" w:line="240" w:lineRule="auto"/>
              <w:jc w:val="center"/>
              <w:rPr>
                <w:rFonts w:ascii="Times New Roman" w:hAnsi="Times New Roman"/>
                <w:b/>
              </w:rPr>
            </w:pPr>
          </w:p>
        </w:tc>
        <w:tc>
          <w:tcPr>
            <w:tcW w:w="295" w:type="pct"/>
            <w:vAlign w:val="center"/>
          </w:tcPr>
          <w:p w:rsidR="006F13E6" w:rsidRPr="00BB680A" w:rsidRDefault="006F13E6" w:rsidP="00ED4B39">
            <w:pPr>
              <w:widowControl w:val="0"/>
              <w:autoSpaceDE w:val="0"/>
              <w:autoSpaceDN w:val="0"/>
              <w:spacing w:after="0" w:line="240" w:lineRule="auto"/>
              <w:ind w:right="19"/>
              <w:jc w:val="center"/>
              <w:rPr>
                <w:rFonts w:ascii="Times New Roman" w:hAnsi="Times New Roman"/>
                <w:b/>
              </w:rPr>
            </w:pPr>
            <w:r w:rsidRPr="00BB680A">
              <w:rPr>
                <w:rFonts w:ascii="Times New Roman" w:hAnsi="Times New Roman"/>
                <w:b/>
              </w:rPr>
              <w:t>CIA</w:t>
            </w:r>
          </w:p>
        </w:tc>
        <w:tc>
          <w:tcPr>
            <w:tcW w:w="291" w:type="pct"/>
            <w:vAlign w:val="center"/>
          </w:tcPr>
          <w:p w:rsidR="006F13E6" w:rsidRPr="00BB680A" w:rsidRDefault="006F13E6" w:rsidP="00ED4B39">
            <w:pPr>
              <w:widowControl w:val="0"/>
              <w:autoSpaceDE w:val="0"/>
              <w:autoSpaceDN w:val="0"/>
              <w:spacing w:after="0" w:line="240" w:lineRule="auto"/>
              <w:jc w:val="center"/>
              <w:rPr>
                <w:rFonts w:ascii="Times New Roman" w:hAnsi="Times New Roman"/>
                <w:b/>
              </w:rPr>
            </w:pPr>
            <w:r w:rsidRPr="00BB680A">
              <w:rPr>
                <w:rFonts w:ascii="Times New Roman" w:hAnsi="Times New Roman"/>
                <w:b/>
              </w:rPr>
              <w:t>ESE</w:t>
            </w:r>
          </w:p>
        </w:tc>
        <w:tc>
          <w:tcPr>
            <w:tcW w:w="339" w:type="pct"/>
            <w:tcBorders>
              <w:top w:val="nil"/>
            </w:tcBorders>
            <w:vAlign w:val="center"/>
          </w:tcPr>
          <w:p w:rsidR="006F13E6" w:rsidRPr="00BB680A" w:rsidRDefault="006F13E6" w:rsidP="006F13E6">
            <w:pPr>
              <w:widowControl w:val="0"/>
              <w:autoSpaceDE w:val="0"/>
              <w:autoSpaceDN w:val="0"/>
              <w:spacing w:after="0" w:line="240" w:lineRule="auto"/>
              <w:jc w:val="center"/>
              <w:rPr>
                <w:rFonts w:ascii="Times New Roman" w:hAnsi="Times New Roman"/>
                <w:b/>
              </w:rPr>
            </w:pPr>
            <w:r w:rsidRPr="00BB680A">
              <w:rPr>
                <w:rFonts w:ascii="Times New Roman" w:hAnsi="Times New Roman"/>
                <w:b/>
              </w:rPr>
              <w:t>Total</w:t>
            </w:r>
          </w:p>
        </w:tc>
      </w:tr>
      <w:tr w:rsidR="00BB680A" w:rsidRPr="00BB680A" w:rsidTr="008021AF">
        <w:trPr>
          <w:trHeight w:val="245"/>
          <w:jc w:val="center"/>
        </w:trPr>
        <w:tc>
          <w:tcPr>
            <w:tcW w:w="34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827"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2013"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b/>
              </w:rPr>
            </w:pPr>
            <w:r w:rsidRPr="00BB680A">
              <w:rPr>
                <w:rFonts w:ascii="Times New Roman" w:hAnsi="Times New Roman"/>
                <w:b/>
              </w:rPr>
              <w:t>SEMESTER – I</w:t>
            </w:r>
          </w:p>
        </w:tc>
        <w:tc>
          <w:tcPr>
            <w:tcW w:w="447"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446"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295"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29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339"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r>
      <w:tr w:rsidR="00BB680A" w:rsidRPr="00BB680A" w:rsidTr="008021AF">
        <w:trPr>
          <w:trHeight w:val="288"/>
          <w:jc w:val="center"/>
        </w:trPr>
        <w:tc>
          <w:tcPr>
            <w:tcW w:w="341" w:type="pct"/>
            <w:vMerge w:val="restar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 xml:space="preserve"> A</w:t>
            </w:r>
          </w:p>
        </w:tc>
        <w:tc>
          <w:tcPr>
            <w:tcW w:w="827" w:type="pct"/>
          </w:tcPr>
          <w:p w:rsidR="006F13E6" w:rsidRPr="00BB680A" w:rsidRDefault="006F13E6" w:rsidP="006F13E6">
            <w:pPr>
              <w:widowControl w:val="0"/>
              <w:autoSpaceDE w:val="0"/>
              <w:autoSpaceDN w:val="0"/>
              <w:spacing w:after="0" w:line="240" w:lineRule="auto"/>
              <w:rPr>
                <w:rFonts w:ascii="Times New Roman" w:hAnsi="Times New Roman"/>
              </w:rPr>
            </w:pPr>
            <w:r w:rsidRPr="00BB680A">
              <w:rPr>
                <w:rFonts w:ascii="Times New Roman" w:hAnsi="Times New Roman"/>
              </w:rPr>
              <w:t>23PZOOC11</w:t>
            </w:r>
          </w:p>
        </w:tc>
        <w:tc>
          <w:tcPr>
            <w:tcW w:w="2013" w:type="pct"/>
          </w:tcPr>
          <w:p w:rsidR="006F13E6" w:rsidRPr="00BB680A" w:rsidRDefault="006F13E6" w:rsidP="006F13E6">
            <w:pPr>
              <w:spacing w:after="0" w:line="240" w:lineRule="auto"/>
              <w:rPr>
                <w:rFonts w:ascii="Times New Roman" w:hAnsi="Times New Roman"/>
              </w:rPr>
            </w:pPr>
            <w:r w:rsidRPr="008021AF">
              <w:rPr>
                <w:rFonts w:ascii="Times New Roman" w:hAnsi="Times New Roman"/>
                <w:b/>
                <w:bCs/>
              </w:rPr>
              <w:t xml:space="preserve">Core - I: </w:t>
            </w:r>
            <w:r w:rsidRPr="00BB680A">
              <w:rPr>
                <w:rFonts w:ascii="Times New Roman" w:hAnsi="Times New Roman"/>
              </w:rPr>
              <w:t>Structure and functions of Invertebrates</w:t>
            </w:r>
          </w:p>
        </w:tc>
        <w:tc>
          <w:tcPr>
            <w:tcW w:w="447"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5</w:t>
            </w:r>
          </w:p>
        </w:tc>
        <w:tc>
          <w:tcPr>
            <w:tcW w:w="446"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7</w:t>
            </w:r>
          </w:p>
        </w:tc>
        <w:tc>
          <w:tcPr>
            <w:tcW w:w="295"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25</w:t>
            </w:r>
          </w:p>
        </w:tc>
        <w:tc>
          <w:tcPr>
            <w:tcW w:w="29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75</w:t>
            </w:r>
          </w:p>
        </w:tc>
        <w:tc>
          <w:tcPr>
            <w:tcW w:w="339"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100</w:t>
            </w:r>
          </w:p>
        </w:tc>
      </w:tr>
      <w:tr w:rsidR="00BB680A" w:rsidRPr="00BB680A" w:rsidTr="008021AF">
        <w:trPr>
          <w:trHeight w:val="288"/>
          <w:jc w:val="center"/>
        </w:trPr>
        <w:tc>
          <w:tcPr>
            <w:tcW w:w="341" w:type="pct"/>
            <w:vMerge/>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827" w:type="pct"/>
          </w:tcPr>
          <w:p w:rsidR="006F13E6" w:rsidRPr="00BB680A" w:rsidRDefault="006F13E6" w:rsidP="006F13E6">
            <w:pPr>
              <w:widowControl w:val="0"/>
              <w:autoSpaceDE w:val="0"/>
              <w:autoSpaceDN w:val="0"/>
              <w:spacing w:after="0" w:line="240" w:lineRule="auto"/>
              <w:rPr>
                <w:rFonts w:ascii="Times New Roman" w:hAnsi="Times New Roman"/>
              </w:rPr>
            </w:pPr>
            <w:r w:rsidRPr="00BB680A">
              <w:rPr>
                <w:rFonts w:ascii="Times New Roman" w:hAnsi="Times New Roman"/>
              </w:rPr>
              <w:t>23PZOOC12</w:t>
            </w:r>
          </w:p>
        </w:tc>
        <w:tc>
          <w:tcPr>
            <w:tcW w:w="2013" w:type="pct"/>
          </w:tcPr>
          <w:p w:rsidR="006F13E6" w:rsidRPr="00BB680A" w:rsidRDefault="006F13E6" w:rsidP="006F13E6">
            <w:pPr>
              <w:spacing w:after="0" w:line="240" w:lineRule="auto"/>
              <w:rPr>
                <w:rFonts w:ascii="Times New Roman" w:hAnsi="Times New Roman"/>
              </w:rPr>
            </w:pPr>
            <w:r w:rsidRPr="008021AF">
              <w:rPr>
                <w:rFonts w:ascii="Times New Roman" w:hAnsi="Times New Roman"/>
                <w:b/>
                <w:bCs/>
              </w:rPr>
              <w:t xml:space="preserve">Core - II: </w:t>
            </w:r>
            <w:r w:rsidRPr="00BB680A">
              <w:rPr>
                <w:rFonts w:ascii="Times New Roman" w:hAnsi="Times New Roman"/>
              </w:rPr>
              <w:t>Comparative Anatomy of Vertebrates</w:t>
            </w:r>
          </w:p>
        </w:tc>
        <w:tc>
          <w:tcPr>
            <w:tcW w:w="447"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5</w:t>
            </w:r>
          </w:p>
        </w:tc>
        <w:tc>
          <w:tcPr>
            <w:tcW w:w="446"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7</w:t>
            </w:r>
          </w:p>
        </w:tc>
        <w:tc>
          <w:tcPr>
            <w:tcW w:w="295"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25</w:t>
            </w:r>
          </w:p>
        </w:tc>
        <w:tc>
          <w:tcPr>
            <w:tcW w:w="29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75</w:t>
            </w:r>
          </w:p>
        </w:tc>
        <w:tc>
          <w:tcPr>
            <w:tcW w:w="339"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100</w:t>
            </w:r>
          </w:p>
        </w:tc>
      </w:tr>
      <w:tr w:rsidR="00BB680A" w:rsidRPr="00BB680A" w:rsidTr="008021AF">
        <w:trPr>
          <w:trHeight w:val="288"/>
          <w:jc w:val="center"/>
        </w:trPr>
        <w:tc>
          <w:tcPr>
            <w:tcW w:w="341" w:type="pct"/>
            <w:vMerge/>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827" w:type="pct"/>
          </w:tcPr>
          <w:p w:rsidR="006F13E6" w:rsidRPr="00BB680A" w:rsidRDefault="006F13E6" w:rsidP="006F13E6">
            <w:pPr>
              <w:widowControl w:val="0"/>
              <w:autoSpaceDE w:val="0"/>
              <w:autoSpaceDN w:val="0"/>
              <w:spacing w:after="0" w:line="240" w:lineRule="auto"/>
              <w:rPr>
                <w:rFonts w:ascii="Times New Roman" w:hAnsi="Times New Roman"/>
              </w:rPr>
            </w:pPr>
            <w:r w:rsidRPr="00BB680A">
              <w:rPr>
                <w:rFonts w:ascii="Times New Roman" w:hAnsi="Times New Roman"/>
              </w:rPr>
              <w:t>23PZOOP13</w:t>
            </w:r>
          </w:p>
        </w:tc>
        <w:tc>
          <w:tcPr>
            <w:tcW w:w="2013" w:type="pct"/>
          </w:tcPr>
          <w:p w:rsidR="006F13E6" w:rsidRPr="00BB680A" w:rsidRDefault="006F13E6" w:rsidP="006F13E6">
            <w:pPr>
              <w:spacing w:after="0" w:line="240" w:lineRule="auto"/>
              <w:rPr>
                <w:rFonts w:ascii="Times New Roman" w:hAnsi="Times New Roman"/>
              </w:rPr>
            </w:pPr>
            <w:r w:rsidRPr="008021AF">
              <w:rPr>
                <w:rFonts w:ascii="Times New Roman" w:hAnsi="Times New Roman"/>
                <w:b/>
                <w:bCs/>
              </w:rPr>
              <w:t xml:space="preserve">Core - III: </w:t>
            </w:r>
            <w:r w:rsidRPr="00BB680A">
              <w:rPr>
                <w:rFonts w:ascii="Times New Roman" w:hAnsi="Times New Roman"/>
              </w:rPr>
              <w:t>Practical – I</w:t>
            </w:r>
          </w:p>
          <w:p w:rsidR="006F13E6" w:rsidRPr="00BB680A" w:rsidRDefault="006F13E6" w:rsidP="006F13E6">
            <w:pPr>
              <w:spacing w:after="0" w:line="240" w:lineRule="auto"/>
              <w:rPr>
                <w:rFonts w:ascii="Times New Roman" w:hAnsi="Times New Roman"/>
              </w:rPr>
            </w:pPr>
            <w:r w:rsidRPr="00BB680A">
              <w:rPr>
                <w:rFonts w:ascii="Times New Roman" w:hAnsi="Times New Roman"/>
              </w:rPr>
              <w:t>(Covering 23PZOOC11 &amp; 23PZOOC12)</w:t>
            </w:r>
          </w:p>
        </w:tc>
        <w:tc>
          <w:tcPr>
            <w:tcW w:w="447"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4</w:t>
            </w:r>
          </w:p>
        </w:tc>
        <w:tc>
          <w:tcPr>
            <w:tcW w:w="446"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6</w:t>
            </w:r>
          </w:p>
        </w:tc>
        <w:tc>
          <w:tcPr>
            <w:tcW w:w="295"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25</w:t>
            </w:r>
          </w:p>
        </w:tc>
        <w:tc>
          <w:tcPr>
            <w:tcW w:w="29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75</w:t>
            </w:r>
          </w:p>
        </w:tc>
        <w:tc>
          <w:tcPr>
            <w:tcW w:w="339"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100</w:t>
            </w:r>
          </w:p>
        </w:tc>
      </w:tr>
      <w:tr w:rsidR="00BB680A" w:rsidRPr="00BB680A" w:rsidTr="008021AF">
        <w:trPr>
          <w:trHeight w:val="288"/>
          <w:jc w:val="center"/>
        </w:trPr>
        <w:tc>
          <w:tcPr>
            <w:tcW w:w="341" w:type="pct"/>
            <w:vMerge/>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827" w:type="pct"/>
          </w:tcPr>
          <w:p w:rsidR="006F13E6" w:rsidRPr="00BB680A" w:rsidRDefault="006F13E6" w:rsidP="006F13E6">
            <w:pPr>
              <w:widowControl w:val="0"/>
              <w:autoSpaceDE w:val="0"/>
              <w:autoSpaceDN w:val="0"/>
              <w:spacing w:after="0" w:line="240" w:lineRule="auto"/>
              <w:rPr>
                <w:rFonts w:ascii="Times New Roman" w:hAnsi="Times New Roman"/>
              </w:rPr>
            </w:pPr>
          </w:p>
          <w:p w:rsidR="006F13E6" w:rsidRPr="00BB680A" w:rsidRDefault="006F13E6" w:rsidP="006F13E6">
            <w:pPr>
              <w:widowControl w:val="0"/>
              <w:autoSpaceDE w:val="0"/>
              <w:autoSpaceDN w:val="0"/>
              <w:spacing w:after="0" w:line="240" w:lineRule="auto"/>
              <w:rPr>
                <w:rFonts w:ascii="Times New Roman" w:hAnsi="Times New Roman"/>
              </w:rPr>
            </w:pPr>
            <w:r w:rsidRPr="00BB680A">
              <w:rPr>
                <w:rFonts w:ascii="Times New Roman" w:hAnsi="Times New Roman"/>
              </w:rPr>
              <w:t>23PZOOE14-1</w:t>
            </w:r>
          </w:p>
          <w:p w:rsidR="006F13E6" w:rsidRPr="00BB680A" w:rsidRDefault="006F13E6" w:rsidP="006F13E6">
            <w:pPr>
              <w:widowControl w:val="0"/>
              <w:autoSpaceDE w:val="0"/>
              <w:autoSpaceDN w:val="0"/>
              <w:spacing w:after="0" w:line="240" w:lineRule="auto"/>
              <w:rPr>
                <w:rFonts w:ascii="Times New Roman" w:hAnsi="Times New Roman"/>
              </w:rPr>
            </w:pPr>
          </w:p>
          <w:p w:rsidR="006F13E6" w:rsidRPr="00BB680A" w:rsidRDefault="006F13E6" w:rsidP="006F13E6">
            <w:pPr>
              <w:widowControl w:val="0"/>
              <w:autoSpaceDE w:val="0"/>
              <w:autoSpaceDN w:val="0"/>
              <w:spacing w:after="0" w:line="240" w:lineRule="auto"/>
              <w:rPr>
                <w:rFonts w:ascii="Times New Roman" w:hAnsi="Times New Roman"/>
              </w:rPr>
            </w:pPr>
            <w:r w:rsidRPr="00BB680A">
              <w:rPr>
                <w:rFonts w:ascii="Times New Roman" w:hAnsi="Times New Roman"/>
              </w:rPr>
              <w:t>23PZOOE14-2</w:t>
            </w:r>
          </w:p>
        </w:tc>
        <w:tc>
          <w:tcPr>
            <w:tcW w:w="2013" w:type="pct"/>
          </w:tcPr>
          <w:p w:rsidR="006F13E6" w:rsidRPr="008021AF" w:rsidRDefault="006F13E6" w:rsidP="006F13E6">
            <w:pPr>
              <w:spacing w:after="0" w:line="240" w:lineRule="auto"/>
              <w:rPr>
                <w:rFonts w:ascii="Times New Roman" w:hAnsi="Times New Roman"/>
                <w:b/>
                <w:bCs/>
                <w:color w:val="000000"/>
              </w:rPr>
            </w:pPr>
            <w:r w:rsidRPr="008021AF">
              <w:rPr>
                <w:rFonts w:ascii="Times New Roman" w:hAnsi="Times New Roman"/>
                <w:b/>
                <w:bCs/>
                <w:color w:val="000000"/>
              </w:rPr>
              <w:t>Elective – I</w:t>
            </w:r>
            <w:r w:rsidR="008021AF">
              <w:rPr>
                <w:rFonts w:ascii="Times New Roman" w:hAnsi="Times New Roman"/>
                <w:b/>
                <w:bCs/>
                <w:color w:val="000000"/>
              </w:rPr>
              <w:t xml:space="preserve">: </w:t>
            </w:r>
            <w:r w:rsidRPr="008021AF">
              <w:rPr>
                <w:rFonts w:ascii="Times New Roman" w:hAnsi="Times New Roman"/>
                <w:b/>
                <w:bCs/>
                <w:color w:val="000000"/>
              </w:rPr>
              <w:t xml:space="preserve"> </w:t>
            </w:r>
          </w:p>
          <w:p w:rsidR="006F13E6" w:rsidRPr="00BB680A" w:rsidRDefault="006F13E6" w:rsidP="006F13E6">
            <w:pPr>
              <w:spacing w:after="0" w:line="240" w:lineRule="auto"/>
              <w:rPr>
                <w:rFonts w:ascii="Times New Roman" w:hAnsi="Times New Roman"/>
                <w:color w:val="000000"/>
              </w:rPr>
            </w:pPr>
            <w:r w:rsidRPr="00BB680A">
              <w:rPr>
                <w:rFonts w:ascii="Times New Roman" w:hAnsi="Times New Roman"/>
                <w:color w:val="000000"/>
              </w:rPr>
              <w:t>Molecules and their interaction relevant to Biology</w:t>
            </w:r>
            <w:r w:rsidR="008021AF">
              <w:rPr>
                <w:rFonts w:ascii="Times New Roman" w:hAnsi="Times New Roman"/>
                <w:color w:val="000000"/>
              </w:rPr>
              <w:t xml:space="preserve"> (or) </w:t>
            </w:r>
          </w:p>
          <w:p w:rsidR="006F13E6" w:rsidRPr="00BB680A" w:rsidRDefault="006F13E6" w:rsidP="006F13E6">
            <w:pPr>
              <w:spacing w:after="0" w:line="240" w:lineRule="auto"/>
              <w:rPr>
                <w:rFonts w:ascii="Times New Roman" w:hAnsi="Times New Roman"/>
                <w:color w:val="000000"/>
              </w:rPr>
            </w:pPr>
            <w:r w:rsidRPr="00BB680A">
              <w:rPr>
                <w:rFonts w:ascii="Times New Roman" w:hAnsi="Times New Roman"/>
                <w:color w:val="000000"/>
              </w:rPr>
              <w:t xml:space="preserve">Medical Entomology </w:t>
            </w:r>
          </w:p>
        </w:tc>
        <w:tc>
          <w:tcPr>
            <w:tcW w:w="447"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3</w:t>
            </w:r>
          </w:p>
        </w:tc>
        <w:tc>
          <w:tcPr>
            <w:tcW w:w="446"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5</w:t>
            </w:r>
          </w:p>
        </w:tc>
        <w:tc>
          <w:tcPr>
            <w:tcW w:w="295"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25</w:t>
            </w:r>
          </w:p>
        </w:tc>
        <w:tc>
          <w:tcPr>
            <w:tcW w:w="29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75</w:t>
            </w:r>
          </w:p>
        </w:tc>
        <w:tc>
          <w:tcPr>
            <w:tcW w:w="339"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100</w:t>
            </w:r>
          </w:p>
        </w:tc>
      </w:tr>
      <w:tr w:rsidR="00BB680A" w:rsidRPr="00BB680A" w:rsidTr="008021AF">
        <w:trPr>
          <w:trHeight w:val="288"/>
          <w:jc w:val="center"/>
        </w:trPr>
        <w:tc>
          <w:tcPr>
            <w:tcW w:w="341" w:type="pct"/>
            <w:vMerge/>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827" w:type="pct"/>
          </w:tcPr>
          <w:p w:rsidR="006F13E6" w:rsidRPr="00BB680A" w:rsidRDefault="006F13E6" w:rsidP="006F13E6">
            <w:pPr>
              <w:widowControl w:val="0"/>
              <w:autoSpaceDE w:val="0"/>
              <w:autoSpaceDN w:val="0"/>
              <w:spacing w:after="0" w:line="240" w:lineRule="auto"/>
              <w:rPr>
                <w:rFonts w:ascii="Times New Roman" w:hAnsi="Times New Roman"/>
              </w:rPr>
            </w:pPr>
          </w:p>
          <w:p w:rsidR="006F13E6" w:rsidRPr="00BB680A" w:rsidRDefault="006F13E6" w:rsidP="006F13E6">
            <w:pPr>
              <w:widowControl w:val="0"/>
              <w:autoSpaceDE w:val="0"/>
              <w:autoSpaceDN w:val="0"/>
              <w:spacing w:after="0" w:line="240" w:lineRule="auto"/>
              <w:rPr>
                <w:rFonts w:ascii="Times New Roman" w:hAnsi="Times New Roman"/>
              </w:rPr>
            </w:pPr>
            <w:r w:rsidRPr="00BB680A">
              <w:rPr>
                <w:rFonts w:ascii="Times New Roman" w:hAnsi="Times New Roman"/>
              </w:rPr>
              <w:t>23PZOOE15-1</w:t>
            </w:r>
          </w:p>
          <w:p w:rsidR="006F13E6" w:rsidRPr="00BB680A" w:rsidRDefault="006F13E6" w:rsidP="006F13E6">
            <w:pPr>
              <w:widowControl w:val="0"/>
              <w:autoSpaceDE w:val="0"/>
              <w:autoSpaceDN w:val="0"/>
              <w:spacing w:after="0" w:line="240" w:lineRule="auto"/>
              <w:rPr>
                <w:rFonts w:ascii="Times New Roman" w:hAnsi="Times New Roman"/>
                <w:b/>
              </w:rPr>
            </w:pPr>
            <w:r w:rsidRPr="00BB680A">
              <w:rPr>
                <w:rFonts w:ascii="Times New Roman" w:hAnsi="Times New Roman"/>
              </w:rPr>
              <w:t>23PZOOE15-2</w:t>
            </w:r>
          </w:p>
        </w:tc>
        <w:tc>
          <w:tcPr>
            <w:tcW w:w="2013" w:type="pct"/>
          </w:tcPr>
          <w:p w:rsidR="006F13E6" w:rsidRPr="008021AF" w:rsidRDefault="006F13E6" w:rsidP="006F13E6">
            <w:pPr>
              <w:spacing w:after="0" w:line="240" w:lineRule="auto"/>
              <w:rPr>
                <w:rFonts w:ascii="Times New Roman" w:hAnsi="Times New Roman"/>
                <w:b/>
                <w:bCs/>
                <w:color w:val="000000"/>
              </w:rPr>
            </w:pPr>
            <w:r w:rsidRPr="008021AF">
              <w:rPr>
                <w:rFonts w:ascii="Times New Roman" w:hAnsi="Times New Roman"/>
                <w:b/>
                <w:bCs/>
                <w:color w:val="000000"/>
              </w:rPr>
              <w:t xml:space="preserve">Elective-II </w:t>
            </w:r>
            <w:r w:rsidR="008021AF" w:rsidRPr="008021AF">
              <w:rPr>
                <w:rFonts w:ascii="Times New Roman" w:hAnsi="Times New Roman"/>
                <w:b/>
                <w:bCs/>
                <w:color w:val="000000"/>
              </w:rPr>
              <w:t>:</w:t>
            </w:r>
          </w:p>
          <w:p w:rsidR="006F13E6" w:rsidRPr="00BB680A" w:rsidRDefault="006F13E6" w:rsidP="006F13E6">
            <w:pPr>
              <w:spacing w:after="0" w:line="240" w:lineRule="auto"/>
              <w:rPr>
                <w:rFonts w:ascii="Times New Roman" w:hAnsi="Times New Roman"/>
                <w:color w:val="000000"/>
              </w:rPr>
            </w:pPr>
            <w:r w:rsidRPr="00BB680A">
              <w:rPr>
                <w:rFonts w:ascii="Times New Roman" w:hAnsi="Times New Roman"/>
                <w:color w:val="000000"/>
              </w:rPr>
              <w:t>Biostatistics</w:t>
            </w:r>
            <w:r w:rsidR="008021AF">
              <w:rPr>
                <w:rFonts w:ascii="Times New Roman" w:hAnsi="Times New Roman"/>
                <w:color w:val="000000"/>
              </w:rPr>
              <w:t xml:space="preserve"> (or) </w:t>
            </w:r>
          </w:p>
          <w:p w:rsidR="006F13E6" w:rsidRPr="00BB680A" w:rsidRDefault="006F13E6" w:rsidP="006F13E6">
            <w:pPr>
              <w:spacing w:after="0" w:line="240" w:lineRule="auto"/>
              <w:rPr>
                <w:rFonts w:ascii="Times New Roman" w:hAnsi="Times New Roman"/>
                <w:color w:val="000000"/>
              </w:rPr>
            </w:pPr>
            <w:r w:rsidRPr="00BB680A">
              <w:rPr>
                <w:rFonts w:ascii="Times New Roman" w:hAnsi="Times New Roman"/>
                <w:color w:val="000000"/>
              </w:rPr>
              <w:t>Toxicology</w:t>
            </w:r>
          </w:p>
        </w:tc>
        <w:tc>
          <w:tcPr>
            <w:tcW w:w="447"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3</w:t>
            </w:r>
          </w:p>
        </w:tc>
        <w:tc>
          <w:tcPr>
            <w:tcW w:w="446"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5</w:t>
            </w:r>
          </w:p>
        </w:tc>
        <w:tc>
          <w:tcPr>
            <w:tcW w:w="295"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25</w:t>
            </w:r>
          </w:p>
        </w:tc>
        <w:tc>
          <w:tcPr>
            <w:tcW w:w="29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75</w:t>
            </w:r>
          </w:p>
        </w:tc>
        <w:tc>
          <w:tcPr>
            <w:tcW w:w="339"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100</w:t>
            </w:r>
          </w:p>
        </w:tc>
      </w:tr>
      <w:tr w:rsidR="00BB680A" w:rsidRPr="00BB680A" w:rsidTr="008021AF">
        <w:trPr>
          <w:trHeight w:val="288"/>
          <w:jc w:val="center"/>
        </w:trPr>
        <w:tc>
          <w:tcPr>
            <w:tcW w:w="34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b/>
                <w:bCs/>
              </w:rPr>
            </w:pPr>
          </w:p>
        </w:tc>
        <w:tc>
          <w:tcPr>
            <w:tcW w:w="827" w:type="pct"/>
          </w:tcPr>
          <w:p w:rsidR="006F13E6" w:rsidRPr="00BB680A" w:rsidRDefault="006F13E6" w:rsidP="006F13E6">
            <w:pPr>
              <w:widowControl w:val="0"/>
              <w:autoSpaceDE w:val="0"/>
              <w:autoSpaceDN w:val="0"/>
              <w:spacing w:after="0" w:line="240" w:lineRule="auto"/>
              <w:rPr>
                <w:rFonts w:ascii="Times New Roman" w:hAnsi="Times New Roman"/>
                <w:b/>
                <w:bCs/>
              </w:rPr>
            </w:pPr>
          </w:p>
        </w:tc>
        <w:tc>
          <w:tcPr>
            <w:tcW w:w="2013" w:type="pct"/>
          </w:tcPr>
          <w:p w:rsidR="006F13E6" w:rsidRPr="00BB680A" w:rsidRDefault="006F13E6" w:rsidP="006F13E6">
            <w:pPr>
              <w:spacing w:after="0" w:line="240" w:lineRule="auto"/>
              <w:rPr>
                <w:rFonts w:ascii="Times New Roman" w:hAnsi="Times New Roman"/>
                <w:b/>
                <w:bCs/>
                <w:color w:val="000000"/>
              </w:rPr>
            </w:pPr>
            <w:r w:rsidRPr="00BB680A">
              <w:rPr>
                <w:rFonts w:ascii="Times New Roman" w:hAnsi="Times New Roman"/>
                <w:b/>
                <w:bCs/>
                <w:color w:val="000000"/>
              </w:rPr>
              <w:t>Total</w:t>
            </w:r>
          </w:p>
        </w:tc>
        <w:tc>
          <w:tcPr>
            <w:tcW w:w="447" w:type="pct"/>
            <w:vAlign w:val="center"/>
          </w:tcPr>
          <w:p w:rsidR="006F13E6" w:rsidRPr="00BB680A" w:rsidRDefault="006F13E6" w:rsidP="006F13E6">
            <w:pPr>
              <w:spacing w:after="0" w:line="240" w:lineRule="auto"/>
              <w:jc w:val="center"/>
              <w:rPr>
                <w:rFonts w:ascii="Times New Roman" w:hAnsi="Times New Roman"/>
                <w:b/>
                <w:bCs/>
                <w:color w:val="000000"/>
              </w:rPr>
            </w:pPr>
            <w:r w:rsidRPr="00BB680A">
              <w:rPr>
                <w:rFonts w:ascii="Times New Roman" w:hAnsi="Times New Roman"/>
                <w:b/>
                <w:bCs/>
                <w:color w:val="000000"/>
              </w:rPr>
              <w:t>20</w:t>
            </w:r>
          </w:p>
        </w:tc>
        <w:tc>
          <w:tcPr>
            <w:tcW w:w="446" w:type="pct"/>
            <w:vAlign w:val="center"/>
          </w:tcPr>
          <w:p w:rsidR="006F13E6" w:rsidRPr="00BB680A" w:rsidRDefault="006F13E6" w:rsidP="006F13E6">
            <w:pPr>
              <w:spacing w:after="0" w:line="240" w:lineRule="auto"/>
              <w:jc w:val="center"/>
              <w:rPr>
                <w:rFonts w:ascii="Times New Roman" w:hAnsi="Times New Roman"/>
                <w:b/>
                <w:bCs/>
                <w:color w:val="000000"/>
              </w:rPr>
            </w:pPr>
            <w:r w:rsidRPr="00BB680A">
              <w:rPr>
                <w:rFonts w:ascii="Times New Roman" w:hAnsi="Times New Roman"/>
                <w:b/>
                <w:bCs/>
                <w:color w:val="000000"/>
              </w:rPr>
              <w:t>30</w:t>
            </w:r>
          </w:p>
        </w:tc>
        <w:tc>
          <w:tcPr>
            <w:tcW w:w="295" w:type="pct"/>
            <w:vAlign w:val="center"/>
          </w:tcPr>
          <w:p w:rsidR="006F13E6" w:rsidRPr="00BB680A" w:rsidRDefault="006F13E6" w:rsidP="006F13E6">
            <w:pPr>
              <w:spacing w:after="0" w:line="240" w:lineRule="auto"/>
              <w:jc w:val="center"/>
              <w:rPr>
                <w:rFonts w:ascii="Times New Roman" w:hAnsi="Times New Roman"/>
                <w:b/>
                <w:bCs/>
                <w:color w:val="000000"/>
              </w:rPr>
            </w:pPr>
          </w:p>
        </w:tc>
        <w:tc>
          <w:tcPr>
            <w:tcW w:w="291" w:type="pct"/>
            <w:vAlign w:val="center"/>
          </w:tcPr>
          <w:p w:rsidR="006F13E6" w:rsidRPr="00BB680A" w:rsidRDefault="006F13E6" w:rsidP="006F13E6">
            <w:pPr>
              <w:spacing w:after="0" w:line="240" w:lineRule="auto"/>
              <w:jc w:val="center"/>
              <w:rPr>
                <w:rFonts w:ascii="Times New Roman" w:hAnsi="Times New Roman"/>
                <w:b/>
                <w:bCs/>
                <w:color w:val="000000"/>
              </w:rPr>
            </w:pPr>
          </w:p>
        </w:tc>
        <w:tc>
          <w:tcPr>
            <w:tcW w:w="339" w:type="pct"/>
            <w:vAlign w:val="center"/>
          </w:tcPr>
          <w:p w:rsidR="006F13E6" w:rsidRPr="00BB680A" w:rsidRDefault="006F13E6" w:rsidP="006F13E6">
            <w:pPr>
              <w:spacing w:after="0" w:line="240" w:lineRule="auto"/>
              <w:jc w:val="center"/>
              <w:rPr>
                <w:rFonts w:ascii="Times New Roman" w:hAnsi="Times New Roman"/>
                <w:b/>
                <w:bCs/>
                <w:color w:val="000000"/>
              </w:rPr>
            </w:pPr>
            <w:r w:rsidRPr="00BB680A">
              <w:rPr>
                <w:rFonts w:ascii="Times New Roman" w:hAnsi="Times New Roman"/>
                <w:b/>
                <w:bCs/>
                <w:color w:val="000000"/>
              </w:rPr>
              <w:t>500</w:t>
            </w:r>
          </w:p>
        </w:tc>
      </w:tr>
      <w:tr w:rsidR="00BB680A" w:rsidRPr="00BB680A" w:rsidTr="008021AF">
        <w:trPr>
          <w:trHeight w:val="288"/>
          <w:jc w:val="center"/>
        </w:trPr>
        <w:tc>
          <w:tcPr>
            <w:tcW w:w="34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827" w:type="pct"/>
          </w:tcPr>
          <w:p w:rsidR="006F13E6" w:rsidRPr="00BB680A" w:rsidRDefault="006F13E6" w:rsidP="006F13E6">
            <w:pPr>
              <w:widowControl w:val="0"/>
              <w:autoSpaceDE w:val="0"/>
              <w:autoSpaceDN w:val="0"/>
              <w:spacing w:after="0" w:line="240" w:lineRule="auto"/>
              <w:rPr>
                <w:rFonts w:ascii="Times New Roman" w:hAnsi="Times New Roman"/>
              </w:rPr>
            </w:pPr>
          </w:p>
        </w:tc>
        <w:tc>
          <w:tcPr>
            <w:tcW w:w="2013" w:type="pct"/>
          </w:tcPr>
          <w:p w:rsidR="006F13E6" w:rsidRPr="00BB680A" w:rsidRDefault="006F13E6" w:rsidP="0005562E">
            <w:pPr>
              <w:widowControl w:val="0"/>
              <w:autoSpaceDE w:val="0"/>
              <w:autoSpaceDN w:val="0"/>
              <w:spacing w:after="0" w:line="240" w:lineRule="auto"/>
              <w:jc w:val="center"/>
              <w:rPr>
                <w:rFonts w:ascii="Times New Roman" w:hAnsi="Times New Roman"/>
              </w:rPr>
            </w:pPr>
            <w:r w:rsidRPr="00BB680A">
              <w:rPr>
                <w:rFonts w:ascii="Times New Roman" w:hAnsi="Times New Roman"/>
                <w:b/>
              </w:rPr>
              <w:t>SEMESTER – II</w:t>
            </w:r>
          </w:p>
        </w:tc>
        <w:tc>
          <w:tcPr>
            <w:tcW w:w="447"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446"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295"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29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339"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r>
      <w:tr w:rsidR="00BB680A" w:rsidRPr="00BB680A" w:rsidTr="008021AF">
        <w:trPr>
          <w:trHeight w:val="288"/>
          <w:jc w:val="center"/>
        </w:trPr>
        <w:tc>
          <w:tcPr>
            <w:tcW w:w="341" w:type="pct"/>
            <w:vMerge w:val="restar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 xml:space="preserve"> A</w:t>
            </w:r>
          </w:p>
        </w:tc>
        <w:tc>
          <w:tcPr>
            <w:tcW w:w="827" w:type="pct"/>
          </w:tcPr>
          <w:p w:rsidR="006F13E6" w:rsidRPr="00BB680A" w:rsidRDefault="006F13E6" w:rsidP="006F13E6">
            <w:pPr>
              <w:widowControl w:val="0"/>
              <w:autoSpaceDE w:val="0"/>
              <w:autoSpaceDN w:val="0"/>
              <w:spacing w:after="0" w:line="240" w:lineRule="auto"/>
              <w:rPr>
                <w:rFonts w:ascii="Times New Roman" w:hAnsi="Times New Roman"/>
              </w:rPr>
            </w:pPr>
            <w:r w:rsidRPr="00BB680A">
              <w:rPr>
                <w:rFonts w:ascii="Times New Roman" w:hAnsi="Times New Roman"/>
              </w:rPr>
              <w:t>23PZOOC21</w:t>
            </w:r>
          </w:p>
        </w:tc>
        <w:tc>
          <w:tcPr>
            <w:tcW w:w="2013" w:type="pct"/>
          </w:tcPr>
          <w:p w:rsidR="006F13E6" w:rsidRPr="00BB680A" w:rsidRDefault="006F13E6" w:rsidP="006F13E6">
            <w:pPr>
              <w:spacing w:after="0" w:line="240" w:lineRule="auto"/>
              <w:rPr>
                <w:rFonts w:ascii="Times New Roman" w:hAnsi="Times New Roman"/>
              </w:rPr>
            </w:pPr>
            <w:r w:rsidRPr="008021AF">
              <w:rPr>
                <w:rFonts w:ascii="Times New Roman" w:hAnsi="Times New Roman"/>
                <w:b/>
                <w:bCs/>
              </w:rPr>
              <w:t xml:space="preserve">Core - IV: </w:t>
            </w:r>
            <w:r w:rsidRPr="00BB680A">
              <w:rPr>
                <w:rFonts w:ascii="Times New Roman" w:hAnsi="Times New Roman"/>
              </w:rPr>
              <w:t>Cellular and Molecular Biology</w:t>
            </w:r>
          </w:p>
        </w:tc>
        <w:tc>
          <w:tcPr>
            <w:tcW w:w="447"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5</w:t>
            </w:r>
          </w:p>
        </w:tc>
        <w:tc>
          <w:tcPr>
            <w:tcW w:w="446"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6</w:t>
            </w:r>
          </w:p>
        </w:tc>
        <w:tc>
          <w:tcPr>
            <w:tcW w:w="295"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25</w:t>
            </w:r>
          </w:p>
        </w:tc>
        <w:tc>
          <w:tcPr>
            <w:tcW w:w="29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75</w:t>
            </w:r>
          </w:p>
        </w:tc>
        <w:tc>
          <w:tcPr>
            <w:tcW w:w="339"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100</w:t>
            </w:r>
          </w:p>
        </w:tc>
      </w:tr>
      <w:tr w:rsidR="00BB680A" w:rsidRPr="00BB680A" w:rsidTr="008021AF">
        <w:trPr>
          <w:trHeight w:val="288"/>
          <w:jc w:val="center"/>
        </w:trPr>
        <w:tc>
          <w:tcPr>
            <w:tcW w:w="341" w:type="pct"/>
            <w:vMerge/>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827" w:type="pct"/>
          </w:tcPr>
          <w:p w:rsidR="006F13E6" w:rsidRPr="00BB680A" w:rsidRDefault="006F13E6" w:rsidP="006F13E6">
            <w:pPr>
              <w:widowControl w:val="0"/>
              <w:autoSpaceDE w:val="0"/>
              <w:autoSpaceDN w:val="0"/>
              <w:spacing w:after="0" w:line="240" w:lineRule="auto"/>
              <w:rPr>
                <w:rFonts w:ascii="Times New Roman" w:hAnsi="Times New Roman"/>
              </w:rPr>
            </w:pPr>
            <w:r w:rsidRPr="00BB680A">
              <w:rPr>
                <w:rFonts w:ascii="Times New Roman" w:hAnsi="Times New Roman"/>
              </w:rPr>
              <w:t>23PZOOC22</w:t>
            </w:r>
          </w:p>
        </w:tc>
        <w:tc>
          <w:tcPr>
            <w:tcW w:w="2013" w:type="pct"/>
          </w:tcPr>
          <w:p w:rsidR="006F13E6" w:rsidRPr="00BB680A" w:rsidRDefault="006F13E6" w:rsidP="006F13E6">
            <w:pPr>
              <w:spacing w:after="0" w:line="240" w:lineRule="auto"/>
              <w:rPr>
                <w:rFonts w:ascii="Times New Roman" w:hAnsi="Times New Roman"/>
              </w:rPr>
            </w:pPr>
            <w:r w:rsidRPr="008021AF">
              <w:rPr>
                <w:rFonts w:ascii="Times New Roman" w:hAnsi="Times New Roman"/>
                <w:b/>
                <w:bCs/>
              </w:rPr>
              <w:t xml:space="preserve">Core - V: </w:t>
            </w:r>
            <w:r w:rsidRPr="00BB680A">
              <w:rPr>
                <w:rFonts w:ascii="Times New Roman" w:hAnsi="Times New Roman"/>
              </w:rPr>
              <w:t>Developmental Biology</w:t>
            </w:r>
          </w:p>
        </w:tc>
        <w:tc>
          <w:tcPr>
            <w:tcW w:w="447"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5</w:t>
            </w:r>
          </w:p>
        </w:tc>
        <w:tc>
          <w:tcPr>
            <w:tcW w:w="446"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6</w:t>
            </w:r>
          </w:p>
        </w:tc>
        <w:tc>
          <w:tcPr>
            <w:tcW w:w="295"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25</w:t>
            </w:r>
          </w:p>
        </w:tc>
        <w:tc>
          <w:tcPr>
            <w:tcW w:w="29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75</w:t>
            </w:r>
          </w:p>
        </w:tc>
        <w:tc>
          <w:tcPr>
            <w:tcW w:w="339"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100</w:t>
            </w:r>
          </w:p>
        </w:tc>
      </w:tr>
      <w:tr w:rsidR="00BB680A" w:rsidRPr="00BB680A" w:rsidTr="008021AF">
        <w:trPr>
          <w:trHeight w:val="288"/>
          <w:jc w:val="center"/>
        </w:trPr>
        <w:tc>
          <w:tcPr>
            <w:tcW w:w="341" w:type="pct"/>
            <w:vMerge/>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827" w:type="pct"/>
          </w:tcPr>
          <w:p w:rsidR="006F13E6" w:rsidRPr="00BB680A" w:rsidRDefault="006F13E6" w:rsidP="006F13E6">
            <w:pPr>
              <w:widowControl w:val="0"/>
              <w:autoSpaceDE w:val="0"/>
              <w:autoSpaceDN w:val="0"/>
              <w:spacing w:after="0" w:line="240" w:lineRule="auto"/>
              <w:rPr>
                <w:rFonts w:ascii="Times New Roman" w:hAnsi="Times New Roman"/>
              </w:rPr>
            </w:pPr>
            <w:r w:rsidRPr="00BB680A">
              <w:rPr>
                <w:rFonts w:ascii="Times New Roman" w:hAnsi="Times New Roman"/>
              </w:rPr>
              <w:t>23PZOOP23</w:t>
            </w:r>
          </w:p>
        </w:tc>
        <w:tc>
          <w:tcPr>
            <w:tcW w:w="2013" w:type="pct"/>
          </w:tcPr>
          <w:p w:rsidR="006F13E6" w:rsidRPr="00BB680A" w:rsidRDefault="006F13E6" w:rsidP="006F13E6">
            <w:pPr>
              <w:spacing w:after="0" w:line="240" w:lineRule="auto"/>
              <w:rPr>
                <w:rFonts w:ascii="Times New Roman" w:hAnsi="Times New Roman"/>
              </w:rPr>
            </w:pPr>
            <w:r w:rsidRPr="008021AF">
              <w:rPr>
                <w:rFonts w:ascii="Times New Roman" w:hAnsi="Times New Roman"/>
                <w:b/>
                <w:bCs/>
              </w:rPr>
              <w:t xml:space="preserve">Core - VI: </w:t>
            </w:r>
            <w:r w:rsidRPr="00BB680A">
              <w:rPr>
                <w:rFonts w:ascii="Times New Roman" w:hAnsi="Times New Roman"/>
              </w:rPr>
              <w:t>Practical - II</w:t>
            </w:r>
          </w:p>
          <w:p w:rsidR="006F13E6" w:rsidRPr="00BB680A" w:rsidRDefault="006F13E6" w:rsidP="006F13E6">
            <w:pPr>
              <w:spacing w:after="0" w:line="240" w:lineRule="auto"/>
              <w:rPr>
                <w:rFonts w:ascii="Times New Roman" w:hAnsi="Times New Roman"/>
              </w:rPr>
            </w:pPr>
            <w:r w:rsidRPr="00BB680A">
              <w:rPr>
                <w:rFonts w:ascii="Times New Roman" w:hAnsi="Times New Roman"/>
              </w:rPr>
              <w:t>(Covering 23PZOOC21 &amp; 23PZOOC22)</w:t>
            </w:r>
          </w:p>
        </w:tc>
        <w:tc>
          <w:tcPr>
            <w:tcW w:w="447"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4</w:t>
            </w:r>
          </w:p>
        </w:tc>
        <w:tc>
          <w:tcPr>
            <w:tcW w:w="446"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6</w:t>
            </w:r>
          </w:p>
        </w:tc>
        <w:tc>
          <w:tcPr>
            <w:tcW w:w="295"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25</w:t>
            </w:r>
          </w:p>
        </w:tc>
        <w:tc>
          <w:tcPr>
            <w:tcW w:w="29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75</w:t>
            </w:r>
          </w:p>
        </w:tc>
        <w:tc>
          <w:tcPr>
            <w:tcW w:w="339"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100</w:t>
            </w:r>
          </w:p>
        </w:tc>
      </w:tr>
      <w:tr w:rsidR="00BB680A" w:rsidRPr="00BB680A" w:rsidTr="008021AF">
        <w:trPr>
          <w:trHeight w:val="288"/>
          <w:jc w:val="center"/>
        </w:trPr>
        <w:tc>
          <w:tcPr>
            <w:tcW w:w="341" w:type="pct"/>
            <w:vMerge/>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827" w:type="pct"/>
          </w:tcPr>
          <w:p w:rsidR="006F13E6" w:rsidRPr="00BB680A" w:rsidRDefault="006F13E6" w:rsidP="006F13E6">
            <w:pPr>
              <w:widowControl w:val="0"/>
              <w:autoSpaceDE w:val="0"/>
              <w:autoSpaceDN w:val="0"/>
              <w:spacing w:after="0" w:line="240" w:lineRule="auto"/>
              <w:rPr>
                <w:rFonts w:ascii="Times New Roman" w:hAnsi="Times New Roman"/>
              </w:rPr>
            </w:pPr>
          </w:p>
          <w:p w:rsidR="006F13E6" w:rsidRPr="00BB680A" w:rsidRDefault="006F13E6" w:rsidP="006F13E6">
            <w:pPr>
              <w:widowControl w:val="0"/>
              <w:autoSpaceDE w:val="0"/>
              <w:autoSpaceDN w:val="0"/>
              <w:spacing w:after="0" w:line="240" w:lineRule="auto"/>
              <w:rPr>
                <w:rFonts w:ascii="Times New Roman" w:hAnsi="Times New Roman"/>
              </w:rPr>
            </w:pPr>
            <w:r w:rsidRPr="00BB680A">
              <w:rPr>
                <w:rFonts w:ascii="Times New Roman" w:hAnsi="Times New Roman"/>
              </w:rPr>
              <w:t>23PZOOE24-1</w:t>
            </w:r>
          </w:p>
          <w:p w:rsidR="006F13E6" w:rsidRPr="00BB680A" w:rsidRDefault="006F13E6" w:rsidP="006F13E6">
            <w:pPr>
              <w:widowControl w:val="0"/>
              <w:autoSpaceDE w:val="0"/>
              <w:autoSpaceDN w:val="0"/>
              <w:spacing w:after="0" w:line="240" w:lineRule="auto"/>
              <w:rPr>
                <w:rFonts w:ascii="Times New Roman" w:hAnsi="Times New Roman"/>
              </w:rPr>
            </w:pPr>
            <w:r w:rsidRPr="00BB680A">
              <w:rPr>
                <w:rFonts w:ascii="Times New Roman" w:hAnsi="Times New Roman"/>
              </w:rPr>
              <w:t>23PZOOE24-2</w:t>
            </w:r>
          </w:p>
        </w:tc>
        <w:tc>
          <w:tcPr>
            <w:tcW w:w="2013" w:type="pct"/>
          </w:tcPr>
          <w:p w:rsidR="006F13E6" w:rsidRPr="008021AF" w:rsidRDefault="006F13E6" w:rsidP="006F13E6">
            <w:pPr>
              <w:spacing w:after="0" w:line="240" w:lineRule="auto"/>
              <w:rPr>
                <w:rFonts w:ascii="Times New Roman" w:hAnsi="Times New Roman"/>
                <w:b/>
                <w:bCs/>
                <w:color w:val="000000"/>
              </w:rPr>
            </w:pPr>
            <w:r w:rsidRPr="008021AF">
              <w:rPr>
                <w:rFonts w:ascii="Times New Roman" w:hAnsi="Times New Roman"/>
                <w:b/>
                <w:bCs/>
                <w:color w:val="000000"/>
              </w:rPr>
              <w:t>Elective – III</w:t>
            </w:r>
            <w:r w:rsidR="008021AF">
              <w:rPr>
                <w:rFonts w:ascii="Times New Roman" w:hAnsi="Times New Roman"/>
                <w:b/>
                <w:bCs/>
                <w:color w:val="000000"/>
              </w:rPr>
              <w:t xml:space="preserve">: </w:t>
            </w:r>
          </w:p>
          <w:p w:rsidR="006F13E6" w:rsidRPr="00BB680A" w:rsidRDefault="006F13E6" w:rsidP="006F13E6">
            <w:pPr>
              <w:spacing w:after="0" w:line="240" w:lineRule="auto"/>
              <w:rPr>
                <w:rFonts w:ascii="Times New Roman" w:hAnsi="Times New Roman"/>
                <w:color w:val="000000"/>
              </w:rPr>
            </w:pPr>
            <w:r w:rsidRPr="00BB680A">
              <w:rPr>
                <w:rFonts w:ascii="Times New Roman" w:hAnsi="Times New Roman"/>
                <w:color w:val="000000"/>
              </w:rPr>
              <w:t>Economic Entomology</w:t>
            </w:r>
            <w:r w:rsidR="00374FAA" w:rsidRPr="00BB680A">
              <w:rPr>
                <w:rFonts w:ascii="Times New Roman" w:hAnsi="Times New Roman"/>
                <w:color w:val="000000"/>
              </w:rPr>
              <w:t xml:space="preserve"> </w:t>
            </w:r>
            <w:r w:rsidR="008021AF">
              <w:rPr>
                <w:rFonts w:ascii="Times New Roman" w:hAnsi="Times New Roman"/>
                <w:color w:val="000000"/>
              </w:rPr>
              <w:t>(or)</w:t>
            </w:r>
          </w:p>
          <w:p w:rsidR="006F13E6" w:rsidRPr="00BB680A" w:rsidRDefault="006F13E6" w:rsidP="006F13E6">
            <w:pPr>
              <w:spacing w:after="0" w:line="240" w:lineRule="auto"/>
              <w:rPr>
                <w:rFonts w:ascii="Times New Roman" w:hAnsi="Times New Roman"/>
                <w:color w:val="000000"/>
              </w:rPr>
            </w:pPr>
            <w:r w:rsidRPr="00BB680A">
              <w:rPr>
                <w:rFonts w:ascii="Times New Roman" w:hAnsi="Times New Roman"/>
                <w:color w:val="000000"/>
              </w:rPr>
              <w:t>Biodiversity and Conservation</w:t>
            </w:r>
          </w:p>
        </w:tc>
        <w:tc>
          <w:tcPr>
            <w:tcW w:w="447"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3</w:t>
            </w:r>
          </w:p>
        </w:tc>
        <w:tc>
          <w:tcPr>
            <w:tcW w:w="446"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4</w:t>
            </w:r>
          </w:p>
        </w:tc>
        <w:tc>
          <w:tcPr>
            <w:tcW w:w="295"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25</w:t>
            </w:r>
          </w:p>
        </w:tc>
        <w:tc>
          <w:tcPr>
            <w:tcW w:w="29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75</w:t>
            </w:r>
          </w:p>
        </w:tc>
        <w:tc>
          <w:tcPr>
            <w:tcW w:w="339"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100</w:t>
            </w:r>
          </w:p>
        </w:tc>
      </w:tr>
      <w:tr w:rsidR="00BB680A" w:rsidRPr="00BB680A" w:rsidTr="008021AF">
        <w:trPr>
          <w:trHeight w:val="288"/>
          <w:jc w:val="center"/>
        </w:trPr>
        <w:tc>
          <w:tcPr>
            <w:tcW w:w="341" w:type="pct"/>
            <w:vMerge/>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p>
        </w:tc>
        <w:tc>
          <w:tcPr>
            <w:tcW w:w="827" w:type="pct"/>
          </w:tcPr>
          <w:p w:rsidR="006F13E6" w:rsidRPr="00BB680A" w:rsidRDefault="006F13E6" w:rsidP="006F13E6">
            <w:pPr>
              <w:widowControl w:val="0"/>
              <w:autoSpaceDE w:val="0"/>
              <w:autoSpaceDN w:val="0"/>
              <w:spacing w:after="0" w:line="240" w:lineRule="auto"/>
              <w:rPr>
                <w:rFonts w:ascii="Times New Roman" w:hAnsi="Times New Roman"/>
              </w:rPr>
            </w:pPr>
          </w:p>
          <w:p w:rsidR="006F13E6" w:rsidRPr="00BB680A" w:rsidRDefault="006F13E6" w:rsidP="006F13E6">
            <w:pPr>
              <w:widowControl w:val="0"/>
              <w:autoSpaceDE w:val="0"/>
              <w:autoSpaceDN w:val="0"/>
              <w:spacing w:after="0" w:line="240" w:lineRule="auto"/>
              <w:rPr>
                <w:rFonts w:ascii="Times New Roman" w:hAnsi="Times New Roman"/>
              </w:rPr>
            </w:pPr>
            <w:r w:rsidRPr="00BB680A">
              <w:rPr>
                <w:rFonts w:ascii="Times New Roman" w:hAnsi="Times New Roman"/>
              </w:rPr>
              <w:t>23PZOOE25-1</w:t>
            </w:r>
          </w:p>
          <w:p w:rsidR="006F13E6" w:rsidRPr="00BB680A" w:rsidRDefault="006F13E6" w:rsidP="006F13E6">
            <w:pPr>
              <w:widowControl w:val="0"/>
              <w:autoSpaceDE w:val="0"/>
              <w:autoSpaceDN w:val="0"/>
              <w:spacing w:after="0" w:line="240" w:lineRule="auto"/>
              <w:rPr>
                <w:rFonts w:ascii="Times New Roman" w:hAnsi="Times New Roman"/>
              </w:rPr>
            </w:pPr>
            <w:r w:rsidRPr="00BB680A">
              <w:rPr>
                <w:rFonts w:ascii="Times New Roman" w:hAnsi="Times New Roman"/>
              </w:rPr>
              <w:t>23PZOOE25-2</w:t>
            </w:r>
          </w:p>
        </w:tc>
        <w:tc>
          <w:tcPr>
            <w:tcW w:w="2013" w:type="pct"/>
          </w:tcPr>
          <w:p w:rsidR="006F13E6" w:rsidRPr="008021AF" w:rsidRDefault="006F13E6" w:rsidP="006F13E6">
            <w:pPr>
              <w:spacing w:after="0" w:line="240" w:lineRule="auto"/>
              <w:rPr>
                <w:rFonts w:ascii="Times New Roman" w:hAnsi="Times New Roman"/>
                <w:b/>
                <w:bCs/>
                <w:color w:val="000000"/>
              </w:rPr>
            </w:pPr>
            <w:r w:rsidRPr="008021AF">
              <w:rPr>
                <w:rFonts w:ascii="Times New Roman" w:hAnsi="Times New Roman"/>
                <w:b/>
                <w:bCs/>
                <w:color w:val="000000"/>
              </w:rPr>
              <w:t>Elective – IV</w:t>
            </w:r>
            <w:r w:rsidR="008021AF" w:rsidRPr="008021AF">
              <w:rPr>
                <w:rFonts w:ascii="Times New Roman" w:hAnsi="Times New Roman"/>
                <w:b/>
                <w:bCs/>
                <w:color w:val="000000"/>
              </w:rPr>
              <w:t>:</w:t>
            </w:r>
          </w:p>
          <w:p w:rsidR="006F13E6" w:rsidRPr="00BB680A" w:rsidRDefault="006F13E6" w:rsidP="006F13E6">
            <w:pPr>
              <w:spacing w:after="0" w:line="240" w:lineRule="auto"/>
              <w:rPr>
                <w:rFonts w:ascii="Times New Roman" w:hAnsi="Times New Roman"/>
              </w:rPr>
            </w:pPr>
            <w:r w:rsidRPr="00BB680A">
              <w:rPr>
                <w:rFonts w:ascii="Times New Roman" w:hAnsi="Times New Roman"/>
              </w:rPr>
              <w:t>Research Methodology</w:t>
            </w:r>
            <w:r w:rsidR="00374FAA" w:rsidRPr="00BB680A">
              <w:rPr>
                <w:rFonts w:ascii="Times New Roman" w:hAnsi="Times New Roman"/>
              </w:rPr>
              <w:t xml:space="preserve"> </w:t>
            </w:r>
            <w:r w:rsidR="008021AF">
              <w:rPr>
                <w:rFonts w:ascii="Times New Roman" w:hAnsi="Times New Roman"/>
              </w:rPr>
              <w:t xml:space="preserve">(or) </w:t>
            </w:r>
          </w:p>
          <w:p w:rsidR="006F13E6" w:rsidRPr="00BB680A" w:rsidRDefault="006F13E6" w:rsidP="006F13E6">
            <w:pPr>
              <w:spacing w:after="0" w:line="240" w:lineRule="auto"/>
              <w:rPr>
                <w:rFonts w:ascii="Times New Roman" w:hAnsi="Times New Roman"/>
              </w:rPr>
            </w:pPr>
            <w:r w:rsidRPr="00BB680A">
              <w:rPr>
                <w:rFonts w:ascii="Times New Roman" w:hAnsi="Times New Roman"/>
              </w:rPr>
              <w:t>Basic Biotechnology</w:t>
            </w:r>
          </w:p>
        </w:tc>
        <w:tc>
          <w:tcPr>
            <w:tcW w:w="447"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3</w:t>
            </w:r>
          </w:p>
        </w:tc>
        <w:tc>
          <w:tcPr>
            <w:tcW w:w="446"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4</w:t>
            </w:r>
          </w:p>
        </w:tc>
        <w:tc>
          <w:tcPr>
            <w:tcW w:w="295"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25</w:t>
            </w:r>
          </w:p>
        </w:tc>
        <w:tc>
          <w:tcPr>
            <w:tcW w:w="29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75</w:t>
            </w:r>
          </w:p>
        </w:tc>
        <w:tc>
          <w:tcPr>
            <w:tcW w:w="339"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100</w:t>
            </w:r>
          </w:p>
        </w:tc>
      </w:tr>
      <w:tr w:rsidR="00BB680A" w:rsidRPr="00BB680A" w:rsidTr="008021AF">
        <w:trPr>
          <w:trHeight w:val="288"/>
          <w:jc w:val="center"/>
        </w:trPr>
        <w:tc>
          <w:tcPr>
            <w:tcW w:w="34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B</w:t>
            </w:r>
            <w:r w:rsidR="00D1120E">
              <w:rPr>
                <w:rFonts w:ascii="Times New Roman" w:hAnsi="Times New Roman"/>
              </w:rPr>
              <w:t xml:space="preserve"> (i)</w:t>
            </w:r>
          </w:p>
        </w:tc>
        <w:tc>
          <w:tcPr>
            <w:tcW w:w="827" w:type="pct"/>
          </w:tcPr>
          <w:p w:rsidR="008021AF" w:rsidRDefault="008021AF" w:rsidP="006F13E6">
            <w:pPr>
              <w:widowControl w:val="0"/>
              <w:autoSpaceDE w:val="0"/>
              <w:autoSpaceDN w:val="0"/>
              <w:spacing w:after="0" w:line="240" w:lineRule="auto"/>
              <w:rPr>
                <w:rFonts w:ascii="Times New Roman" w:hAnsi="Times New Roman"/>
              </w:rPr>
            </w:pPr>
          </w:p>
          <w:p w:rsidR="006F13E6" w:rsidRPr="00BB680A" w:rsidRDefault="006F13E6" w:rsidP="006F13E6">
            <w:pPr>
              <w:widowControl w:val="0"/>
              <w:autoSpaceDE w:val="0"/>
              <w:autoSpaceDN w:val="0"/>
              <w:spacing w:after="0" w:line="240" w:lineRule="auto"/>
              <w:rPr>
                <w:rFonts w:ascii="Times New Roman" w:hAnsi="Times New Roman"/>
              </w:rPr>
            </w:pPr>
            <w:r w:rsidRPr="00BB680A">
              <w:rPr>
                <w:rFonts w:ascii="Times New Roman" w:hAnsi="Times New Roman"/>
              </w:rPr>
              <w:t>23PZOOS26</w:t>
            </w:r>
          </w:p>
        </w:tc>
        <w:tc>
          <w:tcPr>
            <w:tcW w:w="2013" w:type="pct"/>
          </w:tcPr>
          <w:p w:rsidR="00374FAA" w:rsidRPr="008021AF" w:rsidRDefault="006F13E6" w:rsidP="006F13E6">
            <w:pPr>
              <w:spacing w:after="0" w:line="240" w:lineRule="auto"/>
              <w:rPr>
                <w:rFonts w:ascii="Times New Roman" w:hAnsi="Times New Roman"/>
                <w:b/>
                <w:bCs/>
                <w:color w:val="000000"/>
              </w:rPr>
            </w:pPr>
            <w:r w:rsidRPr="008021AF">
              <w:rPr>
                <w:rFonts w:ascii="Times New Roman" w:hAnsi="Times New Roman"/>
                <w:b/>
                <w:bCs/>
                <w:color w:val="000000"/>
              </w:rPr>
              <w:t xml:space="preserve">Skill Enhancement Course (SEC-I): </w:t>
            </w:r>
          </w:p>
          <w:p w:rsidR="006F13E6" w:rsidRPr="00BB680A" w:rsidRDefault="006F13E6" w:rsidP="006F13E6">
            <w:pPr>
              <w:spacing w:after="0" w:line="240" w:lineRule="auto"/>
              <w:rPr>
                <w:rFonts w:ascii="Times New Roman" w:hAnsi="Times New Roman"/>
                <w:color w:val="000000"/>
              </w:rPr>
            </w:pPr>
            <w:r w:rsidRPr="00BB680A">
              <w:rPr>
                <w:rFonts w:ascii="Times New Roman" w:hAnsi="Times New Roman"/>
                <w:color w:val="000000"/>
              </w:rPr>
              <w:t xml:space="preserve">Poultry Farming </w:t>
            </w:r>
          </w:p>
        </w:tc>
        <w:tc>
          <w:tcPr>
            <w:tcW w:w="447"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2</w:t>
            </w:r>
          </w:p>
        </w:tc>
        <w:tc>
          <w:tcPr>
            <w:tcW w:w="446" w:type="pct"/>
            <w:vAlign w:val="center"/>
          </w:tcPr>
          <w:p w:rsidR="006F13E6" w:rsidRPr="00BB680A" w:rsidRDefault="006F13E6" w:rsidP="006F13E6">
            <w:pPr>
              <w:spacing w:after="0" w:line="240" w:lineRule="auto"/>
              <w:jc w:val="center"/>
              <w:rPr>
                <w:rFonts w:ascii="Times New Roman" w:hAnsi="Times New Roman"/>
                <w:color w:val="000000"/>
              </w:rPr>
            </w:pPr>
            <w:r w:rsidRPr="00BB680A">
              <w:rPr>
                <w:rFonts w:ascii="Times New Roman" w:hAnsi="Times New Roman"/>
                <w:color w:val="000000"/>
              </w:rPr>
              <w:t>4</w:t>
            </w:r>
          </w:p>
        </w:tc>
        <w:tc>
          <w:tcPr>
            <w:tcW w:w="295"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25</w:t>
            </w:r>
          </w:p>
        </w:tc>
        <w:tc>
          <w:tcPr>
            <w:tcW w:w="29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75</w:t>
            </w:r>
          </w:p>
        </w:tc>
        <w:tc>
          <w:tcPr>
            <w:tcW w:w="339"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rPr>
            </w:pPr>
            <w:r w:rsidRPr="00BB680A">
              <w:rPr>
                <w:rFonts w:ascii="Times New Roman" w:hAnsi="Times New Roman"/>
              </w:rPr>
              <w:t>100</w:t>
            </w:r>
          </w:p>
        </w:tc>
      </w:tr>
      <w:tr w:rsidR="00BB680A" w:rsidRPr="00BB680A" w:rsidTr="008021AF">
        <w:trPr>
          <w:trHeight w:val="299"/>
          <w:jc w:val="center"/>
        </w:trPr>
        <w:tc>
          <w:tcPr>
            <w:tcW w:w="341"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b/>
                <w:bCs/>
              </w:rPr>
            </w:pPr>
          </w:p>
        </w:tc>
        <w:tc>
          <w:tcPr>
            <w:tcW w:w="827"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b/>
                <w:bCs/>
              </w:rPr>
            </w:pPr>
          </w:p>
        </w:tc>
        <w:tc>
          <w:tcPr>
            <w:tcW w:w="2013" w:type="pct"/>
            <w:vAlign w:val="center"/>
          </w:tcPr>
          <w:p w:rsidR="006F13E6" w:rsidRPr="00BB680A" w:rsidRDefault="006F13E6" w:rsidP="006F13E6">
            <w:pPr>
              <w:widowControl w:val="0"/>
              <w:autoSpaceDE w:val="0"/>
              <w:autoSpaceDN w:val="0"/>
              <w:spacing w:after="0" w:line="240" w:lineRule="auto"/>
              <w:jc w:val="center"/>
              <w:rPr>
                <w:rFonts w:ascii="Times New Roman" w:hAnsi="Times New Roman"/>
                <w:b/>
                <w:bCs/>
              </w:rPr>
            </w:pPr>
            <w:r w:rsidRPr="00BB680A">
              <w:rPr>
                <w:rFonts w:ascii="Times New Roman" w:hAnsi="Times New Roman"/>
                <w:b/>
                <w:bCs/>
                <w:color w:val="000000"/>
              </w:rPr>
              <w:t>Total</w:t>
            </w:r>
          </w:p>
        </w:tc>
        <w:tc>
          <w:tcPr>
            <w:tcW w:w="447" w:type="pct"/>
            <w:vAlign w:val="center"/>
          </w:tcPr>
          <w:p w:rsidR="006F13E6" w:rsidRPr="00BB680A" w:rsidRDefault="006F13E6" w:rsidP="006F13E6">
            <w:pPr>
              <w:spacing w:after="0" w:line="240" w:lineRule="auto"/>
              <w:jc w:val="center"/>
              <w:rPr>
                <w:rFonts w:ascii="Times New Roman" w:hAnsi="Times New Roman"/>
                <w:b/>
                <w:bCs/>
                <w:color w:val="000000"/>
              </w:rPr>
            </w:pPr>
            <w:r w:rsidRPr="00BB680A">
              <w:rPr>
                <w:rFonts w:ascii="Times New Roman" w:hAnsi="Times New Roman"/>
                <w:b/>
                <w:bCs/>
                <w:color w:val="000000"/>
              </w:rPr>
              <w:t>22</w:t>
            </w:r>
          </w:p>
        </w:tc>
        <w:tc>
          <w:tcPr>
            <w:tcW w:w="446" w:type="pct"/>
            <w:vAlign w:val="center"/>
          </w:tcPr>
          <w:p w:rsidR="006F13E6" w:rsidRPr="00BB680A" w:rsidRDefault="006F13E6" w:rsidP="006F13E6">
            <w:pPr>
              <w:spacing w:after="0" w:line="240" w:lineRule="auto"/>
              <w:jc w:val="center"/>
              <w:rPr>
                <w:rFonts w:ascii="Times New Roman" w:hAnsi="Times New Roman"/>
                <w:b/>
                <w:bCs/>
                <w:color w:val="000000"/>
              </w:rPr>
            </w:pPr>
            <w:r w:rsidRPr="00BB680A">
              <w:rPr>
                <w:rFonts w:ascii="Times New Roman" w:hAnsi="Times New Roman"/>
                <w:b/>
                <w:bCs/>
                <w:color w:val="000000"/>
              </w:rPr>
              <w:t>30</w:t>
            </w:r>
          </w:p>
        </w:tc>
        <w:tc>
          <w:tcPr>
            <w:tcW w:w="295" w:type="pct"/>
            <w:vAlign w:val="center"/>
          </w:tcPr>
          <w:p w:rsidR="006F13E6" w:rsidRPr="00BB680A" w:rsidRDefault="006F13E6" w:rsidP="006F13E6">
            <w:pPr>
              <w:spacing w:after="0" w:line="240" w:lineRule="auto"/>
              <w:jc w:val="center"/>
              <w:rPr>
                <w:rFonts w:ascii="Times New Roman" w:hAnsi="Times New Roman"/>
                <w:b/>
                <w:bCs/>
                <w:color w:val="000000"/>
              </w:rPr>
            </w:pPr>
          </w:p>
        </w:tc>
        <w:tc>
          <w:tcPr>
            <w:tcW w:w="291" w:type="pct"/>
            <w:vAlign w:val="center"/>
          </w:tcPr>
          <w:p w:rsidR="006F13E6" w:rsidRPr="00BB680A" w:rsidRDefault="006F13E6" w:rsidP="006F13E6">
            <w:pPr>
              <w:spacing w:after="0" w:line="240" w:lineRule="auto"/>
              <w:jc w:val="center"/>
              <w:rPr>
                <w:rFonts w:ascii="Times New Roman" w:hAnsi="Times New Roman"/>
                <w:b/>
                <w:bCs/>
                <w:color w:val="000000"/>
              </w:rPr>
            </w:pPr>
          </w:p>
        </w:tc>
        <w:tc>
          <w:tcPr>
            <w:tcW w:w="339" w:type="pct"/>
            <w:vAlign w:val="center"/>
          </w:tcPr>
          <w:p w:rsidR="006F13E6" w:rsidRPr="00BB680A" w:rsidRDefault="006F13E6" w:rsidP="006F13E6">
            <w:pPr>
              <w:spacing w:after="0" w:line="240" w:lineRule="auto"/>
              <w:jc w:val="center"/>
              <w:rPr>
                <w:rFonts w:ascii="Times New Roman" w:hAnsi="Times New Roman"/>
                <w:b/>
                <w:bCs/>
                <w:color w:val="000000"/>
              </w:rPr>
            </w:pPr>
            <w:r w:rsidRPr="00BB680A">
              <w:rPr>
                <w:rFonts w:ascii="Times New Roman" w:hAnsi="Times New Roman"/>
                <w:b/>
                <w:bCs/>
                <w:color w:val="000000"/>
              </w:rPr>
              <w:t>600</w:t>
            </w:r>
          </w:p>
        </w:tc>
      </w:tr>
    </w:tbl>
    <w:p w:rsidR="00BB680A" w:rsidRDefault="00BB680A">
      <w:r>
        <w:br w:type="page"/>
      </w:r>
    </w:p>
    <w:tbl>
      <w:tblPr>
        <w:tblW w:w="52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10"/>
        <w:gridCol w:w="1484"/>
        <w:gridCol w:w="3343"/>
        <w:gridCol w:w="802"/>
        <w:gridCol w:w="798"/>
        <w:gridCol w:w="529"/>
        <w:gridCol w:w="522"/>
        <w:gridCol w:w="609"/>
      </w:tblGrid>
      <w:tr w:rsidR="00BB680A" w:rsidRPr="00BB680A" w:rsidTr="00BB680A">
        <w:trPr>
          <w:trHeight w:val="299"/>
          <w:jc w:val="center"/>
        </w:trPr>
        <w:tc>
          <w:tcPr>
            <w:tcW w:w="351" w:type="pct"/>
            <w:vAlign w:val="center"/>
          </w:tcPr>
          <w:p w:rsidR="00E75589" w:rsidRPr="00BB680A" w:rsidRDefault="00E75589" w:rsidP="006F13E6">
            <w:pPr>
              <w:widowControl w:val="0"/>
              <w:autoSpaceDE w:val="0"/>
              <w:autoSpaceDN w:val="0"/>
              <w:spacing w:after="0" w:line="240" w:lineRule="auto"/>
              <w:jc w:val="center"/>
              <w:rPr>
                <w:rFonts w:ascii="Times New Roman" w:hAnsi="Times New Roman"/>
                <w:b/>
                <w:bCs/>
              </w:rPr>
            </w:pPr>
          </w:p>
        </w:tc>
        <w:tc>
          <w:tcPr>
            <w:tcW w:w="853" w:type="pct"/>
            <w:vAlign w:val="center"/>
          </w:tcPr>
          <w:p w:rsidR="00E75589" w:rsidRPr="00BB680A" w:rsidRDefault="00E75589" w:rsidP="006F13E6">
            <w:pPr>
              <w:widowControl w:val="0"/>
              <w:autoSpaceDE w:val="0"/>
              <w:autoSpaceDN w:val="0"/>
              <w:spacing w:after="0" w:line="240" w:lineRule="auto"/>
              <w:jc w:val="center"/>
              <w:rPr>
                <w:rFonts w:ascii="Times New Roman" w:hAnsi="Times New Roman"/>
                <w:b/>
                <w:bCs/>
              </w:rPr>
            </w:pPr>
          </w:p>
        </w:tc>
        <w:tc>
          <w:tcPr>
            <w:tcW w:w="1922" w:type="pct"/>
            <w:vAlign w:val="center"/>
          </w:tcPr>
          <w:p w:rsidR="00E75589" w:rsidRPr="00BB680A" w:rsidRDefault="00E75589" w:rsidP="006F13E6">
            <w:pPr>
              <w:widowControl w:val="0"/>
              <w:autoSpaceDE w:val="0"/>
              <w:autoSpaceDN w:val="0"/>
              <w:spacing w:after="0" w:line="240" w:lineRule="auto"/>
              <w:jc w:val="center"/>
              <w:rPr>
                <w:rFonts w:ascii="Times New Roman" w:hAnsi="Times New Roman"/>
                <w:b/>
                <w:bCs/>
                <w:color w:val="000000"/>
              </w:rPr>
            </w:pPr>
            <w:r w:rsidRPr="00BB680A">
              <w:rPr>
                <w:rFonts w:ascii="Times New Roman" w:hAnsi="Times New Roman"/>
                <w:b/>
              </w:rPr>
              <w:t>SEMESTER – III</w:t>
            </w:r>
          </w:p>
        </w:tc>
        <w:tc>
          <w:tcPr>
            <w:tcW w:w="461" w:type="pct"/>
            <w:vAlign w:val="center"/>
          </w:tcPr>
          <w:p w:rsidR="00E75589" w:rsidRPr="00BB680A" w:rsidRDefault="00E75589" w:rsidP="006F13E6">
            <w:pPr>
              <w:spacing w:after="0" w:line="240" w:lineRule="auto"/>
              <w:jc w:val="center"/>
              <w:rPr>
                <w:rFonts w:ascii="Times New Roman" w:hAnsi="Times New Roman"/>
                <w:b/>
                <w:bCs/>
                <w:color w:val="000000"/>
              </w:rPr>
            </w:pPr>
          </w:p>
        </w:tc>
        <w:tc>
          <w:tcPr>
            <w:tcW w:w="459" w:type="pct"/>
            <w:vAlign w:val="center"/>
          </w:tcPr>
          <w:p w:rsidR="00E75589" w:rsidRPr="00BB680A" w:rsidRDefault="00E75589" w:rsidP="006F13E6">
            <w:pPr>
              <w:spacing w:after="0" w:line="240" w:lineRule="auto"/>
              <w:jc w:val="center"/>
              <w:rPr>
                <w:rFonts w:ascii="Times New Roman" w:hAnsi="Times New Roman"/>
                <w:b/>
                <w:bCs/>
                <w:color w:val="000000"/>
              </w:rPr>
            </w:pPr>
          </w:p>
        </w:tc>
        <w:tc>
          <w:tcPr>
            <w:tcW w:w="304" w:type="pct"/>
            <w:vAlign w:val="center"/>
          </w:tcPr>
          <w:p w:rsidR="00E75589" w:rsidRPr="00BB680A" w:rsidRDefault="00E75589" w:rsidP="006F13E6">
            <w:pPr>
              <w:spacing w:after="0" w:line="240" w:lineRule="auto"/>
              <w:jc w:val="center"/>
              <w:rPr>
                <w:rFonts w:ascii="Times New Roman" w:hAnsi="Times New Roman"/>
                <w:b/>
                <w:bCs/>
                <w:color w:val="000000"/>
              </w:rPr>
            </w:pPr>
          </w:p>
        </w:tc>
        <w:tc>
          <w:tcPr>
            <w:tcW w:w="300" w:type="pct"/>
            <w:vAlign w:val="center"/>
          </w:tcPr>
          <w:p w:rsidR="00E75589" w:rsidRPr="00BB680A" w:rsidRDefault="00E75589" w:rsidP="006F13E6">
            <w:pPr>
              <w:spacing w:after="0" w:line="240" w:lineRule="auto"/>
              <w:jc w:val="center"/>
              <w:rPr>
                <w:rFonts w:ascii="Times New Roman" w:hAnsi="Times New Roman"/>
                <w:b/>
                <w:bCs/>
                <w:color w:val="000000"/>
              </w:rPr>
            </w:pPr>
          </w:p>
        </w:tc>
        <w:tc>
          <w:tcPr>
            <w:tcW w:w="350" w:type="pct"/>
            <w:vAlign w:val="center"/>
          </w:tcPr>
          <w:p w:rsidR="00E75589" w:rsidRPr="00BB680A" w:rsidRDefault="00E75589" w:rsidP="006F13E6">
            <w:pPr>
              <w:spacing w:after="0" w:line="240" w:lineRule="auto"/>
              <w:jc w:val="center"/>
              <w:rPr>
                <w:rFonts w:ascii="Times New Roman" w:hAnsi="Times New Roman"/>
                <w:b/>
                <w:bCs/>
                <w:color w:val="000000"/>
              </w:rPr>
            </w:pPr>
          </w:p>
        </w:tc>
      </w:tr>
      <w:tr w:rsidR="00BB680A" w:rsidRPr="00BB680A" w:rsidTr="00BB680A">
        <w:trPr>
          <w:trHeight w:val="299"/>
          <w:jc w:val="center"/>
        </w:trPr>
        <w:tc>
          <w:tcPr>
            <w:tcW w:w="351" w:type="pct"/>
            <w:vMerge w:val="restart"/>
            <w:vAlign w:val="center"/>
          </w:tcPr>
          <w:p w:rsidR="00E75589" w:rsidRPr="00BB680A" w:rsidRDefault="00E75589" w:rsidP="00E75589">
            <w:pPr>
              <w:widowControl w:val="0"/>
              <w:autoSpaceDE w:val="0"/>
              <w:autoSpaceDN w:val="0"/>
              <w:spacing w:after="0" w:line="240" w:lineRule="auto"/>
              <w:jc w:val="center"/>
              <w:rPr>
                <w:rFonts w:ascii="Times New Roman" w:hAnsi="Times New Roman"/>
              </w:rPr>
            </w:pPr>
            <w:r w:rsidRPr="00BB680A">
              <w:rPr>
                <w:rFonts w:ascii="Times New Roman" w:hAnsi="Times New Roman"/>
              </w:rPr>
              <w:t>A</w:t>
            </w:r>
          </w:p>
        </w:tc>
        <w:tc>
          <w:tcPr>
            <w:tcW w:w="853"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23PZOOC31</w:t>
            </w:r>
          </w:p>
        </w:tc>
        <w:tc>
          <w:tcPr>
            <w:tcW w:w="1922" w:type="pct"/>
            <w:vAlign w:val="center"/>
          </w:tcPr>
          <w:p w:rsidR="00E75589" w:rsidRPr="00BB680A" w:rsidRDefault="00E75589" w:rsidP="00BB680A">
            <w:pPr>
              <w:spacing w:after="0" w:line="240" w:lineRule="auto"/>
              <w:rPr>
                <w:rFonts w:ascii="Times New Roman" w:hAnsi="Times New Roman"/>
              </w:rPr>
            </w:pPr>
            <w:r w:rsidRPr="008021AF">
              <w:rPr>
                <w:rFonts w:ascii="Times New Roman" w:hAnsi="Times New Roman"/>
                <w:b/>
                <w:bCs/>
              </w:rPr>
              <w:t xml:space="preserve">Core - VII: </w:t>
            </w:r>
            <w:r w:rsidRPr="00BB680A">
              <w:rPr>
                <w:rFonts w:ascii="Times New Roman" w:hAnsi="Times New Roman"/>
              </w:rPr>
              <w:t>Genetics</w:t>
            </w:r>
          </w:p>
        </w:tc>
        <w:tc>
          <w:tcPr>
            <w:tcW w:w="461" w:type="pct"/>
            <w:vAlign w:val="center"/>
          </w:tcPr>
          <w:p w:rsidR="00E75589" w:rsidRPr="00BB680A" w:rsidRDefault="00E75589" w:rsidP="00E75589">
            <w:pPr>
              <w:spacing w:before="60" w:after="60" w:line="240" w:lineRule="auto"/>
              <w:jc w:val="center"/>
              <w:rPr>
                <w:rFonts w:ascii="Times New Roman" w:hAnsi="Times New Roman"/>
                <w:color w:val="000000"/>
              </w:rPr>
            </w:pPr>
            <w:r w:rsidRPr="00BB680A">
              <w:rPr>
                <w:rFonts w:ascii="Times New Roman" w:hAnsi="Times New Roman"/>
                <w:color w:val="000000"/>
              </w:rPr>
              <w:t>5</w:t>
            </w:r>
          </w:p>
        </w:tc>
        <w:tc>
          <w:tcPr>
            <w:tcW w:w="459" w:type="pct"/>
            <w:vAlign w:val="center"/>
          </w:tcPr>
          <w:p w:rsidR="00E75589" w:rsidRPr="00BB680A" w:rsidRDefault="00E75589" w:rsidP="00E75589">
            <w:pPr>
              <w:spacing w:before="60" w:after="60" w:line="240" w:lineRule="auto"/>
              <w:jc w:val="center"/>
              <w:rPr>
                <w:rFonts w:ascii="Times New Roman" w:hAnsi="Times New Roman"/>
                <w:color w:val="000000"/>
              </w:rPr>
            </w:pPr>
            <w:r w:rsidRPr="00BB680A">
              <w:rPr>
                <w:rFonts w:ascii="Times New Roman" w:hAnsi="Times New Roman"/>
                <w:color w:val="000000"/>
              </w:rPr>
              <w:t>6</w:t>
            </w:r>
          </w:p>
        </w:tc>
        <w:tc>
          <w:tcPr>
            <w:tcW w:w="304"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25</w:t>
            </w:r>
          </w:p>
        </w:tc>
        <w:tc>
          <w:tcPr>
            <w:tcW w:w="300"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75</w:t>
            </w:r>
          </w:p>
        </w:tc>
        <w:tc>
          <w:tcPr>
            <w:tcW w:w="350"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100</w:t>
            </w:r>
          </w:p>
        </w:tc>
      </w:tr>
      <w:tr w:rsidR="00BB680A" w:rsidRPr="00BB680A" w:rsidTr="00BB680A">
        <w:trPr>
          <w:trHeight w:val="299"/>
          <w:jc w:val="center"/>
        </w:trPr>
        <w:tc>
          <w:tcPr>
            <w:tcW w:w="351" w:type="pct"/>
            <w:vMerge/>
            <w:vAlign w:val="center"/>
          </w:tcPr>
          <w:p w:rsidR="00E75589" w:rsidRPr="00BB680A" w:rsidRDefault="00E75589" w:rsidP="00E75589">
            <w:pPr>
              <w:widowControl w:val="0"/>
              <w:autoSpaceDE w:val="0"/>
              <w:autoSpaceDN w:val="0"/>
              <w:spacing w:after="0" w:line="240" w:lineRule="auto"/>
              <w:jc w:val="center"/>
              <w:rPr>
                <w:rFonts w:ascii="Times New Roman" w:hAnsi="Times New Roman"/>
                <w:b/>
                <w:bCs/>
              </w:rPr>
            </w:pPr>
          </w:p>
        </w:tc>
        <w:tc>
          <w:tcPr>
            <w:tcW w:w="853"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23PZOOC32</w:t>
            </w:r>
          </w:p>
        </w:tc>
        <w:tc>
          <w:tcPr>
            <w:tcW w:w="1922" w:type="pct"/>
            <w:vAlign w:val="center"/>
          </w:tcPr>
          <w:p w:rsidR="00E75589" w:rsidRPr="00BB680A" w:rsidRDefault="00E75589" w:rsidP="00BB680A">
            <w:pPr>
              <w:spacing w:after="0" w:line="240" w:lineRule="auto"/>
              <w:rPr>
                <w:rFonts w:ascii="Times New Roman" w:hAnsi="Times New Roman"/>
              </w:rPr>
            </w:pPr>
            <w:r w:rsidRPr="008021AF">
              <w:rPr>
                <w:rFonts w:ascii="Times New Roman" w:hAnsi="Times New Roman"/>
                <w:b/>
                <w:bCs/>
              </w:rPr>
              <w:t xml:space="preserve">Core - VIII: </w:t>
            </w:r>
            <w:r w:rsidRPr="00BB680A">
              <w:rPr>
                <w:rFonts w:ascii="Times New Roman" w:hAnsi="Times New Roman"/>
              </w:rPr>
              <w:t>Evolution</w:t>
            </w:r>
          </w:p>
        </w:tc>
        <w:tc>
          <w:tcPr>
            <w:tcW w:w="461" w:type="pct"/>
            <w:vAlign w:val="center"/>
          </w:tcPr>
          <w:p w:rsidR="00E75589" w:rsidRPr="00BB680A" w:rsidRDefault="00E75589" w:rsidP="00E75589">
            <w:pPr>
              <w:spacing w:before="60" w:after="60" w:line="240" w:lineRule="auto"/>
              <w:jc w:val="center"/>
              <w:rPr>
                <w:rFonts w:ascii="Times New Roman" w:hAnsi="Times New Roman"/>
                <w:color w:val="000000"/>
              </w:rPr>
            </w:pPr>
            <w:r w:rsidRPr="00BB680A">
              <w:rPr>
                <w:rFonts w:ascii="Times New Roman" w:hAnsi="Times New Roman"/>
                <w:color w:val="000000"/>
              </w:rPr>
              <w:t>5</w:t>
            </w:r>
          </w:p>
        </w:tc>
        <w:tc>
          <w:tcPr>
            <w:tcW w:w="459" w:type="pct"/>
            <w:vAlign w:val="center"/>
          </w:tcPr>
          <w:p w:rsidR="00E75589" w:rsidRPr="00BB680A" w:rsidRDefault="00E75589" w:rsidP="00E75589">
            <w:pPr>
              <w:spacing w:before="60" w:after="60" w:line="240" w:lineRule="auto"/>
              <w:jc w:val="center"/>
              <w:rPr>
                <w:rFonts w:ascii="Times New Roman" w:hAnsi="Times New Roman"/>
                <w:color w:val="000000"/>
              </w:rPr>
            </w:pPr>
            <w:r w:rsidRPr="00BB680A">
              <w:rPr>
                <w:rFonts w:ascii="Times New Roman" w:hAnsi="Times New Roman"/>
                <w:color w:val="000000"/>
              </w:rPr>
              <w:t>6</w:t>
            </w:r>
          </w:p>
        </w:tc>
        <w:tc>
          <w:tcPr>
            <w:tcW w:w="304"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25</w:t>
            </w:r>
          </w:p>
        </w:tc>
        <w:tc>
          <w:tcPr>
            <w:tcW w:w="300"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75</w:t>
            </w:r>
          </w:p>
        </w:tc>
        <w:tc>
          <w:tcPr>
            <w:tcW w:w="350"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100</w:t>
            </w:r>
          </w:p>
        </w:tc>
      </w:tr>
      <w:tr w:rsidR="00BB680A" w:rsidRPr="00BB680A" w:rsidTr="00BB680A">
        <w:trPr>
          <w:trHeight w:val="299"/>
          <w:jc w:val="center"/>
        </w:trPr>
        <w:tc>
          <w:tcPr>
            <w:tcW w:w="351" w:type="pct"/>
            <w:vMerge/>
            <w:vAlign w:val="center"/>
          </w:tcPr>
          <w:p w:rsidR="00E75589" w:rsidRPr="00BB680A" w:rsidRDefault="00E75589" w:rsidP="00E75589">
            <w:pPr>
              <w:widowControl w:val="0"/>
              <w:autoSpaceDE w:val="0"/>
              <w:autoSpaceDN w:val="0"/>
              <w:spacing w:after="0" w:line="240" w:lineRule="auto"/>
              <w:jc w:val="center"/>
              <w:rPr>
                <w:rFonts w:ascii="Times New Roman" w:hAnsi="Times New Roman"/>
                <w:b/>
                <w:bCs/>
              </w:rPr>
            </w:pPr>
          </w:p>
        </w:tc>
        <w:tc>
          <w:tcPr>
            <w:tcW w:w="853"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23PZOOC33</w:t>
            </w:r>
          </w:p>
        </w:tc>
        <w:tc>
          <w:tcPr>
            <w:tcW w:w="1922" w:type="pct"/>
            <w:vAlign w:val="center"/>
          </w:tcPr>
          <w:p w:rsidR="00E75589" w:rsidRPr="00BB680A" w:rsidRDefault="00E75589" w:rsidP="00BB680A">
            <w:pPr>
              <w:spacing w:after="0" w:line="240" w:lineRule="auto"/>
              <w:rPr>
                <w:rFonts w:ascii="Times New Roman" w:hAnsi="Times New Roman"/>
              </w:rPr>
            </w:pPr>
            <w:r w:rsidRPr="00DF3CBC">
              <w:rPr>
                <w:rFonts w:ascii="Times New Roman" w:hAnsi="Times New Roman"/>
                <w:b/>
                <w:bCs/>
              </w:rPr>
              <w:t>Core  - IX:</w:t>
            </w:r>
            <w:r w:rsidRPr="00BB680A">
              <w:rPr>
                <w:rFonts w:ascii="Times New Roman" w:hAnsi="Times New Roman"/>
              </w:rPr>
              <w:t xml:space="preserve"> Animal Physiology</w:t>
            </w:r>
          </w:p>
        </w:tc>
        <w:tc>
          <w:tcPr>
            <w:tcW w:w="461" w:type="pct"/>
            <w:vAlign w:val="center"/>
          </w:tcPr>
          <w:p w:rsidR="00E75589" w:rsidRPr="00BB680A" w:rsidRDefault="00E75589" w:rsidP="00E75589">
            <w:pPr>
              <w:spacing w:before="60" w:after="60" w:line="240" w:lineRule="auto"/>
              <w:jc w:val="center"/>
              <w:rPr>
                <w:rFonts w:ascii="Times New Roman" w:hAnsi="Times New Roman"/>
                <w:color w:val="000000"/>
              </w:rPr>
            </w:pPr>
            <w:r w:rsidRPr="00BB680A">
              <w:rPr>
                <w:rFonts w:ascii="Times New Roman" w:hAnsi="Times New Roman"/>
                <w:color w:val="000000"/>
              </w:rPr>
              <w:t>5</w:t>
            </w:r>
          </w:p>
        </w:tc>
        <w:tc>
          <w:tcPr>
            <w:tcW w:w="459" w:type="pct"/>
            <w:vAlign w:val="center"/>
          </w:tcPr>
          <w:p w:rsidR="00E75589" w:rsidRPr="00BB680A" w:rsidRDefault="00E75589" w:rsidP="00E75589">
            <w:pPr>
              <w:spacing w:before="60" w:after="60" w:line="240" w:lineRule="auto"/>
              <w:jc w:val="center"/>
              <w:rPr>
                <w:rFonts w:ascii="Times New Roman" w:hAnsi="Times New Roman"/>
                <w:color w:val="000000"/>
              </w:rPr>
            </w:pPr>
            <w:r w:rsidRPr="00BB680A">
              <w:rPr>
                <w:rFonts w:ascii="Times New Roman" w:hAnsi="Times New Roman"/>
                <w:color w:val="000000"/>
              </w:rPr>
              <w:t>6</w:t>
            </w:r>
          </w:p>
        </w:tc>
        <w:tc>
          <w:tcPr>
            <w:tcW w:w="304"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25</w:t>
            </w:r>
          </w:p>
        </w:tc>
        <w:tc>
          <w:tcPr>
            <w:tcW w:w="300"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75</w:t>
            </w:r>
          </w:p>
        </w:tc>
        <w:tc>
          <w:tcPr>
            <w:tcW w:w="350"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100</w:t>
            </w:r>
          </w:p>
        </w:tc>
      </w:tr>
      <w:tr w:rsidR="00BB680A" w:rsidRPr="00BB680A" w:rsidTr="00BB680A">
        <w:trPr>
          <w:trHeight w:val="299"/>
          <w:jc w:val="center"/>
        </w:trPr>
        <w:tc>
          <w:tcPr>
            <w:tcW w:w="351" w:type="pct"/>
            <w:vMerge/>
            <w:vAlign w:val="center"/>
          </w:tcPr>
          <w:p w:rsidR="00E75589" w:rsidRPr="00BB680A" w:rsidRDefault="00E75589" w:rsidP="00E75589">
            <w:pPr>
              <w:widowControl w:val="0"/>
              <w:autoSpaceDE w:val="0"/>
              <w:autoSpaceDN w:val="0"/>
              <w:spacing w:after="0" w:line="240" w:lineRule="auto"/>
              <w:jc w:val="center"/>
              <w:rPr>
                <w:rFonts w:ascii="Times New Roman" w:hAnsi="Times New Roman"/>
                <w:b/>
                <w:bCs/>
              </w:rPr>
            </w:pPr>
          </w:p>
        </w:tc>
        <w:tc>
          <w:tcPr>
            <w:tcW w:w="853"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23PZOOP34</w:t>
            </w:r>
          </w:p>
        </w:tc>
        <w:tc>
          <w:tcPr>
            <w:tcW w:w="1922" w:type="pct"/>
            <w:vAlign w:val="center"/>
          </w:tcPr>
          <w:p w:rsidR="00E75589" w:rsidRPr="00DF3CBC" w:rsidRDefault="00E75589" w:rsidP="00BB680A">
            <w:pPr>
              <w:spacing w:after="0" w:line="240" w:lineRule="auto"/>
              <w:rPr>
                <w:rFonts w:ascii="Times New Roman" w:hAnsi="Times New Roman"/>
                <w:b/>
                <w:bCs/>
              </w:rPr>
            </w:pPr>
            <w:r w:rsidRPr="00DF3CBC">
              <w:rPr>
                <w:rFonts w:ascii="Times New Roman" w:hAnsi="Times New Roman"/>
                <w:b/>
                <w:bCs/>
              </w:rPr>
              <w:t>Core - X:</w:t>
            </w:r>
            <w:r w:rsidR="00DF3CBC">
              <w:rPr>
                <w:rFonts w:ascii="Times New Roman" w:hAnsi="Times New Roman"/>
                <w:b/>
                <w:bCs/>
              </w:rPr>
              <w:t xml:space="preserve"> </w:t>
            </w:r>
            <w:r w:rsidR="0002398D">
              <w:rPr>
                <w:rFonts w:ascii="Times New Roman" w:hAnsi="Times New Roman"/>
                <w:b/>
                <w:bCs/>
              </w:rPr>
              <w:t xml:space="preserve"> </w:t>
            </w:r>
            <w:r w:rsidRPr="00BB680A">
              <w:rPr>
                <w:rFonts w:ascii="Times New Roman" w:hAnsi="Times New Roman"/>
              </w:rPr>
              <w:t xml:space="preserve">Practical </w:t>
            </w:r>
            <w:r w:rsidR="00DF3CBC">
              <w:rPr>
                <w:rFonts w:ascii="Times New Roman" w:hAnsi="Times New Roman"/>
              </w:rPr>
              <w:t>–</w:t>
            </w:r>
            <w:r w:rsidRPr="00BB680A">
              <w:rPr>
                <w:rFonts w:ascii="Times New Roman" w:hAnsi="Times New Roman"/>
              </w:rPr>
              <w:t xml:space="preserve"> III</w:t>
            </w:r>
            <w:r w:rsidR="00DF3CBC">
              <w:rPr>
                <w:rFonts w:ascii="Times New Roman" w:hAnsi="Times New Roman"/>
              </w:rPr>
              <w:t>:</w:t>
            </w:r>
          </w:p>
          <w:p w:rsidR="00E75589" w:rsidRPr="00BB680A" w:rsidRDefault="00E75589" w:rsidP="00C51CCC">
            <w:pPr>
              <w:spacing w:after="0" w:line="240" w:lineRule="auto"/>
              <w:rPr>
                <w:rFonts w:ascii="Times New Roman" w:hAnsi="Times New Roman"/>
              </w:rPr>
            </w:pPr>
            <w:r w:rsidRPr="00BB680A">
              <w:rPr>
                <w:rFonts w:ascii="Times New Roman" w:hAnsi="Times New Roman"/>
              </w:rPr>
              <w:t>(Covering</w:t>
            </w:r>
            <w:r w:rsidR="00C202B9">
              <w:rPr>
                <w:rFonts w:ascii="Times New Roman" w:hAnsi="Times New Roman"/>
              </w:rPr>
              <w:t xml:space="preserve"> :</w:t>
            </w:r>
            <w:r w:rsidRPr="00BB680A">
              <w:rPr>
                <w:rFonts w:ascii="Times New Roman" w:hAnsi="Times New Roman"/>
              </w:rPr>
              <w:t xml:space="preserve"> </w:t>
            </w:r>
            <w:r w:rsidR="00C51CCC" w:rsidRPr="00C51CCC">
              <w:rPr>
                <w:rFonts w:ascii="Times New Roman" w:hAnsi="Times New Roman"/>
              </w:rPr>
              <w:t>23PZOOC31</w:t>
            </w:r>
            <w:r w:rsidR="00C51CCC">
              <w:rPr>
                <w:rFonts w:ascii="Times New Roman" w:hAnsi="Times New Roman"/>
              </w:rPr>
              <w:t xml:space="preserve">, </w:t>
            </w:r>
            <w:r w:rsidR="00C51CCC" w:rsidRPr="00C51CCC">
              <w:rPr>
                <w:rFonts w:ascii="Times New Roman" w:hAnsi="Times New Roman"/>
              </w:rPr>
              <w:t>23PZOOC32</w:t>
            </w:r>
            <w:r w:rsidR="00C51CCC">
              <w:rPr>
                <w:rFonts w:ascii="Times New Roman" w:hAnsi="Times New Roman"/>
              </w:rPr>
              <w:t xml:space="preserve"> &amp; </w:t>
            </w:r>
            <w:r w:rsidR="00C51CCC" w:rsidRPr="00C51CCC">
              <w:rPr>
                <w:rFonts w:ascii="Times New Roman" w:hAnsi="Times New Roman"/>
              </w:rPr>
              <w:t>23PZOOC33</w:t>
            </w:r>
            <w:r w:rsidRPr="00BB680A">
              <w:rPr>
                <w:rFonts w:ascii="Times New Roman" w:hAnsi="Times New Roman"/>
              </w:rPr>
              <w:t>)</w:t>
            </w:r>
          </w:p>
        </w:tc>
        <w:tc>
          <w:tcPr>
            <w:tcW w:w="461" w:type="pct"/>
            <w:vAlign w:val="center"/>
          </w:tcPr>
          <w:p w:rsidR="00E75589" w:rsidRPr="00BB680A" w:rsidRDefault="00E75589" w:rsidP="00E75589">
            <w:pPr>
              <w:spacing w:before="60" w:after="60" w:line="240" w:lineRule="auto"/>
              <w:jc w:val="center"/>
              <w:rPr>
                <w:rFonts w:ascii="Times New Roman" w:hAnsi="Times New Roman"/>
                <w:color w:val="000000"/>
              </w:rPr>
            </w:pPr>
            <w:r w:rsidRPr="00BB680A">
              <w:rPr>
                <w:rFonts w:ascii="Times New Roman" w:hAnsi="Times New Roman"/>
                <w:color w:val="000000"/>
              </w:rPr>
              <w:t>4</w:t>
            </w:r>
          </w:p>
        </w:tc>
        <w:tc>
          <w:tcPr>
            <w:tcW w:w="459" w:type="pct"/>
            <w:vAlign w:val="center"/>
          </w:tcPr>
          <w:p w:rsidR="00E75589" w:rsidRPr="00BB680A" w:rsidRDefault="00E75589" w:rsidP="00E75589">
            <w:pPr>
              <w:spacing w:before="60" w:after="60" w:line="240" w:lineRule="auto"/>
              <w:jc w:val="center"/>
              <w:rPr>
                <w:rFonts w:ascii="Times New Roman" w:hAnsi="Times New Roman"/>
                <w:color w:val="000000"/>
              </w:rPr>
            </w:pPr>
            <w:r w:rsidRPr="00BB680A">
              <w:rPr>
                <w:rFonts w:ascii="Times New Roman" w:hAnsi="Times New Roman"/>
                <w:color w:val="000000"/>
              </w:rPr>
              <w:t>6</w:t>
            </w:r>
          </w:p>
        </w:tc>
        <w:tc>
          <w:tcPr>
            <w:tcW w:w="304"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25</w:t>
            </w:r>
          </w:p>
        </w:tc>
        <w:tc>
          <w:tcPr>
            <w:tcW w:w="300"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75</w:t>
            </w:r>
          </w:p>
        </w:tc>
        <w:tc>
          <w:tcPr>
            <w:tcW w:w="350"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100</w:t>
            </w:r>
          </w:p>
        </w:tc>
      </w:tr>
      <w:tr w:rsidR="00BB680A" w:rsidRPr="00BB680A" w:rsidTr="00BB680A">
        <w:trPr>
          <w:trHeight w:val="299"/>
          <w:jc w:val="center"/>
        </w:trPr>
        <w:tc>
          <w:tcPr>
            <w:tcW w:w="351" w:type="pct"/>
            <w:vMerge/>
            <w:vAlign w:val="center"/>
          </w:tcPr>
          <w:p w:rsidR="00E75589" w:rsidRPr="00BB680A" w:rsidRDefault="00E75589" w:rsidP="00E75589">
            <w:pPr>
              <w:widowControl w:val="0"/>
              <w:autoSpaceDE w:val="0"/>
              <w:autoSpaceDN w:val="0"/>
              <w:spacing w:after="0" w:line="240" w:lineRule="auto"/>
              <w:jc w:val="center"/>
              <w:rPr>
                <w:rFonts w:ascii="Times New Roman" w:hAnsi="Times New Roman"/>
                <w:b/>
                <w:bCs/>
              </w:rPr>
            </w:pPr>
          </w:p>
        </w:tc>
        <w:tc>
          <w:tcPr>
            <w:tcW w:w="853"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p>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23PZOOE35-1</w:t>
            </w:r>
          </w:p>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23PZOOE35-2</w:t>
            </w:r>
          </w:p>
        </w:tc>
        <w:tc>
          <w:tcPr>
            <w:tcW w:w="1922" w:type="pct"/>
            <w:vAlign w:val="center"/>
          </w:tcPr>
          <w:p w:rsidR="00E75589" w:rsidRPr="0002398D" w:rsidRDefault="00E75589" w:rsidP="00BB680A">
            <w:pPr>
              <w:spacing w:after="0" w:line="240" w:lineRule="auto"/>
              <w:rPr>
                <w:rFonts w:ascii="Times New Roman" w:hAnsi="Times New Roman"/>
                <w:b/>
                <w:bCs/>
              </w:rPr>
            </w:pPr>
            <w:r w:rsidRPr="0002398D">
              <w:rPr>
                <w:rFonts w:ascii="Times New Roman" w:hAnsi="Times New Roman"/>
                <w:b/>
                <w:bCs/>
              </w:rPr>
              <w:t xml:space="preserve">Elective – V </w:t>
            </w:r>
            <w:r w:rsidR="0002398D" w:rsidRPr="0002398D">
              <w:rPr>
                <w:rFonts w:ascii="Times New Roman" w:hAnsi="Times New Roman"/>
                <w:b/>
                <w:bCs/>
              </w:rPr>
              <w:t>:</w:t>
            </w:r>
          </w:p>
          <w:p w:rsidR="00E75589" w:rsidRPr="00BB680A" w:rsidRDefault="00E75589" w:rsidP="00BB680A">
            <w:pPr>
              <w:spacing w:after="0" w:line="240" w:lineRule="auto"/>
              <w:rPr>
                <w:rFonts w:ascii="Times New Roman" w:hAnsi="Times New Roman"/>
              </w:rPr>
            </w:pPr>
            <w:r w:rsidRPr="00BB680A">
              <w:rPr>
                <w:rFonts w:ascii="Times New Roman" w:hAnsi="Times New Roman"/>
              </w:rPr>
              <w:t>Stem Cell Biology</w:t>
            </w:r>
            <w:r w:rsidR="0002398D">
              <w:rPr>
                <w:rFonts w:ascii="Times New Roman" w:hAnsi="Times New Roman"/>
              </w:rPr>
              <w:t xml:space="preserve"> (or) </w:t>
            </w:r>
          </w:p>
          <w:p w:rsidR="00E75589" w:rsidRPr="00BB680A" w:rsidRDefault="00E75589" w:rsidP="00BB680A">
            <w:pPr>
              <w:spacing w:after="0" w:line="240" w:lineRule="auto"/>
              <w:rPr>
                <w:rFonts w:ascii="Times New Roman" w:hAnsi="Times New Roman"/>
              </w:rPr>
            </w:pPr>
            <w:r w:rsidRPr="00BB680A">
              <w:rPr>
                <w:rFonts w:ascii="Times New Roman" w:hAnsi="Times New Roman"/>
              </w:rPr>
              <w:t xml:space="preserve"> Endocrinology </w:t>
            </w:r>
          </w:p>
        </w:tc>
        <w:tc>
          <w:tcPr>
            <w:tcW w:w="461" w:type="pct"/>
            <w:vAlign w:val="center"/>
          </w:tcPr>
          <w:p w:rsidR="00E75589" w:rsidRPr="00BB680A" w:rsidRDefault="00E75589" w:rsidP="00E75589">
            <w:pPr>
              <w:spacing w:before="60" w:after="60" w:line="240" w:lineRule="auto"/>
              <w:jc w:val="center"/>
              <w:rPr>
                <w:rFonts w:ascii="Times New Roman" w:hAnsi="Times New Roman"/>
                <w:color w:val="000000"/>
              </w:rPr>
            </w:pPr>
            <w:r w:rsidRPr="00BB680A">
              <w:rPr>
                <w:rFonts w:ascii="Times New Roman" w:hAnsi="Times New Roman"/>
                <w:color w:val="000000"/>
              </w:rPr>
              <w:t>3</w:t>
            </w:r>
          </w:p>
        </w:tc>
        <w:tc>
          <w:tcPr>
            <w:tcW w:w="459" w:type="pct"/>
            <w:vAlign w:val="center"/>
          </w:tcPr>
          <w:p w:rsidR="00E75589" w:rsidRPr="00BB680A" w:rsidRDefault="00E75589" w:rsidP="00E75589">
            <w:pPr>
              <w:spacing w:before="60" w:after="60" w:line="240" w:lineRule="auto"/>
              <w:jc w:val="center"/>
              <w:rPr>
                <w:rFonts w:ascii="Times New Roman" w:hAnsi="Times New Roman"/>
                <w:color w:val="000000"/>
              </w:rPr>
            </w:pPr>
            <w:r w:rsidRPr="00BB680A">
              <w:rPr>
                <w:rFonts w:ascii="Times New Roman" w:hAnsi="Times New Roman"/>
                <w:color w:val="000000"/>
              </w:rPr>
              <w:t>3</w:t>
            </w:r>
          </w:p>
        </w:tc>
        <w:tc>
          <w:tcPr>
            <w:tcW w:w="304"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25</w:t>
            </w:r>
          </w:p>
        </w:tc>
        <w:tc>
          <w:tcPr>
            <w:tcW w:w="300"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75</w:t>
            </w:r>
          </w:p>
        </w:tc>
        <w:tc>
          <w:tcPr>
            <w:tcW w:w="350" w:type="pct"/>
            <w:vAlign w:val="center"/>
          </w:tcPr>
          <w:p w:rsidR="00E75589" w:rsidRPr="00BB680A" w:rsidRDefault="00E75589" w:rsidP="00E75589">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100</w:t>
            </w:r>
          </w:p>
        </w:tc>
      </w:tr>
      <w:tr w:rsidR="00BB680A" w:rsidRPr="00BB680A" w:rsidTr="006E22AA">
        <w:trPr>
          <w:trHeight w:val="299"/>
          <w:jc w:val="center"/>
        </w:trPr>
        <w:tc>
          <w:tcPr>
            <w:tcW w:w="351" w:type="pct"/>
          </w:tcPr>
          <w:p w:rsidR="00C62201" w:rsidRPr="00BB680A" w:rsidRDefault="00C62201" w:rsidP="00D556DC">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B (</w:t>
            </w:r>
            <w:proofErr w:type="spellStart"/>
            <w:r w:rsidRPr="00BB680A">
              <w:rPr>
                <w:rFonts w:ascii="Times New Roman" w:hAnsi="Times New Roman"/>
              </w:rPr>
              <w:t>i</w:t>
            </w:r>
            <w:proofErr w:type="spellEnd"/>
            <w:r w:rsidRPr="00BB680A">
              <w:rPr>
                <w:rFonts w:ascii="Times New Roman" w:hAnsi="Times New Roman"/>
              </w:rPr>
              <w:t>)</w:t>
            </w:r>
          </w:p>
        </w:tc>
        <w:tc>
          <w:tcPr>
            <w:tcW w:w="853" w:type="pct"/>
            <w:vAlign w:val="bottom"/>
          </w:tcPr>
          <w:p w:rsidR="006E22AA" w:rsidRDefault="006E22AA" w:rsidP="006E22AA">
            <w:pPr>
              <w:widowControl w:val="0"/>
              <w:autoSpaceDE w:val="0"/>
              <w:autoSpaceDN w:val="0"/>
              <w:spacing w:before="60" w:after="60" w:line="240" w:lineRule="auto"/>
              <w:rPr>
                <w:rFonts w:ascii="Times New Roman" w:hAnsi="Times New Roman"/>
              </w:rPr>
            </w:pPr>
          </w:p>
          <w:p w:rsidR="00C62201" w:rsidRPr="00BB680A" w:rsidRDefault="00C62201" w:rsidP="006E22AA">
            <w:pPr>
              <w:widowControl w:val="0"/>
              <w:autoSpaceDE w:val="0"/>
              <w:autoSpaceDN w:val="0"/>
              <w:spacing w:before="60" w:after="60" w:line="240" w:lineRule="auto"/>
              <w:rPr>
                <w:rFonts w:ascii="Times New Roman" w:hAnsi="Times New Roman"/>
              </w:rPr>
            </w:pPr>
            <w:r w:rsidRPr="00BB680A">
              <w:rPr>
                <w:rFonts w:ascii="Times New Roman" w:hAnsi="Times New Roman"/>
              </w:rPr>
              <w:t>23PZOOS36</w:t>
            </w:r>
          </w:p>
        </w:tc>
        <w:tc>
          <w:tcPr>
            <w:tcW w:w="1922" w:type="pct"/>
            <w:vAlign w:val="bottom"/>
          </w:tcPr>
          <w:p w:rsidR="006E22AA" w:rsidRDefault="00C62201" w:rsidP="006E22AA">
            <w:pPr>
              <w:spacing w:after="0" w:line="240" w:lineRule="auto"/>
              <w:rPr>
                <w:rFonts w:ascii="Times New Roman" w:hAnsi="Times New Roman"/>
              </w:rPr>
            </w:pPr>
            <w:r w:rsidRPr="0002398D">
              <w:rPr>
                <w:rFonts w:ascii="Times New Roman" w:hAnsi="Times New Roman"/>
                <w:b/>
                <w:bCs/>
              </w:rPr>
              <w:t xml:space="preserve">Skill Enhancement Course (SEC-II) </w:t>
            </w:r>
            <w:r w:rsidR="0002398D">
              <w:rPr>
                <w:rFonts w:ascii="Times New Roman" w:hAnsi="Times New Roman"/>
              </w:rPr>
              <w:t>:</w:t>
            </w:r>
          </w:p>
          <w:p w:rsidR="00C62201" w:rsidRPr="00BB680A" w:rsidRDefault="00C62201" w:rsidP="006E22AA">
            <w:pPr>
              <w:spacing w:after="0" w:line="240" w:lineRule="auto"/>
              <w:rPr>
                <w:rFonts w:ascii="Times New Roman" w:hAnsi="Times New Roman"/>
              </w:rPr>
            </w:pPr>
            <w:r w:rsidRPr="00BB680A">
              <w:rPr>
                <w:rFonts w:ascii="Times New Roman" w:hAnsi="Times New Roman"/>
              </w:rPr>
              <w:t>Dairy Farming</w:t>
            </w:r>
          </w:p>
        </w:tc>
        <w:tc>
          <w:tcPr>
            <w:tcW w:w="461" w:type="pct"/>
            <w:vAlign w:val="center"/>
          </w:tcPr>
          <w:p w:rsidR="00C62201" w:rsidRPr="00BB680A" w:rsidRDefault="00C62201" w:rsidP="00C62201">
            <w:pPr>
              <w:spacing w:before="60" w:after="60" w:line="240" w:lineRule="auto"/>
              <w:jc w:val="center"/>
              <w:rPr>
                <w:rFonts w:ascii="Times New Roman" w:hAnsi="Times New Roman"/>
                <w:color w:val="000000"/>
              </w:rPr>
            </w:pPr>
            <w:r w:rsidRPr="00BB680A">
              <w:rPr>
                <w:rFonts w:ascii="Times New Roman" w:hAnsi="Times New Roman"/>
                <w:color w:val="000000"/>
              </w:rPr>
              <w:t>2</w:t>
            </w:r>
          </w:p>
        </w:tc>
        <w:tc>
          <w:tcPr>
            <w:tcW w:w="459" w:type="pct"/>
            <w:vAlign w:val="center"/>
          </w:tcPr>
          <w:p w:rsidR="00C62201" w:rsidRPr="00BB680A" w:rsidRDefault="00C62201" w:rsidP="00C62201">
            <w:pPr>
              <w:spacing w:before="60" w:after="60" w:line="240" w:lineRule="auto"/>
              <w:jc w:val="center"/>
              <w:rPr>
                <w:rFonts w:ascii="Times New Roman" w:hAnsi="Times New Roman"/>
                <w:color w:val="000000"/>
              </w:rPr>
            </w:pPr>
            <w:r w:rsidRPr="00BB680A">
              <w:rPr>
                <w:rFonts w:ascii="Times New Roman" w:hAnsi="Times New Roman"/>
                <w:color w:val="000000"/>
              </w:rPr>
              <w:t>3</w:t>
            </w:r>
          </w:p>
        </w:tc>
        <w:tc>
          <w:tcPr>
            <w:tcW w:w="304"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25</w:t>
            </w:r>
          </w:p>
        </w:tc>
        <w:tc>
          <w:tcPr>
            <w:tcW w:w="300"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75</w:t>
            </w:r>
          </w:p>
        </w:tc>
        <w:tc>
          <w:tcPr>
            <w:tcW w:w="350"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100</w:t>
            </w:r>
          </w:p>
        </w:tc>
      </w:tr>
      <w:tr w:rsidR="00BB680A" w:rsidRPr="00BB680A" w:rsidTr="00BB680A">
        <w:trPr>
          <w:trHeight w:val="299"/>
          <w:jc w:val="center"/>
        </w:trPr>
        <w:tc>
          <w:tcPr>
            <w:tcW w:w="351" w:type="pct"/>
          </w:tcPr>
          <w:p w:rsidR="00C62201" w:rsidRPr="00BB680A" w:rsidRDefault="00C62201" w:rsidP="00D556DC">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B (ii)</w:t>
            </w:r>
          </w:p>
        </w:tc>
        <w:tc>
          <w:tcPr>
            <w:tcW w:w="853"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23PZOO</w:t>
            </w:r>
            <w:r w:rsidRPr="00BB680A">
              <w:rPr>
                <w:rFonts w:ascii="Times New Roman" w:hAnsi="Times New Roman"/>
                <w:b/>
              </w:rPr>
              <w:t>I</w:t>
            </w:r>
            <w:r w:rsidRPr="00BB680A">
              <w:rPr>
                <w:rFonts w:ascii="Times New Roman" w:hAnsi="Times New Roman"/>
              </w:rPr>
              <w:t>37</w:t>
            </w:r>
          </w:p>
        </w:tc>
        <w:tc>
          <w:tcPr>
            <w:tcW w:w="1922" w:type="pct"/>
            <w:vAlign w:val="center"/>
          </w:tcPr>
          <w:p w:rsidR="00C62201" w:rsidRPr="00BB680A" w:rsidRDefault="00C62201" w:rsidP="00C62201">
            <w:pPr>
              <w:spacing w:before="60" w:after="60" w:line="240" w:lineRule="auto"/>
              <w:rPr>
                <w:rFonts w:ascii="Times New Roman" w:hAnsi="Times New Roman"/>
                <w:color w:val="000000"/>
              </w:rPr>
            </w:pPr>
            <w:r w:rsidRPr="00BB680A">
              <w:rPr>
                <w:rFonts w:ascii="Times New Roman" w:hAnsi="Times New Roman"/>
                <w:color w:val="000000"/>
              </w:rPr>
              <w:t>Summer Internship</w:t>
            </w:r>
            <w:r w:rsidR="003773EA">
              <w:rPr>
                <w:rFonts w:ascii="Times New Roman" w:hAnsi="Times New Roman"/>
                <w:color w:val="000000"/>
              </w:rPr>
              <w:t>*</w:t>
            </w:r>
          </w:p>
        </w:tc>
        <w:tc>
          <w:tcPr>
            <w:tcW w:w="461" w:type="pct"/>
            <w:vAlign w:val="center"/>
          </w:tcPr>
          <w:p w:rsidR="00C62201" w:rsidRPr="00BB680A" w:rsidRDefault="00C62201" w:rsidP="00C62201">
            <w:pPr>
              <w:spacing w:before="60" w:after="60" w:line="240" w:lineRule="auto"/>
              <w:jc w:val="center"/>
              <w:rPr>
                <w:rFonts w:ascii="Times New Roman" w:hAnsi="Times New Roman"/>
                <w:color w:val="000000"/>
              </w:rPr>
            </w:pPr>
            <w:r w:rsidRPr="00BB680A">
              <w:rPr>
                <w:rFonts w:ascii="Times New Roman" w:hAnsi="Times New Roman"/>
                <w:color w:val="000000"/>
              </w:rPr>
              <w:t>2</w:t>
            </w:r>
          </w:p>
        </w:tc>
        <w:tc>
          <w:tcPr>
            <w:tcW w:w="459" w:type="pct"/>
            <w:vAlign w:val="center"/>
          </w:tcPr>
          <w:p w:rsidR="00C62201" w:rsidRPr="00BB680A" w:rsidRDefault="00C62201" w:rsidP="00C62201">
            <w:pPr>
              <w:spacing w:before="60" w:after="60" w:line="240" w:lineRule="auto"/>
              <w:jc w:val="center"/>
              <w:rPr>
                <w:rFonts w:ascii="Times New Roman" w:hAnsi="Times New Roman"/>
                <w:b/>
                <w:bCs/>
                <w:color w:val="000000"/>
                <w:u w:val="single"/>
              </w:rPr>
            </w:pPr>
            <w:r w:rsidRPr="00BB680A">
              <w:rPr>
                <w:rFonts w:ascii="Times New Roman" w:hAnsi="Times New Roman"/>
                <w:color w:val="000000"/>
              </w:rPr>
              <w:t>-</w:t>
            </w:r>
          </w:p>
        </w:tc>
        <w:tc>
          <w:tcPr>
            <w:tcW w:w="304"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25</w:t>
            </w:r>
          </w:p>
        </w:tc>
        <w:tc>
          <w:tcPr>
            <w:tcW w:w="300"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75</w:t>
            </w:r>
          </w:p>
        </w:tc>
        <w:tc>
          <w:tcPr>
            <w:tcW w:w="350"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100</w:t>
            </w:r>
          </w:p>
        </w:tc>
      </w:tr>
      <w:tr w:rsidR="00BB680A" w:rsidRPr="00BB680A" w:rsidTr="00BB680A">
        <w:trPr>
          <w:trHeight w:val="299"/>
          <w:jc w:val="center"/>
        </w:trPr>
        <w:tc>
          <w:tcPr>
            <w:tcW w:w="351" w:type="pct"/>
          </w:tcPr>
          <w:p w:rsidR="00C62201" w:rsidRPr="00BB680A" w:rsidRDefault="00C62201" w:rsidP="00C62201">
            <w:pPr>
              <w:widowControl w:val="0"/>
              <w:autoSpaceDE w:val="0"/>
              <w:autoSpaceDN w:val="0"/>
              <w:spacing w:before="60" w:after="60" w:line="240" w:lineRule="auto"/>
              <w:jc w:val="center"/>
              <w:rPr>
                <w:rFonts w:ascii="Times New Roman" w:hAnsi="Times New Roman"/>
                <w:b/>
                <w:bCs/>
              </w:rPr>
            </w:pPr>
          </w:p>
        </w:tc>
        <w:tc>
          <w:tcPr>
            <w:tcW w:w="853"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b/>
                <w:bCs/>
              </w:rPr>
            </w:pPr>
          </w:p>
        </w:tc>
        <w:tc>
          <w:tcPr>
            <w:tcW w:w="1922" w:type="pct"/>
            <w:vAlign w:val="center"/>
          </w:tcPr>
          <w:p w:rsidR="00C62201" w:rsidRPr="00BB680A" w:rsidRDefault="00C62201" w:rsidP="00C62201">
            <w:pPr>
              <w:widowControl w:val="0"/>
              <w:autoSpaceDE w:val="0"/>
              <w:autoSpaceDN w:val="0"/>
              <w:spacing w:before="60" w:after="60" w:line="240" w:lineRule="auto"/>
              <w:rPr>
                <w:rFonts w:ascii="Times New Roman" w:hAnsi="Times New Roman"/>
                <w:b/>
                <w:bCs/>
              </w:rPr>
            </w:pPr>
            <w:r w:rsidRPr="00BB680A">
              <w:rPr>
                <w:rFonts w:ascii="Times New Roman" w:hAnsi="Times New Roman"/>
                <w:b/>
                <w:bCs/>
                <w:color w:val="000000"/>
              </w:rPr>
              <w:t xml:space="preserve">              Total</w:t>
            </w:r>
          </w:p>
        </w:tc>
        <w:tc>
          <w:tcPr>
            <w:tcW w:w="461" w:type="pct"/>
            <w:vAlign w:val="center"/>
          </w:tcPr>
          <w:p w:rsidR="00C62201" w:rsidRPr="00BB680A" w:rsidRDefault="00C62201" w:rsidP="00C62201">
            <w:pPr>
              <w:spacing w:before="60" w:after="60" w:line="240" w:lineRule="auto"/>
              <w:jc w:val="center"/>
              <w:rPr>
                <w:rFonts w:ascii="Times New Roman" w:hAnsi="Times New Roman"/>
                <w:b/>
                <w:bCs/>
                <w:color w:val="000000"/>
              </w:rPr>
            </w:pPr>
            <w:r w:rsidRPr="00BB680A">
              <w:rPr>
                <w:rFonts w:ascii="Times New Roman" w:hAnsi="Times New Roman"/>
                <w:b/>
                <w:bCs/>
                <w:color w:val="000000"/>
              </w:rPr>
              <w:t>26</w:t>
            </w:r>
          </w:p>
        </w:tc>
        <w:tc>
          <w:tcPr>
            <w:tcW w:w="459" w:type="pct"/>
            <w:vAlign w:val="center"/>
          </w:tcPr>
          <w:p w:rsidR="00C62201" w:rsidRPr="00BB680A" w:rsidRDefault="00C62201" w:rsidP="00C62201">
            <w:pPr>
              <w:spacing w:before="60" w:after="60" w:line="240" w:lineRule="auto"/>
              <w:jc w:val="center"/>
              <w:rPr>
                <w:rFonts w:ascii="Times New Roman" w:hAnsi="Times New Roman"/>
                <w:b/>
                <w:bCs/>
                <w:color w:val="000000"/>
              </w:rPr>
            </w:pPr>
            <w:r w:rsidRPr="00BB680A">
              <w:rPr>
                <w:rFonts w:ascii="Times New Roman" w:hAnsi="Times New Roman"/>
                <w:b/>
                <w:bCs/>
                <w:color w:val="000000"/>
              </w:rPr>
              <w:t>30</w:t>
            </w:r>
          </w:p>
        </w:tc>
        <w:tc>
          <w:tcPr>
            <w:tcW w:w="304" w:type="pct"/>
            <w:vAlign w:val="center"/>
          </w:tcPr>
          <w:p w:rsidR="00C62201" w:rsidRPr="00BB680A" w:rsidRDefault="00C62201" w:rsidP="00C62201">
            <w:pPr>
              <w:spacing w:before="60" w:after="60" w:line="240" w:lineRule="auto"/>
              <w:jc w:val="center"/>
              <w:rPr>
                <w:rFonts w:ascii="Times New Roman" w:hAnsi="Times New Roman"/>
                <w:b/>
                <w:bCs/>
                <w:color w:val="000000"/>
              </w:rPr>
            </w:pPr>
          </w:p>
        </w:tc>
        <w:tc>
          <w:tcPr>
            <w:tcW w:w="300" w:type="pct"/>
            <w:vAlign w:val="center"/>
          </w:tcPr>
          <w:p w:rsidR="00C62201" w:rsidRPr="00BB680A" w:rsidRDefault="00C62201" w:rsidP="00C62201">
            <w:pPr>
              <w:spacing w:before="60" w:after="60" w:line="240" w:lineRule="auto"/>
              <w:jc w:val="center"/>
              <w:rPr>
                <w:rFonts w:ascii="Times New Roman" w:hAnsi="Times New Roman"/>
                <w:b/>
                <w:bCs/>
                <w:color w:val="000000"/>
              </w:rPr>
            </w:pPr>
          </w:p>
        </w:tc>
        <w:tc>
          <w:tcPr>
            <w:tcW w:w="350" w:type="pct"/>
            <w:vAlign w:val="center"/>
          </w:tcPr>
          <w:p w:rsidR="00C62201" w:rsidRPr="00BB680A" w:rsidRDefault="00C62201" w:rsidP="00C62201">
            <w:pPr>
              <w:spacing w:before="60" w:after="60" w:line="240" w:lineRule="auto"/>
              <w:jc w:val="center"/>
              <w:rPr>
                <w:rFonts w:ascii="Times New Roman" w:hAnsi="Times New Roman"/>
                <w:b/>
                <w:bCs/>
                <w:color w:val="000000"/>
              </w:rPr>
            </w:pPr>
            <w:r w:rsidRPr="00BB680A">
              <w:rPr>
                <w:rFonts w:ascii="Times New Roman" w:hAnsi="Times New Roman"/>
                <w:b/>
                <w:bCs/>
                <w:color w:val="000000"/>
              </w:rPr>
              <w:t>700</w:t>
            </w:r>
          </w:p>
        </w:tc>
      </w:tr>
      <w:tr w:rsidR="00BB680A" w:rsidRPr="00BB680A" w:rsidTr="00BB680A">
        <w:trPr>
          <w:trHeight w:val="299"/>
          <w:jc w:val="center"/>
        </w:trPr>
        <w:tc>
          <w:tcPr>
            <w:tcW w:w="351" w:type="pct"/>
          </w:tcPr>
          <w:p w:rsidR="00C62201" w:rsidRPr="00BB680A" w:rsidRDefault="00C62201" w:rsidP="00C62201">
            <w:pPr>
              <w:widowControl w:val="0"/>
              <w:autoSpaceDE w:val="0"/>
              <w:autoSpaceDN w:val="0"/>
              <w:spacing w:before="60" w:after="60" w:line="240" w:lineRule="auto"/>
              <w:ind w:left="9"/>
              <w:jc w:val="center"/>
              <w:rPr>
                <w:rFonts w:ascii="Times New Roman" w:hAnsi="Times New Roman"/>
                <w:w w:val="99"/>
              </w:rPr>
            </w:pPr>
          </w:p>
        </w:tc>
        <w:tc>
          <w:tcPr>
            <w:tcW w:w="853" w:type="pct"/>
            <w:vAlign w:val="center"/>
          </w:tcPr>
          <w:p w:rsidR="00C62201" w:rsidRPr="00BB680A" w:rsidRDefault="00C62201" w:rsidP="00C62201">
            <w:pPr>
              <w:widowControl w:val="0"/>
              <w:autoSpaceDE w:val="0"/>
              <w:autoSpaceDN w:val="0"/>
              <w:spacing w:before="60" w:after="60" w:line="240" w:lineRule="auto"/>
              <w:ind w:left="9"/>
              <w:jc w:val="center"/>
              <w:rPr>
                <w:rFonts w:ascii="Times New Roman" w:hAnsi="Times New Roman"/>
                <w:w w:val="99"/>
              </w:rPr>
            </w:pPr>
          </w:p>
        </w:tc>
        <w:tc>
          <w:tcPr>
            <w:tcW w:w="1922"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b/>
              </w:rPr>
            </w:pPr>
            <w:r w:rsidRPr="00BB680A">
              <w:rPr>
                <w:rFonts w:ascii="Times New Roman" w:hAnsi="Times New Roman"/>
                <w:b/>
              </w:rPr>
              <w:t>SEMESTER – IV</w:t>
            </w:r>
          </w:p>
        </w:tc>
        <w:tc>
          <w:tcPr>
            <w:tcW w:w="461"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p>
        </w:tc>
        <w:tc>
          <w:tcPr>
            <w:tcW w:w="459"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p>
        </w:tc>
        <w:tc>
          <w:tcPr>
            <w:tcW w:w="304"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p>
        </w:tc>
        <w:tc>
          <w:tcPr>
            <w:tcW w:w="300"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p>
        </w:tc>
        <w:tc>
          <w:tcPr>
            <w:tcW w:w="350"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p>
        </w:tc>
      </w:tr>
      <w:tr w:rsidR="00BB680A" w:rsidRPr="00BB680A" w:rsidTr="00BB680A">
        <w:trPr>
          <w:trHeight w:val="299"/>
          <w:jc w:val="center"/>
        </w:trPr>
        <w:tc>
          <w:tcPr>
            <w:tcW w:w="351" w:type="pct"/>
            <w:vMerge w:val="restart"/>
          </w:tcPr>
          <w:p w:rsidR="00C62201" w:rsidRPr="00BB680A" w:rsidRDefault="00C62201" w:rsidP="00C62201">
            <w:pPr>
              <w:widowControl w:val="0"/>
              <w:autoSpaceDE w:val="0"/>
              <w:autoSpaceDN w:val="0"/>
              <w:spacing w:before="60" w:after="60" w:line="240" w:lineRule="auto"/>
              <w:jc w:val="center"/>
              <w:rPr>
                <w:rFonts w:ascii="Times New Roman" w:hAnsi="Times New Roman"/>
              </w:rPr>
            </w:pPr>
          </w:p>
          <w:p w:rsidR="00C62201" w:rsidRPr="00BB680A" w:rsidRDefault="00C62201" w:rsidP="00C62201">
            <w:pPr>
              <w:widowControl w:val="0"/>
              <w:autoSpaceDE w:val="0"/>
              <w:autoSpaceDN w:val="0"/>
              <w:spacing w:before="60" w:after="60" w:line="240" w:lineRule="auto"/>
              <w:jc w:val="center"/>
              <w:rPr>
                <w:rFonts w:ascii="Times New Roman" w:hAnsi="Times New Roman"/>
              </w:rPr>
            </w:pPr>
          </w:p>
          <w:p w:rsidR="00C62201" w:rsidRPr="00BB680A" w:rsidRDefault="00C62201" w:rsidP="00C62201">
            <w:pPr>
              <w:widowControl w:val="0"/>
              <w:autoSpaceDE w:val="0"/>
              <w:autoSpaceDN w:val="0"/>
              <w:spacing w:before="60" w:after="60" w:line="240" w:lineRule="auto"/>
              <w:jc w:val="center"/>
              <w:rPr>
                <w:rFonts w:ascii="Times New Roman" w:hAnsi="Times New Roman"/>
              </w:rPr>
            </w:pPr>
          </w:p>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 xml:space="preserve">A </w:t>
            </w:r>
          </w:p>
        </w:tc>
        <w:tc>
          <w:tcPr>
            <w:tcW w:w="853"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23PZOOC41</w:t>
            </w:r>
          </w:p>
        </w:tc>
        <w:tc>
          <w:tcPr>
            <w:tcW w:w="1922" w:type="pct"/>
            <w:vAlign w:val="center"/>
          </w:tcPr>
          <w:p w:rsidR="00C62201" w:rsidRPr="00BB680A" w:rsidRDefault="00C62201" w:rsidP="00C62201">
            <w:pPr>
              <w:spacing w:before="60" w:after="60" w:line="240" w:lineRule="auto"/>
              <w:rPr>
                <w:rFonts w:ascii="Times New Roman" w:hAnsi="Times New Roman"/>
              </w:rPr>
            </w:pPr>
            <w:r w:rsidRPr="0002398D">
              <w:rPr>
                <w:rFonts w:ascii="Times New Roman" w:hAnsi="Times New Roman"/>
                <w:b/>
                <w:bCs/>
              </w:rPr>
              <w:t xml:space="preserve">Core - XI: </w:t>
            </w:r>
            <w:r w:rsidRPr="00BB680A">
              <w:rPr>
                <w:rFonts w:ascii="Times New Roman" w:hAnsi="Times New Roman"/>
              </w:rPr>
              <w:t>Immunology</w:t>
            </w:r>
          </w:p>
        </w:tc>
        <w:tc>
          <w:tcPr>
            <w:tcW w:w="461" w:type="pct"/>
            <w:vAlign w:val="center"/>
          </w:tcPr>
          <w:p w:rsidR="00C62201" w:rsidRPr="00BB680A" w:rsidRDefault="00C62201" w:rsidP="007B686A">
            <w:pPr>
              <w:spacing w:before="60" w:after="60" w:line="240" w:lineRule="auto"/>
              <w:jc w:val="center"/>
              <w:rPr>
                <w:rFonts w:ascii="Times New Roman" w:hAnsi="Times New Roman"/>
                <w:color w:val="000000"/>
              </w:rPr>
            </w:pPr>
            <w:r w:rsidRPr="00BB680A">
              <w:rPr>
                <w:rFonts w:ascii="Times New Roman" w:hAnsi="Times New Roman"/>
                <w:color w:val="000000"/>
              </w:rPr>
              <w:t>4</w:t>
            </w:r>
          </w:p>
        </w:tc>
        <w:tc>
          <w:tcPr>
            <w:tcW w:w="459" w:type="pct"/>
            <w:vAlign w:val="center"/>
          </w:tcPr>
          <w:p w:rsidR="00C62201" w:rsidRPr="00BB680A" w:rsidRDefault="00C62201" w:rsidP="007B686A">
            <w:pPr>
              <w:spacing w:before="60" w:after="60" w:line="240" w:lineRule="auto"/>
              <w:jc w:val="center"/>
              <w:rPr>
                <w:rFonts w:ascii="Times New Roman" w:hAnsi="Times New Roman"/>
                <w:color w:val="1D1B11"/>
              </w:rPr>
            </w:pPr>
            <w:r w:rsidRPr="00BB680A">
              <w:rPr>
                <w:rFonts w:ascii="Times New Roman" w:hAnsi="Times New Roman"/>
                <w:color w:val="1D1B11"/>
              </w:rPr>
              <w:t>5</w:t>
            </w:r>
          </w:p>
        </w:tc>
        <w:tc>
          <w:tcPr>
            <w:tcW w:w="304"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25</w:t>
            </w:r>
          </w:p>
        </w:tc>
        <w:tc>
          <w:tcPr>
            <w:tcW w:w="300"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75</w:t>
            </w:r>
          </w:p>
        </w:tc>
        <w:tc>
          <w:tcPr>
            <w:tcW w:w="350"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100</w:t>
            </w:r>
          </w:p>
        </w:tc>
      </w:tr>
      <w:tr w:rsidR="00BB680A" w:rsidRPr="00BB680A" w:rsidTr="00BB680A">
        <w:trPr>
          <w:trHeight w:val="299"/>
          <w:jc w:val="center"/>
        </w:trPr>
        <w:tc>
          <w:tcPr>
            <w:tcW w:w="351" w:type="pct"/>
            <w:vMerge/>
          </w:tcPr>
          <w:p w:rsidR="00C62201" w:rsidRPr="00BB680A" w:rsidRDefault="00C62201" w:rsidP="00C62201">
            <w:pPr>
              <w:widowControl w:val="0"/>
              <w:autoSpaceDE w:val="0"/>
              <w:autoSpaceDN w:val="0"/>
              <w:spacing w:before="60" w:after="60" w:line="240" w:lineRule="auto"/>
              <w:jc w:val="center"/>
              <w:rPr>
                <w:rFonts w:ascii="Times New Roman" w:hAnsi="Times New Roman"/>
              </w:rPr>
            </w:pPr>
          </w:p>
        </w:tc>
        <w:tc>
          <w:tcPr>
            <w:tcW w:w="853"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23PZOOC42</w:t>
            </w:r>
          </w:p>
        </w:tc>
        <w:tc>
          <w:tcPr>
            <w:tcW w:w="1922" w:type="pct"/>
            <w:vAlign w:val="center"/>
          </w:tcPr>
          <w:p w:rsidR="00C62201" w:rsidRPr="00BB680A" w:rsidRDefault="00C62201" w:rsidP="00C62201">
            <w:pPr>
              <w:spacing w:before="60" w:after="60" w:line="240" w:lineRule="auto"/>
              <w:rPr>
                <w:rFonts w:ascii="Times New Roman" w:hAnsi="Times New Roman"/>
              </w:rPr>
            </w:pPr>
            <w:r w:rsidRPr="0002398D">
              <w:rPr>
                <w:rFonts w:ascii="Times New Roman" w:hAnsi="Times New Roman"/>
                <w:b/>
                <w:bCs/>
              </w:rPr>
              <w:t xml:space="preserve">Core - XII: </w:t>
            </w:r>
            <w:r w:rsidRPr="00BB680A">
              <w:rPr>
                <w:rFonts w:ascii="Times New Roman" w:hAnsi="Times New Roman"/>
              </w:rPr>
              <w:t>Ecology</w:t>
            </w:r>
          </w:p>
        </w:tc>
        <w:tc>
          <w:tcPr>
            <w:tcW w:w="461" w:type="pct"/>
            <w:vAlign w:val="center"/>
          </w:tcPr>
          <w:p w:rsidR="00C62201" w:rsidRPr="00BB680A" w:rsidRDefault="00C62201" w:rsidP="007B686A">
            <w:pPr>
              <w:spacing w:before="60" w:after="60" w:line="240" w:lineRule="auto"/>
              <w:jc w:val="center"/>
              <w:rPr>
                <w:rFonts w:ascii="Times New Roman" w:hAnsi="Times New Roman"/>
                <w:color w:val="000000"/>
              </w:rPr>
            </w:pPr>
            <w:r w:rsidRPr="00BB680A">
              <w:rPr>
                <w:rFonts w:ascii="Times New Roman" w:hAnsi="Times New Roman"/>
                <w:color w:val="000000"/>
              </w:rPr>
              <w:t>4</w:t>
            </w:r>
          </w:p>
        </w:tc>
        <w:tc>
          <w:tcPr>
            <w:tcW w:w="459" w:type="pct"/>
            <w:vAlign w:val="center"/>
          </w:tcPr>
          <w:p w:rsidR="00C62201" w:rsidRPr="00BB680A" w:rsidRDefault="00C62201" w:rsidP="007B686A">
            <w:pPr>
              <w:spacing w:before="60" w:after="60" w:line="240" w:lineRule="auto"/>
              <w:jc w:val="center"/>
              <w:rPr>
                <w:rFonts w:ascii="Times New Roman" w:hAnsi="Times New Roman"/>
                <w:color w:val="1D1B11"/>
              </w:rPr>
            </w:pPr>
            <w:r w:rsidRPr="00BB680A">
              <w:rPr>
                <w:rFonts w:ascii="Times New Roman" w:hAnsi="Times New Roman"/>
                <w:color w:val="1D1B11"/>
              </w:rPr>
              <w:t>5</w:t>
            </w:r>
          </w:p>
        </w:tc>
        <w:tc>
          <w:tcPr>
            <w:tcW w:w="304"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25</w:t>
            </w:r>
          </w:p>
        </w:tc>
        <w:tc>
          <w:tcPr>
            <w:tcW w:w="300"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75</w:t>
            </w:r>
          </w:p>
        </w:tc>
        <w:tc>
          <w:tcPr>
            <w:tcW w:w="350"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100</w:t>
            </w:r>
          </w:p>
        </w:tc>
      </w:tr>
      <w:tr w:rsidR="00BB680A" w:rsidRPr="00BB680A" w:rsidTr="00BB680A">
        <w:trPr>
          <w:trHeight w:val="299"/>
          <w:jc w:val="center"/>
        </w:trPr>
        <w:tc>
          <w:tcPr>
            <w:tcW w:w="351" w:type="pct"/>
            <w:vMerge/>
          </w:tcPr>
          <w:p w:rsidR="00C62201" w:rsidRPr="00BB680A" w:rsidRDefault="00C62201" w:rsidP="00C62201">
            <w:pPr>
              <w:widowControl w:val="0"/>
              <w:autoSpaceDE w:val="0"/>
              <w:autoSpaceDN w:val="0"/>
              <w:spacing w:before="60" w:after="60" w:line="240" w:lineRule="auto"/>
              <w:jc w:val="center"/>
              <w:rPr>
                <w:rFonts w:ascii="Times New Roman" w:hAnsi="Times New Roman"/>
              </w:rPr>
            </w:pPr>
          </w:p>
        </w:tc>
        <w:tc>
          <w:tcPr>
            <w:tcW w:w="853"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23PZOOP43</w:t>
            </w:r>
          </w:p>
        </w:tc>
        <w:tc>
          <w:tcPr>
            <w:tcW w:w="1922" w:type="pct"/>
            <w:vAlign w:val="center"/>
          </w:tcPr>
          <w:p w:rsidR="00C62201" w:rsidRPr="00BB680A" w:rsidRDefault="0002398D" w:rsidP="00C62201">
            <w:pPr>
              <w:spacing w:before="60" w:after="60" w:line="240" w:lineRule="auto"/>
              <w:rPr>
                <w:rFonts w:ascii="Times New Roman" w:hAnsi="Times New Roman"/>
              </w:rPr>
            </w:pPr>
            <w:r w:rsidRPr="0002398D">
              <w:rPr>
                <w:rFonts w:ascii="Times New Roman" w:hAnsi="Times New Roman"/>
                <w:b/>
                <w:bCs/>
              </w:rPr>
              <w:t>Core – XIII :</w:t>
            </w:r>
            <w:r>
              <w:rPr>
                <w:rFonts w:ascii="Times New Roman" w:hAnsi="Times New Roman"/>
              </w:rPr>
              <w:t xml:space="preserve"> </w:t>
            </w:r>
            <w:r w:rsidR="00C62201" w:rsidRPr="00BB680A">
              <w:rPr>
                <w:rFonts w:ascii="Times New Roman" w:hAnsi="Times New Roman"/>
              </w:rPr>
              <w:t xml:space="preserve">Practical IV </w:t>
            </w:r>
          </w:p>
          <w:p w:rsidR="00C62201" w:rsidRPr="00BB680A" w:rsidRDefault="00C62201" w:rsidP="00C51CCC">
            <w:pPr>
              <w:spacing w:before="60" w:after="60" w:line="240" w:lineRule="auto"/>
              <w:rPr>
                <w:rFonts w:ascii="Times New Roman" w:hAnsi="Times New Roman"/>
              </w:rPr>
            </w:pPr>
            <w:r w:rsidRPr="00BB680A">
              <w:rPr>
                <w:rFonts w:ascii="Times New Roman" w:hAnsi="Times New Roman"/>
              </w:rPr>
              <w:t xml:space="preserve">(Covering </w:t>
            </w:r>
            <w:r w:rsidR="00C202B9">
              <w:rPr>
                <w:rFonts w:ascii="Times New Roman" w:hAnsi="Times New Roman"/>
              </w:rPr>
              <w:t xml:space="preserve">: </w:t>
            </w:r>
            <w:r w:rsidR="00C51CCC" w:rsidRPr="00C51CCC">
              <w:rPr>
                <w:rFonts w:ascii="Times New Roman" w:hAnsi="Times New Roman"/>
              </w:rPr>
              <w:t>23PZOOC41</w:t>
            </w:r>
            <w:r w:rsidR="00C51CCC">
              <w:rPr>
                <w:rFonts w:ascii="Times New Roman" w:hAnsi="Times New Roman"/>
              </w:rPr>
              <w:t xml:space="preserve"> &amp; </w:t>
            </w:r>
            <w:r w:rsidR="00C51CCC" w:rsidRPr="00C51CCC">
              <w:rPr>
                <w:rFonts w:ascii="Times New Roman" w:hAnsi="Times New Roman"/>
              </w:rPr>
              <w:t>23PZOOC42</w:t>
            </w:r>
            <w:r w:rsidRPr="00BB680A">
              <w:rPr>
                <w:rFonts w:ascii="Times New Roman" w:hAnsi="Times New Roman"/>
              </w:rPr>
              <w:t>)</w:t>
            </w:r>
          </w:p>
        </w:tc>
        <w:tc>
          <w:tcPr>
            <w:tcW w:w="461" w:type="pct"/>
            <w:vAlign w:val="center"/>
          </w:tcPr>
          <w:p w:rsidR="00C62201" w:rsidRPr="00BB680A" w:rsidRDefault="00C62201" w:rsidP="007B686A">
            <w:pPr>
              <w:spacing w:before="60" w:after="60" w:line="240" w:lineRule="auto"/>
              <w:jc w:val="center"/>
              <w:rPr>
                <w:rFonts w:ascii="Times New Roman" w:hAnsi="Times New Roman"/>
              </w:rPr>
            </w:pPr>
            <w:r w:rsidRPr="00BB680A">
              <w:rPr>
                <w:rFonts w:ascii="Times New Roman" w:hAnsi="Times New Roman"/>
              </w:rPr>
              <w:t>2</w:t>
            </w:r>
          </w:p>
        </w:tc>
        <w:tc>
          <w:tcPr>
            <w:tcW w:w="459" w:type="pct"/>
            <w:vAlign w:val="center"/>
          </w:tcPr>
          <w:p w:rsidR="00C62201" w:rsidRPr="00BB680A" w:rsidRDefault="00C62201" w:rsidP="007B686A">
            <w:pPr>
              <w:spacing w:before="60" w:after="60" w:line="240" w:lineRule="auto"/>
              <w:jc w:val="center"/>
              <w:rPr>
                <w:rFonts w:ascii="Times New Roman" w:hAnsi="Times New Roman"/>
                <w:color w:val="1D1B11"/>
              </w:rPr>
            </w:pPr>
            <w:r w:rsidRPr="00BB680A">
              <w:rPr>
                <w:rFonts w:ascii="Times New Roman" w:hAnsi="Times New Roman"/>
                <w:color w:val="1D1B11"/>
              </w:rPr>
              <w:t>2</w:t>
            </w:r>
          </w:p>
        </w:tc>
        <w:tc>
          <w:tcPr>
            <w:tcW w:w="304"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25</w:t>
            </w:r>
          </w:p>
        </w:tc>
        <w:tc>
          <w:tcPr>
            <w:tcW w:w="300"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75</w:t>
            </w:r>
          </w:p>
        </w:tc>
        <w:tc>
          <w:tcPr>
            <w:tcW w:w="350"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100</w:t>
            </w:r>
          </w:p>
        </w:tc>
      </w:tr>
      <w:tr w:rsidR="00BB680A" w:rsidRPr="00BB680A" w:rsidTr="00BB680A">
        <w:trPr>
          <w:trHeight w:val="299"/>
          <w:jc w:val="center"/>
        </w:trPr>
        <w:tc>
          <w:tcPr>
            <w:tcW w:w="351" w:type="pct"/>
            <w:vMerge/>
          </w:tcPr>
          <w:p w:rsidR="00C62201" w:rsidRPr="00BB680A" w:rsidRDefault="00C62201" w:rsidP="00C62201">
            <w:pPr>
              <w:widowControl w:val="0"/>
              <w:autoSpaceDE w:val="0"/>
              <w:autoSpaceDN w:val="0"/>
              <w:spacing w:before="60" w:after="60" w:line="240" w:lineRule="auto"/>
              <w:jc w:val="center"/>
              <w:rPr>
                <w:rFonts w:ascii="Times New Roman" w:hAnsi="Times New Roman"/>
              </w:rPr>
            </w:pPr>
          </w:p>
        </w:tc>
        <w:tc>
          <w:tcPr>
            <w:tcW w:w="853"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23PZOOD44</w:t>
            </w:r>
          </w:p>
        </w:tc>
        <w:tc>
          <w:tcPr>
            <w:tcW w:w="1922" w:type="pct"/>
            <w:vAlign w:val="center"/>
          </w:tcPr>
          <w:p w:rsidR="00C62201" w:rsidRPr="00BB680A" w:rsidRDefault="00C62201" w:rsidP="00C62201">
            <w:pPr>
              <w:spacing w:before="60" w:after="60" w:line="240" w:lineRule="auto"/>
              <w:rPr>
                <w:rFonts w:ascii="Times New Roman" w:hAnsi="Times New Roman"/>
                <w:color w:val="000000"/>
              </w:rPr>
            </w:pPr>
            <w:r w:rsidRPr="00BB680A">
              <w:rPr>
                <w:rFonts w:ascii="Times New Roman" w:hAnsi="Times New Roman"/>
                <w:color w:val="000000"/>
              </w:rPr>
              <w:t>Project with Viva-voce</w:t>
            </w:r>
          </w:p>
        </w:tc>
        <w:tc>
          <w:tcPr>
            <w:tcW w:w="461" w:type="pct"/>
            <w:vAlign w:val="center"/>
          </w:tcPr>
          <w:p w:rsidR="00C62201" w:rsidRPr="00BB680A" w:rsidRDefault="00C62201" w:rsidP="007B686A">
            <w:pPr>
              <w:spacing w:before="60" w:after="60" w:line="240" w:lineRule="auto"/>
              <w:jc w:val="center"/>
              <w:rPr>
                <w:rFonts w:ascii="Times New Roman" w:hAnsi="Times New Roman"/>
                <w:color w:val="000000"/>
              </w:rPr>
            </w:pPr>
            <w:r w:rsidRPr="00BB680A">
              <w:rPr>
                <w:rFonts w:ascii="Times New Roman" w:hAnsi="Times New Roman"/>
                <w:color w:val="000000"/>
              </w:rPr>
              <w:t>7</w:t>
            </w:r>
          </w:p>
        </w:tc>
        <w:tc>
          <w:tcPr>
            <w:tcW w:w="459" w:type="pct"/>
            <w:vAlign w:val="center"/>
          </w:tcPr>
          <w:p w:rsidR="00C62201" w:rsidRPr="00BB680A" w:rsidRDefault="00C62201" w:rsidP="007B686A">
            <w:pPr>
              <w:spacing w:before="60" w:after="60" w:line="240" w:lineRule="auto"/>
              <w:jc w:val="center"/>
              <w:rPr>
                <w:rFonts w:ascii="Times New Roman" w:hAnsi="Times New Roman"/>
                <w:color w:val="1D1B11"/>
              </w:rPr>
            </w:pPr>
            <w:r w:rsidRPr="00BB680A">
              <w:rPr>
                <w:rFonts w:ascii="Times New Roman" w:hAnsi="Times New Roman"/>
                <w:color w:val="1D1B11"/>
              </w:rPr>
              <w:t>10</w:t>
            </w:r>
          </w:p>
        </w:tc>
        <w:tc>
          <w:tcPr>
            <w:tcW w:w="304"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25</w:t>
            </w:r>
          </w:p>
        </w:tc>
        <w:tc>
          <w:tcPr>
            <w:tcW w:w="300"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75</w:t>
            </w:r>
          </w:p>
        </w:tc>
        <w:tc>
          <w:tcPr>
            <w:tcW w:w="350"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100</w:t>
            </w:r>
          </w:p>
        </w:tc>
      </w:tr>
      <w:tr w:rsidR="00BB680A" w:rsidRPr="00BB680A" w:rsidTr="006E22AA">
        <w:trPr>
          <w:trHeight w:val="299"/>
          <w:jc w:val="center"/>
        </w:trPr>
        <w:tc>
          <w:tcPr>
            <w:tcW w:w="351" w:type="pct"/>
            <w:vMerge/>
          </w:tcPr>
          <w:p w:rsidR="00C62201" w:rsidRPr="00BB680A" w:rsidRDefault="00C62201" w:rsidP="00C62201">
            <w:pPr>
              <w:widowControl w:val="0"/>
              <w:autoSpaceDE w:val="0"/>
              <w:autoSpaceDN w:val="0"/>
              <w:spacing w:before="60" w:after="60" w:line="240" w:lineRule="auto"/>
              <w:jc w:val="center"/>
              <w:rPr>
                <w:rFonts w:ascii="Times New Roman" w:hAnsi="Times New Roman"/>
              </w:rPr>
            </w:pPr>
          </w:p>
        </w:tc>
        <w:tc>
          <w:tcPr>
            <w:tcW w:w="853" w:type="pct"/>
          </w:tcPr>
          <w:p w:rsidR="006E22AA" w:rsidRDefault="006E22AA" w:rsidP="006E22AA">
            <w:pPr>
              <w:widowControl w:val="0"/>
              <w:autoSpaceDE w:val="0"/>
              <w:autoSpaceDN w:val="0"/>
              <w:spacing w:before="60" w:after="60" w:line="240" w:lineRule="auto"/>
              <w:rPr>
                <w:rFonts w:ascii="Times New Roman" w:hAnsi="Times New Roman"/>
              </w:rPr>
            </w:pPr>
          </w:p>
          <w:p w:rsidR="00C62201" w:rsidRPr="00BB680A" w:rsidRDefault="00C62201" w:rsidP="006E22AA">
            <w:pPr>
              <w:widowControl w:val="0"/>
              <w:autoSpaceDE w:val="0"/>
              <w:autoSpaceDN w:val="0"/>
              <w:spacing w:before="60" w:after="60" w:line="240" w:lineRule="auto"/>
              <w:rPr>
                <w:rFonts w:ascii="Times New Roman" w:hAnsi="Times New Roman"/>
              </w:rPr>
            </w:pPr>
            <w:r w:rsidRPr="00BB680A">
              <w:rPr>
                <w:rFonts w:ascii="Times New Roman" w:hAnsi="Times New Roman"/>
              </w:rPr>
              <w:t>23PZOOE45-1</w:t>
            </w:r>
          </w:p>
          <w:p w:rsidR="006E22AA" w:rsidRDefault="006E22AA" w:rsidP="006E22AA">
            <w:pPr>
              <w:widowControl w:val="0"/>
              <w:autoSpaceDE w:val="0"/>
              <w:autoSpaceDN w:val="0"/>
              <w:spacing w:before="60" w:after="60" w:line="240" w:lineRule="auto"/>
              <w:rPr>
                <w:rFonts w:ascii="Times New Roman" w:hAnsi="Times New Roman"/>
              </w:rPr>
            </w:pPr>
          </w:p>
          <w:p w:rsidR="00C62201" w:rsidRPr="00BB680A" w:rsidRDefault="00C62201" w:rsidP="006E22AA">
            <w:pPr>
              <w:widowControl w:val="0"/>
              <w:autoSpaceDE w:val="0"/>
              <w:autoSpaceDN w:val="0"/>
              <w:spacing w:before="60" w:after="60" w:line="240" w:lineRule="auto"/>
              <w:rPr>
                <w:rFonts w:ascii="Times New Roman" w:hAnsi="Times New Roman"/>
              </w:rPr>
            </w:pPr>
            <w:r w:rsidRPr="00BB680A">
              <w:rPr>
                <w:rFonts w:ascii="Times New Roman" w:hAnsi="Times New Roman"/>
              </w:rPr>
              <w:t>23PZOOE45-2</w:t>
            </w:r>
          </w:p>
        </w:tc>
        <w:tc>
          <w:tcPr>
            <w:tcW w:w="1922" w:type="pct"/>
          </w:tcPr>
          <w:p w:rsidR="006E22AA" w:rsidRDefault="00C62201" w:rsidP="006E22AA">
            <w:pPr>
              <w:spacing w:before="60" w:after="60" w:line="240" w:lineRule="auto"/>
              <w:rPr>
                <w:rFonts w:ascii="Times New Roman" w:hAnsi="Times New Roman"/>
                <w:b/>
                <w:bCs/>
                <w:color w:val="000000"/>
              </w:rPr>
            </w:pPr>
            <w:r w:rsidRPr="0002398D">
              <w:rPr>
                <w:rFonts w:ascii="Times New Roman" w:hAnsi="Times New Roman"/>
                <w:b/>
                <w:bCs/>
                <w:color w:val="000000"/>
              </w:rPr>
              <w:t xml:space="preserve">Elective  – VI </w:t>
            </w:r>
            <w:r w:rsidR="0002398D">
              <w:rPr>
                <w:rFonts w:ascii="Times New Roman" w:hAnsi="Times New Roman"/>
                <w:b/>
                <w:bCs/>
                <w:color w:val="000000"/>
              </w:rPr>
              <w:t xml:space="preserve">: </w:t>
            </w:r>
          </w:p>
          <w:p w:rsidR="006E22AA" w:rsidRDefault="00C62201" w:rsidP="006E22AA">
            <w:pPr>
              <w:spacing w:before="60" w:after="60" w:line="240" w:lineRule="auto"/>
              <w:rPr>
                <w:rFonts w:ascii="Times New Roman" w:hAnsi="Times New Roman"/>
                <w:color w:val="000000"/>
              </w:rPr>
            </w:pPr>
            <w:r w:rsidRPr="00BB680A">
              <w:rPr>
                <w:rFonts w:ascii="Times New Roman" w:hAnsi="Times New Roman"/>
                <w:color w:val="000000"/>
              </w:rPr>
              <w:t xml:space="preserve">Medical Laboratory Techniques </w:t>
            </w:r>
            <w:r w:rsidR="0002398D">
              <w:rPr>
                <w:rFonts w:ascii="Times New Roman" w:hAnsi="Times New Roman"/>
                <w:color w:val="000000"/>
              </w:rPr>
              <w:t xml:space="preserve"> (or)</w:t>
            </w:r>
            <w:r w:rsidR="00264324" w:rsidRPr="00BB680A">
              <w:rPr>
                <w:rFonts w:ascii="Times New Roman" w:hAnsi="Times New Roman"/>
                <w:color w:val="000000"/>
              </w:rPr>
              <w:t xml:space="preserve"> </w:t>
            </w:r>
          </w:p>
          <w:p w:rsidR="00C62201" w:rsidRPr="00BB680A" w:rsidRDefault="00C62201" w:rsidP="006E22AA">
            <w:pPr>
              <w:spacing w:before="60" w:after="60" w:line="240" w:lineRule="auto"/>
              <w:rPr>
                <w:rFonts w:ascii="Times New Roman" w:hAnsi="Times New Roman"/>
                <w:color w:val="000000"/>
              </w:rPr>
            </w:pPr>
            <w:r w:rsidRPr="00BB680A">
              <w:rPr>
                <w:rFonts w:ascii="Times New Roman" w:hAnsi="Times New Roman"/>
                <w:color w:val="000000"/>
              </w:rPr>
              <w:t xml:space="preserve">Aquaculture and their by-products </w:t>
            </w:r>
          </w:p>
        </w:tc>
        <w:tc>
          <w:tcPr>
            <w:tcW w:w="461" w:type="pct"/>
            <w:vAlign w:val="center"/>
          </w:tcPr>
          <w:p w:rsidR="00C62201" w:rsidRPr="00BB680A" w:rsidRDefault="00C62201" w:rsidP="007B686A">
            <w:pPr>
              <w:spacing w:before="60" w:after="60" w:line="240" w:lineRule="auto"/>
              <w:jc w:val="center"/>
              <w:rPr>
                <w:rFonts w:ascii="Times New Roman" w:hAnsi="Times New Roman"/>
                <w:color w:val="000000"/>
              </w:rPr>
            </w:pPr>
            <w:r w:rsidRPr="00BB680A">
              <w:rPr>
                <w:rFonts w:ascii="Times New Roman" w:hAnsi="Times New Roman"/>
                <w:color w:val="000000"/>
              </w:rPr>
              <w:t>3</w:t>
            </w:r>
          </w:p>
        </w:tc>
        <w:tc>
          <w:tcPr>
            <w:tcW w:w="459" w:type="pct"/>
            <w:vAlign w:val="center"/>
          </w:tcPr>
          <w:p w:rsidR="00C62201" w:rsidRPr="00BB680A" w:rsidRDefault="00C62201" w:rsidP="007B686A">
            <w:pPr>
              <w:spacing w:before="60" w:after="60" w:line="240" w:lineRule="auto"/>
              <w:jc w:val="center"/>
              <w:rPr>
                <w:rFonts w:ascii="Times New Roman" w:hAnsi="Times New Roman"/>
                <w:color w:val="1D1B11"/>
              </w:rPr>
            </w:pPr>
            <w:r w:rsidRPr="00BB680A">
              <w:rPr>
                <w:rFonts w:ascii="Times New Roman" w:hAnsi="Times New Roman"/>
                <w:color w:val="1D1B11"/>
              </w:rPr>
              <w:t>4</w:t>
            </w:r>
          </w:p>
        </w:tc>
        <w:tc>
          <w:tcPr>
            <w:tcW w:w="304"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25</w:t>
            </w:r>
          </w:p>
        </w:tc>
        <w:tc>
          <w:tcPr>
            <w:tcW w:w="300"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75</w:t>
            </w:r>
          </w:p>
        </w:tc>
        <w:tc>
          <w:tcPr>
            <w:tcW w:w="350" w:type="pct"/>
            <w:vAlign w:val="center"/>
          </w:tcPr>
          <w:p w:rsidR="00C62201" w:rsidRPr="00BB680A" w:rsidRDefault="00C62201" w:rsidP="00C62201">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100</w:t>
            </w:r>
          </w:p>
        </w:tc>
      </w:tr>
      <w:tr w:rsidR="00BB680A" w:rsidRPr="00BB680A" w:rsidTr="00BB680A">
        <w:trPr>
          <w:trHeight w:val="299"/>
          <w:jc w:val="center"/>
        </w:trPr>
        <w:tc>
          <w:tcPr>
            <w:tcW w:w="351" w:type="pct"/>
          </w:tcPr>
          <w:p w:rsidR="00AB69C7" w:rsidRPr="00BB680A" w:rsidRDefault="00AB69C7" w:rsidP="008021AF">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B (</w:t>
            </w:r>
            <w:proofErr w:type="spellStart"/>
            <w:r w:rsidRPr="00BB680A">
              <w:rPr>
                <w:rFonts w:ascii="Times New Roman" w:hAnsi="Times New Roman"/>
              </w:rPr>
              <w:t>i</w:t>
            </w:r>
            <w:proofErr w:type="spellEnd"/>
            <w:r w:rsidRPr="00BB680A">
              <w:rPr>
                <w:rFonts w:ascii="Times New Roman" w:hAnsi="Times New Roman"/>
              </w:rPr>
              <w:t>)</w:t>
            </w:r>
          </w:p>
        </w:tc>
        <w:tc>
          <w:tcPr>
            <w:tcW w:w="853" w:type="pct"/>
          </w:tcPr>
          <w:p w:rsidR="00AB69C7" w:rsidRPr="00BB680A" w:rsidRDefault="00AB69C7" w:rsidP="00AB69C7">
            <w:pPr>
              <w:widowControl w:val="0"/>
              <w:autoSpaceDE w:val="0"/>
              <w:autoSpaceDN w:val="0"/>
              <w:spacing w:before="60" w:after="60" w:line="240" w:lineRule="auto"/>
              <w:rPr>
                <w:rFonts w:ascii="Times New Roman" w:hAnsi="Times New Roman"/>
              </w:rPr>
            </w:pPr>
          </w:p>
          <w:p w:rsidR="00147488" w:rsidRDefault="00147488" w:rsidP="00AB69C7">
            <w:pPr>
              <w:widowControl w:val="0"/>
              <w:autoSpaceDE w:val="0"/>
              <w:autoSpaceDN w:val="0"/>
              <w:spacing w:before="60" w:after="60" w:line="240" w:lineRule="auto"/>
              <w:rPr>
                <w:rFonts w:ascii="Times New Roman" w:hAnsi="Times New Roman"/>
              </w:rPr>
            </w:pPr>
          </w:p>
          <w:p w:rsidR="00AB69C7" w:rsidRPr="00BB680A" w:rsidRDefault="00AB69C7" w:rsidP="00147488">
            <w:pPr>
              <w:widowControl w:val="0"/>
              <w:autoSpaceDE w:val="0"/>
              <w:autoSpaceDN w:val="0"/>
              <w:spacing w:before="60" w:after="60" w:line="240" w:lineRule="auto"/>
              <w:rPr>
                <w:rFonts w:ascii="Times New Roman" w:hAnsi="Times New Roman"/>
                <w:color w:val="FF0000"/>
              </w:rPr>
            </w:pPr>
            <w:r w:rsidRPr="00BB680A">
              <w:rPr>
                <w:rFonts w:ascii="Times New Roman" w:hAnsi="Times New Roman"/>
              </w:rPr>
              <w:t>23PZOOS46</w:t>
            </w:r>
          </w:p>
        </w:tc>
        <w:tc>
          <w:tcPr>
            <w:tcW w:w="1922" w:type="pct"/>
          </w:tcPr>
          <w:p w:rsidR="00AB69C7" w:rsidRPr="00BB680A" w:rsidRDefault="00AB69C7" w:rsidP="00AB69C7">
            <w:pPr>
              <w:spacing w:before="60" w:after="60" w:line="240" w:lineRule="auto"/>
              <w:rPr>
                <w:rFonts w:ascii="Times New Roman" w:hAnsi="Times New Roman"/>
                <w:color w:val="000000"/>
              </w:rPr>
            </w:pPr>
            <w:r w:rsidRPr="0033484A">
              <w:rPr>
                <w:rFonts w:ascii="Times New Roman" w:hAnsi="Times New Roman"/>
                <w:b/>
                <w:bCs/>
                <w:color w:val="000000"/>
              </w:rPr>
              <w:t>Skill Enhancement Course (SEC-III)</w:t>
            </w:r>
            <w:r w:rsidR="0033484A">
              <w:rPr>
                <w:rFonts w:ascii="Times New Roman" w:hAnsi="Times New Roman"/>
                <w:b/>
                <w:bCs/>
                <w:color w:val="000000"/>
              </w:rPr>
              <w:t xml:space="preserve"> </w:t>
            </w:r>
            <w:r w:rsidR="00CE1D1E">
              <w:rPr>
                <w:rFonts w:ascii="Times New Roman" w:hAnsi="Times New Roman"/>
                <w:b/>
                <w:bCs/>
                <w:color w:val="000000"/>
              </w:rPr>
              <w:t xml:space="preserve">: </w:t>
            </w:r>
          </w:p>
          <w:p w:rsidR="00AB69C7" w:rsidRPr="00060D62" w:rsidRDefault="00AB69C7" w:rsidP="00AB69C7">
            <w:pPr>
              <w:spacing w:before="60" w:after="60" w:line="240" w:lineRule="auto"/>
              <w:rPr>
                <w:rFonts w:ascii="Times New Roman" w:hAnsi="Times New Roman"/>
                <w:color w:val="000000"/>
              </w:rPr>
            </w:pPr>
            <w:r w:rsidRPr="00BB680A">
              <w:rPr>
                <w:rFonts w:ascii="Times New Roman" w:hAnsi="Times New Roman"/>
                <w:color w:val="000000"/>
              </w:rPr>
              <w:t>Intellectual Property Rights</w:t>
            </w:r>
          </w:p>
        </w:tc>
        <w:tc>
          <w:tcPr>
            <w:tcW w:w="461" w:type="pct"/>
          </w:tcPr>
          <w:p w:rsidR="002A3258" w:rsidRDefault="002A3258" w:rsidP="007B686A">
            <w:pPr>
              <w:widowControl w:val="0"/>
              <w:autoSpaceDE w:val="0"/>
              <w:autoSpaceDN w:val="0"/>
              <w:spacing w:before="60" w:after="60" w:line="240" w:lineRule="auto"/>
              <w:jc w:val="center"/>
              <w:rPr>
                <w:rFonts w:ascii="Times New Roman" w:hAnsi="Times New Roman"/>
                <w:color w:val="000000"/>
              </w:rPr>
            </w:pPr>
          </w:p>
          <w:p w:rsidR="00AB69C7" w:rsidRPr="00BB680A" w:rsidRDefault="00AB69C7" w:rsidP="007B686A">
            <w:pPr>
              <w:widowControl w:val="0"/>
              <w:autoSpaceDE w:val="0"/>
              <w:autoSpaceDN w:val="0"/>
              <w:spacing w:before="60" w:after="60" w:line="240" w:lineRule="auto"/>
              <w:jc w:val="center"/>
              <w:rPr>
                <w:rFonts w:ascii="Times New Roman" w:hAnsi="Times New Roman"/>
                <w:color w:val="000000"/>
              </w:rPr>
            </w:pPr>
            <w:r w:rsidRPr="00BB680A">
              <w:rPr>
                <w:rFonts w:ascii="Times New Roman" w:hAnsi="Times New Roman"/>
                <w:color w:val="000000"/>
              </w:rPr>
              <w:t>2</w:t>
            </w:r>
          </w:p>
        </w:tc>
        <w:tc>
          <w:tcPr>
            <w:tcW w:w="459" w:type="pct"/>
          </w:tcPr>
          <w:p w:rsidR="002A3258" w:rsidRDefault="002A3258" w:rsidP="007B686A">
            <w:pPr>
              <w:widowControl w:val="0"/>
              <w:autoSpaceDE w:val="0"/>
              <w:autoSpaceDN w:val="0"/>
              <w:spacing w:before="60" w:after="60" w:line="240" w:lineRule="auto"/>
              <w:jc w:val="center"/>
              <w:rPr>
                <w:rFonts w:ascii="Times New Roman" w:hAnsi="Times New Roman"/>
                <w:color w:val="1D1B11"/>
              </w:rPr>
            </w:pPr>
          </w:p>
          <w:p w:rsidR="00AB69C7" w:rsidRPr="00BB680A" w:rsidRDefault="00AB69C7" w:rsidP="007B686A">
            <w:pPr>
              <w:widowControl w:val="0"/>
              <w:autoSpaceDE w:val="0"/>
              <w:autoSpaceDN w:val="0"/>
              <w:spacing w:before="60" w:after="60" w:line="240" w:lineRule="auto"/>
              <w:jc w:val="center"/>
              <w:rPr>
                <w:rFonts w:ascii="Times New Roman" w:hAnsi="Times New Roman"/>
                <w:color w:val="1D1B11"/>
              </w:rPr>
            </w:pPr>
            <w:r w:rsidRPr="00BB680A">
              <w:rPr>
                <w:rFonts w:ascii="Times New Roman" w:hAnsi="Times New Roman"/>
                <w:color w:val="1D1B11"/>
              </w:rPr>
              <w:t>4</w:t>
            </w:r>
          </w:p>
        </w:tc>
        <w:tc>
          <w:tcPr>
            <w:tcW w:w="304" w:type="pct"/>
          </w:tcPr>
          <w:p w:rsidR="002A3258" w:rsidRDefault="002A3258" w:rsidP="00AB69C7">
            <w:pPr>
              <w:widowControl w:val="0"/>
              <w:autoSpaceDE w:val="0"/>
              <w:autoSpaceDN w:val="0"/>
              <w:spacing w:before="60" w:after="60" w:line="240" w:lineRule="auto"/>
              <w:rPr>
                <w:rFonts w:ascii="Times New Roman" w:hAnsi="Times New Roman"/>
              </w:rPr>
            </w:pPr>
          </w:p>
          <w:p w:rsidR="00AB69C7" w:rsidRPr="00BB680A" w:rsidRDefault="00AB69C7" w:rsidP="00AB69C7">
            <w:pPr>
              <w:widowControl w:val="0"/>
              <w:autoSpaceDE w:val="0"/>
              <w:autoSpaceDN w:val="0"/>
              <w:spacing w:before="60" w:after="60" w:line="240" w:lineRule="auto"/>
              <w:rPr>
                <w:rFonts w:ascii="Times New Roman" w:hAnsi="Times New Roman"/>
              </w:rPr>
            </w:pPr>
            <w:r w:rsidRPr="00BB680A">
              <w:rPr>
                <w:rFonts w:ascii="Times New Roman" w:hAnsi="Times New Roman"/>
              </w:rPr>
              <w:t>25</w:t>
            </w:r>
          </w:p>
        </w:tc>
        <w:tc>
          <w:tcPr>
            <w:tcW w:w="300" w:type="pct"/>
          </w:tcPr>
          <w:p w:rsidR="002A3258" w:rsidRDefault="002A3258" w:rsidP="00AB69C7">
            <w:pPr>
              <w:widowControl w:val="0"/>
              <w:autoSpaceDE w:val="0"/>
              <w:autoSpaceDN w:val="0"/>
              <w:spacing w:before="60" w:after="60" w:line="240" w:lineRule="auto"/>
              <w:rPr>
                <w:rFonts w:ascii="Times New Roman" w:hAnsi="Times New Roman"/>
              </w:rPr>
            </w:pPr>
          </w:p>
          <w:p w:rsidR="00AB69C7" w:rsidRPr="00BB680A" w:rsidRDefault="00AB69C7" w:rsidP="00AB69C7">
            <w:pPr>
              <w:widowControl w:val="0"/>
              <w:autoSpaceDE w:val="0"/>
              <w:autoSpaceDN w:val="0"/>
              <w:spacing w:before="60" w:after="60" w:line="240" w:lineRule="auto"/>
              <w:rPr>
                <w:rFonts w:ascii="Times New Roman" w:hAnsi="Times New Roman"/>
              </w:rPr>
            </w:pPr>
            <w:r w:rsidRPr="00BB680A">
              <w:rPr>
                <w:rFonts w:ascii="Times New Roman" w:hAnsi="Times New Roman"/>
              </w:rPr>
              <w:t>75</w:t>
            </w:r>
          </w:p>
        </w:tc>
        <w:tc>
          <w:tcPr>
            <w:tcW w:w="350" w:type="pct"/>
          </w:tcPr>
          <w:p w:rsidR="002A3258" w:rsidRDefault="002A3258" w:rsidP="00AB69C7">
            <w:pPr>
              <w:widowControl w:val="0"/>
              <w:autoSpaceDE w:val="0"/>
              <w:autoSpaceDN w:val="0"/>
              <w:spacing w:before="60" w:after="60" w:line="240" w:lineRule="auto"/>
              <w:rPr>
                <w:rFonts w:ascii="Times New Roman" w:hAnsi="Times New Roman"/>
              </w:rPr>
            </w:pPr>
          </w:p>
          <w:p w:rsidR="00AB69C7" w:rsidRPr="00BB680A" w:rsidRDefault="00AB69C7" w:rsidP="00AB69C7">
            <w:pPr>
              <w:widowControl w:val="0"/>
              <w:autoSpaceDE w:val="0"/>
              <w:autoSpaceDN w:val="0"/>
              <w:spacing w:before="60" w:after="60" w:line="240" w:lineRule="auto"/>
              <w:rPr>
                <w:rFonts w:ascii="Times New Roman" w:hAnsi="Times New Roman"/>
              </w:rPr>
            </w:pPr>
            <w:r w:rsidRPr="00BB680A">
              <w:rPr>
                <w:rFonts w:ascii="Times New Roman" w:hAnsi="Times New Roman"/>
              </w:rPr>
              <w:t>100</w:t>
            </w:r>
          </w:p>
        </w:tc>
      </w:tr>
      <w:tr w:rsidR="00BB680A" w:rsidRPr="00BB680A" w:rsidTr="00BB680A">
        <w:trPr>
          <w:trHeight w:val="299"/>
          <w:jc w:val="center"/>
        </w:trPr>
        <w:tc>
          <w:tcPr>
            <w:tcW w:w="351" w:type="pct"/>
          </w:tcPr>
          <w:p w:rsidR="00AB69C7" w:rsidRPr="00BB680A" w:rsidRDefault="00AB69C7" w:rsidP="008021AF">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C</w:t>
            </w:r>
          </w:p>
        </w:tc>
        <w:tc>
          <w:tcPr>
            <w:tcW w:w="853" w:type="pct"/>
            <w:vAlign w:val="center"/>
          </w:tcPr>
          <w:p w:rsidR="00AB69C7" w:rsidRPr="00BB680A" w:rsidRDefault="00AB69C7" w:rsidP="00AB69C7">
            <w:pPr>
              <w:widowControl w:val="0"/>
              <w:autoSpaceDE w:val="0"/>
              <w:autoSpaceDN w:val="0"/>
              <w:spacing w:before="60" w:after="60" w:line="240" w:lineRule="auto"/>
              <w:rPr>
                <w:rFonts w:ascii="Times New Roman" w:hAnsi="Times New Roman"/>
              </w:rPr>
            </w:pPr>
            <w:r w:rsidRPr="00BB680A">
              <w:rPr>
                <w:rFonts w:ascii="Times New Roman" w:hAnsi="Times New Roman"/>
              </w:rPr>
              <w:t>23PZOOX47</w:t>
            </w:r>
          </w:p>
        </w:tc>
        <w:tc>
          <w:tcPr>
            <w:tcW w:w="1922" w:type="pct"/>
            <w:vAlign w:val="center"/>
          </w:tcPr>
          <w:p w:rsidR="00AB69C7" w:rsidRPr="00BB680A" w:rsidRDefault="00AB69C7" w:rsidP="00AB69C7">
            <w:pPr>
              <w:spacing w:before="60" w:after="60" w:line="240" w:lineRule="auto"/>
              <w:rPr>
                <w:rFonts w:ascii="Times New Roman" w:hAnsi="Times New Roman"/>
                <w:color w:val="000000"/>
              </w:rPr>
            </w:pPr>
            <w:r w:rsidRPr="00BB680A">
              <w:rPr>
                <w:rFonts w:ascii="Times New Roman" w:hAnsi="Times New Roman"/>
              </w:rPr>
              <w:t>Extension Activity</w:t>
            </w:r>
          </w:p>
        </w:tc>
        <w:tc>
          <w:tcPr>
            <w:tcW w:w="461" w:type="pct"/>
            <w:vAlign w:val="center"/>
          </w:tcPr>
          <w:p w:rsidR="00AB69C7" w:rsidRPr="00BB680A" w:rsidRDefault="00AB69C7" w:rsidP="007B686A">
            <w:pPr>
              <w:spacing w:before="60" w:after="60" w:line="240" w:lineRule="auto"/>
              <w:jc w:val="center"/>
              <w:rPr>
                <w:rFonts w:ascii="Times New Roman" w:hAnsi="Times New Roman"/>
                <w:color w:val="000000"/>
              </w:rPr>
            </w:pPr>
            <w:r w:rsidRPr="00BB680A">
              <w:rPr>
                <w:rFonts w:ascii="Times New Roman" w:hAnsi="Times New Roman"/>
                <w:color w:val="000000"/>
              </w:rPr>
              <w:t>1</w:t>
            </w:r>
          </w:p>
        </w:tc>
        <w:tc>
          <w:tcPr>
            <w:tcW w:w="459" w:type="pct"/>
            <w:vAlign w:val="center"/>
          </w:tcPr>
          <w:p w:rsidR="00AB69C7" w:rsidRPr="00BB680A" w:rsidRDefault="00AB69C7" w:rsidP="007B686A">
            <w:pPr>
              <w:spacing w:before="60" w:after="60" w:line="240" w:lineRule="auto"/>
              <w:jc w:val="center"/>
              <w:rPr>
                <w:rFonts w:ascii="Times New Roman" w:hAnsi="Times New Roman"/>
                <w:color w:val="1D1B11"/>
              </w:rPr>
            </w:pPr>
            <w:r w:rsidRPr="00BB680A">
              <w:rPr>
                <w:rFonts w:ascii="Times New Roman" w:hAnsi="Times New Roman"/>
                <w:color w:val="1D1B11"/>
              </w:rPr>
              <w:t>-</w:t>
            </w:r>
          </w:p>
        </w:tc>
        <w:tc>
          <w:tcPr>
            <w:tcW w:w="304" w:type="pct"/>
            <w:vAlign w:val="center"/>
          </w:tcPr>
          <w:p w:rsidR="00AB69C7" w:rsidRPr="00BB680A" w:rsidRDefault="00AB69C7" w:rsidP="00AB69C7">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100</w:t>
            </w:r>
          </w:p>
        </w:tc>
        <w:tc>
          <w:tcPr>
            <w:tcW w:w="300" w:type="pct"/>
            <w:vAlign w:val="center"/>
          </w:tcPr>
          <w:p w:rsidR="00AB69C7" w:rsidRPr="00BB680A" w:rsidRDefault="00AB69C7" w:rsidP="00AB69C7">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w:t>
            </w:r>
          </w:p>
        </w:tc>
        <w:tc>
          <w:tcPr>
            <w:tcW w:w="350" w:type="pct"/>
            <w:vAlign w:val="center"/>
          </w:tcPr>
          <w:p w:rsidR="00AB69C7" w:rsidRPr="00BB680A" w:rsidRDefault="00AB69C7" w:rsidP="00AB69C7">
            <w:pPr>
              <w:widowControl w:val="0"/>
              <w:autoSpaceDE w:val="0"/>
              <w:autoSpaceDN w:val="0"/>
              <w:spacing w:before="60" w:after="60" w:line="240" w:lineRule="auto"/>
              <w:jc w:val="center"/>
              <w:rPr>
                <w:rFonts w:ascii="Times New Roman" w:hAnsi="Times New Roman"/>
              </w:rPr>
            </w:pPr>
            <w:r w:rsidRPr="00BB680A">
              <w:rPr>
                <w:rFonts w:ascii="Times New Roman" w:hAnsi="Times New Roman"/>
              </w:rPr>
              <w:t>100</w:t>
            </w:r>
          </w:p>
        </w:tc>
      </w:tr>
      <w:tr w:rsidR="00BB680A" w:rsidRPr="00BB680A" w:rsidTr="00BB680A">
        <w:trPr>
          <w:trHeight w:val="299"/>
          <w:jc w:val="center"/>
        </w:trPr>
        <w:tc>
          <w:tcPr>
            <w:tcW w:w="351" w:type="pct"/>
          </w:tcPr>
          <w:p w:rsidR="00AB69C7" w:rsidRPr="00BB680A" w:rsidRDefault="00AB69C7" w:rsidP="00AB69C7">
            <w:pPr>
              <w:widowControl w:val="0"/>
              <w:autoSpaceDE w:val="0"/>
              <w:autoSpaceDN w:val="0"/>
              <w:spacing w:before="60" w:after="60" w:line="240" w:lineRule="auto"/>
              <w:jc w:val="center"/>
              <w:rPr>
                <w:rFonts w:ascii="Times New Roman" w:hAnsi="Times New Roman"/>
                <w:b/>
                <w:bCs/>
              </w:rPr>
            </w:pPr>
          </w:p>
        </w:tc>
        <w:tc>
          <w:tcPr>
            <w:tcW w:w="853" w:type="pct"/>
            <w:vAlign w:val="center"/>
          </w:tcPr>
          <w:p w:rsidR="00AB69C7" w:rsidRPr="00BB680A" w:rsidRDefault="00AB69C7" w:rsidP="00AB69C7">
            <w:pPr>
              <w:widowControl w:val="0"/>
              <w:autoSpaceDE w:val="0"/>
              <w:autoSpaceDN w:val="0"/>
              <w:spacing w:before="60" w:after="60" w:line="240" w:lineRule="auto"/>
              <w:jc w:val="center"/>
              <w:rPr>
                <w:rFonts w:ascii="Times New Roman" w:hAnsi="Times New Roman"/>
                <w:b/>
                <w:bCs/>
              </w:rPr>
            </w:pPr>
          </w:p>
        </w:tc>
        <w:tc>
          <w:tcPr>
            <w:tcW w:w="1922" w:type="pct"/>
            <w:vAlign w:val="center"/>
          </w:tcPr>
          <w:p w:rsidR="00AB69C7" w:rsidRPr="00BB680A" w:rsidRDefault="00AB69C7" w:rsidP="00AB69C7">
            <w:pPr>
              <w:spacing w:before="60" w:after="60" w:line="240" w:lineRule="auto"/>
              <w:jc w:val="center"/>
              <w:rPr>
                <w:rFonts w:ascii="Times New Roman" w:hAnsi="Times New Roman"/>
                <w:b/>
                <w:bCs/>
              </w:rPr>
            </w:pPr>
            <w:r w:rsidRPr="00BB680A">
              <w:rPr>
                <w:rFonts w:ascii="Times New Roman" w:hAnsi="Times New Roman"/>
                <w:b/>
                <w:bCs/>
                <w:color w:val="000000"/>
              </w:rPr>
              <w:t>Total</w:t>
            </w:r>
          </w:p>
        </w:tc>
        <w:tc>
          <w:tcPr>
            <w:tcW w:w="461" w:type="pct"/>
            <w:vAlign w:val="center"/>
          </w:tcPr>
          <w:p w:rsidR="00AB69C7" w:rsidRPr="00BB680A" w:rsidRDefault="00AB69C7" w:rsidP="00AB69C7">
            <w:pPr>
              <w:spacing w:before="60" w:after="60" w:line="240" w:lineRule="auto"/>
              <w:jc w:val="center"/>
              <w:rPr>
                <w:rFonts w:ascii="Times New Roman" w:hAnsi="Times New Roman"/>
                <w:b/>
                <w:bCs/>
                <w:color w:val="000000"/>
              </w:rPr>
            </w:pPr>
            <w:r w:rsidRPr="00BB680A">
              <w:rPr>
                <w:rFonts w:ascii="Times New Roman" w:hAnsi="Times New Roman"/>
                <w:b/>
                <w:bCs/>
                <w:color w:val="000000"/>
              </w:rPr>
              <w:t>23</w:t>
            </w:r>
          </w:p>
        </w:tc>
        <w:tc>
          <w:tcPr>
            <w:tcW w:w="459" w:type="pct"/>
            <w:vAlign w:val="center"/>
          </w:tcPr>
          <w:p w:rsidR="00AB69C7" w:rsidRPr="00BB680A" w:rsidRDefault="00AB69C7" w:rsidP="007B686A">
            <w:pPr>
              <w:spacing w:before="60" w:after="60" w:line="240" w:lineRule="auto"/>
              <w:jc w:val="center"/>
              <w:rPr>
                <w:rFonts w:ascii="Times New Roman" w:hAnsi="Times New Roman"/>
                <w:b/>
                <w:bCs/>
                <w:color w:val="1D1B11"/>
              </w:rPr>
            </w:pPr>
            <w:r w:rsidRPr="00BB680A">
              <w:rPr>
                <w:rFonts w:ascii="Times New Roman" w:hAnsi="Times New Roman"/>
                <w:b/>
                <w:bCs/>
                <w:color w:val="1D1B11"/>
              </w:rPr>
              <w:t>30</w:t>
            </w:r>
          </w:p>
        </w:tc>
        <w:tc>
          <w:tcPr>
            <w:tcW w:w="304" w:type="pct"/>
            <w:vAlign w:val="center"/>
          </w:tcPr>
          <w:p w:rsidR="00AB69C7" w:rsidRPr="00BB680A" w:rsidRDefault="00AB69C7" w:rsidP="00AB69C7">
            <w:pPr>
              <w:spacing w:before="60" w:after="60" w:line="240" w:lineRule="auto"/>
              <w:jc w:val="center"/>
              <w:rPr>
                <w:rFonts w:ascii="Times New Roman" w:hAnsi="Times New Roman"/>
                <w:b/>
                <w:bCs/>
                <w:color w:val="000000"/>
              </w:rPr>
            </w:pPr>
          </w:p>
        </w:tc>
        <w:tc>
          <w:tcPr>
            <w:tcW w:w="300" w:type="pct"/>
            <w:vAlign w:val="center"/>
          </w:tcPr>
          <w:p w:rsidR="00AB69C7" w:rsidRPr="00BB680A" w:rsidRDefault="00AB69C7" w:rsidP="00AB69C7">
            <w:pPr>
              <w:spacing w:before="60" w:after="60" w:line="240" w:lineRule="auto"/>
              <w:jc w:val="center"/>
              <w:rPr>
                <w:rFonts w:ascii="Times New Roman" w:hAnsi="Times New Roman"/>
                <w:b/>
                <w:bCs/>
                <w:color w:val="000000"/>
              </w:rPr>
            </w:pPr>
          </w:p>
        </w:tc>
        <w:tc>
          <w:tcPr>
            <w:tcW w:w="350" w:type="pct"/>
            <w:vAlign w:val="center"/>
          </w:tcPr>
          <w:p w:rsidR="00AB69C7" w:rsidRPr="00BB680A" w:rsidRDefault="00AB69C7" w:rsidP="00AB69C7">
            <w:pPr>
              <w:spacing w:before="60" w:after="60" w:line="240" w:lineRule="auto"/>
              <w:jc w:val="center"/>
              <w:rPr>
                <w:rFonts w:ascii="Times New Roman" w:hAnsi="Times New Roman"/>
                <w:b/>
                <w:bCs/>
                <w:color w:val="000000"/>
              </w:rPr>
            </w:pPr>
            <w:r w:rsidRPr="00BB680A">
              <w:rPr>
                <w:rFonts w:ascii="Times New Roman" w:hAnsi="Times New Roman"/>
                <w:b/>
                <w:bCs/>
                <w:color w:val="000000"/>
              </w:rPr>
              <w:t>700</w:t>
            </w:r>
          </w:p>
        </w:tc>
      </w:tr>
      <w:tr w:rsidR="00BB680A" w:rsidRPr="00BB680A" w:rsidTr="00BB680A">
        <w:trPr>
          <w:trHeight w:val="299"/>
          <w:jc w:val="center"/>
        </w:trPr>
        <w:tc>
          <w:tcPr>
            <w:tcW w:w="351" w:type="pct"/>
          </w:tcPr>
          <w:p w:rsidR="00AB69C7" w:rsidRPr="00BB680A" w:rsidRDefault="00AB69C7" w:rsidP="00AB69C7">
            <w:pPr>
              <w:widowControl w:val="0"/>
              <w:autoSpaceDE w:val="0"/>
              <w:autoSpaceDN w:val="0"/>
              <w:spacing w:before="60" w:after="60" w:line="240" w:lineRule="auto"/>
              <w:jc w:val="center"/>
              <w:rPr>
                <w:rFonts w:ascii="Times New Roman" w:hAnsi="Times New Roman"/>
              </w:rPr>
            </w:pPr>
          </w:p>
        </w:tc>
        <w:tc>
          <w:tcPr>
            <w:tcW w:w="853" w:type="pct"/>
            <w:vAlign w:val="center"/>
          </w:tcPr>
          <w:p w:rsidR="00AB69C7" w:rsidRPr="00BB680A" w:rsidRDefault="00AB69C7" w:rsidP="00AB69C7">
            <w:pPr>
              <w:widowControl w:val="0"/>
              <w:autoSpaceDE w:val="0"/>
              <w:autoSpaceDN w:val="0"/>
              <w:spacing w:before="60" w:after="60" w:line="240" w:lineRule="auto"/>
              <w:jc w:val="center"/>
              <w:rPr>
                <w:rFonts w:ascii="Times New Roman" w:hAnsi="Times New Roman"/>
              </w:rPr>
            </w:pPr>
          </w:p>
        </w:tc>
        <w:tc>
          <w:tcPr>
            <w:tcW w:w="1922" w:type="pct"/>
            <w:vAlign w:val="center"/>
          </w:tcPr>
          <w:p w:rsidR="00AB69C7" w:rsidRPr="00BB680A" w:rsidRDefault="00AB69C7" w:rsidP="00AB69C7">
            <w:pPr>
              <w:spacing w:before="60" w:after="60" w:line="240" w:lineRule="auto"/>
              <w:jc w:val="center"/>
              <w:rPr>
                <w:rFonts w:ascii="Times New Roman" w:hAnsi="Times New Roman"/>
                <w:b/>
                <w:bCs/>
              </w:rPr>
            </w:pPr>
            <w:r w:rsidRPr="00BB680A">
              <w:rPr>
                <w:rFonts w:ascii="Times New Roman" w:hAnsi="Times New Roman"/>
                <w:b/>
                <w:bCs/>
              </w:rPr>
              <w:t>Total Credits / Hours</w:t>
            </w:r>
          </w:p>
        </w:tc>
        <w:tc>
          <w:tcPr>
            <w:tcW w:w="461" w:type="pct"/>
            <w:vAlign w:val="center"/>
          </w:tcPr>
          <w:p w:rsidR="00AB69C7" w:rsidRPr="00BB680A" w:rsidRDefault="00AB69C7" w:rsidP="00AB69C7">
            <w:pPr>
              <w:spacing w:before="60" w:after="60" w:line="240" w:lineRule="auto"/>
              <w:jc w:val="center"/>
              <w:rPr>
                <w:rFonts w:ascii="Times New Roman" w:hAnsi="Times New Roman"/>
                <w:b/>
                <w:bCs/>
                <w:color w:val="000000"/>
              </w:rPr>
            </w:pPr>
            <w:r w:rsidRPr="00BB680A">
              <w:rPr>
                <w:rFonts w:ascii="Times New Roman" w:hAnsi="Times New Roman"/>
                <w:b/>
                <w:bCs/>
                <w:color w:val="000000"/>
              </w:rPr>
              <w:t>91</w:t>
            </w:r>
          </w:p>
        </w:tc>
        <w:tc>
          <w:tcPr>
            <w:tcW w:w="459" w:type="pct"/>
            <w:vAlign w:val="center"/>
          </w:tcPr>
          <w:p w:rsidR="00AB69C7" w:rsidRPr="00BB680A" w:rsidRDefault="00AB69C7" w:rsidP="007B686A">
            <w:pPr>
              <w:spacing w:before="60" w:after="60" w:line="240" w:lineRule="auto"/>
              <w:jc w:val="center"/>
              <w:rPr>
                <w:rFonts w:ascii="Times New Roman" w:hAnsi="Times New Roman"/>
                <w:b/>
                <w:bCs/>
                <w:color w:val="000000"/>
              </w:rPr>
            </w:pPr>
            <w:r w:rsidRPr="00BB680A">
              <w:rPr>
                <w:rFonts w:ascii="Times New Roman" w:hAnsi="Times New Roman"/>
                <w:b/>
                <w:bCs/>
                <w:color w:val="000000"/>
              </w:rPr>
              <w:t>120</w:t>
            </w:r>
          </w:p>
        </w:tc>
        <w:tc>
          <w:tcPr>
            <w:tcW w:w="304" w:type="pct"/>
            <w:vAlign w:val="center"/>
          </w:tcPr>
          <w:p w:rsidR="00AB69C7" w:rsidRPr="00BB680A" w:rsidRDefault="00AB69C7" w:rsidP="00AB69C7">
            <w:pPr>
              <w:spacing w:before="60" w:after="60" w:line="240" w:lineRule="auto"/>
              <w:jc w:val="center"/>
              <w:rPr>
                <w:rFonts w:ascii="Times New Roman" w:hAnsi="Times New Roman"/>
                <w:color w:val="000000"/>
              </w:rPr>
            </w:pPr>
          </w:p>
        </w:tc>
        <w:tc>
          <w:tcPr>
            <w:tcW w:w="300" w:type="pct"/>
            <w:vAlign w:val="center"/>
          </w:tcPr>
          <w:p w:rsidR="00AB69C7" w:rsidRPr="00BB680A" w:rsidRDefault="00AB69C7" w:rsidP="00AB69C7">
            <w:pPr>
              <w:spacing w:before="60" w:after="60" w:line="240" w:lineRule="auto"/>
              <w:jc w:val="center"/>
              <w:rPr>
                <w:rFonts w:ascii="Times New Roman" w:hAnsi="Times New Roman"/>
                <w:color w:val="000000"/>
              </w:rPr>
            </w:pPr>
          </w:p>
        </w:tc>
        <w:tc>
          <w:tcPr>
            <w:tcW w:w="350" w:type="pct"/>
            <w:vAlign w:val="center"/>
          </w:tcPr>
          <w:p w:rsidR="00AB69C7" w:rsidRPr="00BB680A" w:rsidRDefault="00AB69C7" w:rsidP="00AB69C7">
            <w:pPr>
              <w:spacing w:before="60" w:after="60" w:line="240" w:lineRule="auto"/>
              <w:jc w:val="center"/>
              <w:rPr>
                <w:rFonts w:ascii="Times New Roman" w:hAnsi="Times New Roman"/>
                <w:b/>
                <w:bCs/>
                <w:color w:val="000000"/>
              </w:rPr>
            </w:pPr>
            <w:r w:rsidRPr="00BB680A">
              <w:rPr>
                <w:rFonts w:ascii="Times New Roman" w:hAnsi="Times New Roman"/>
                <w:b/>
                <w:bCs/>
                <w:color w:val="000000"/>
              </w:rPr>
              <w:t>2500</w:t>
            </w:r>
          </w:p>
        </w:tc>
      </w:tr>
    </w:tbl>
    <w:p w:rsidR="0005562E" w:rsidRPr="00BB680A" w:rsidRDefault="0005562E" w:rsidP="00A13BA3">
      <w:pPr>
        <w:tabs>
          <w:tab w:val="left" w:pos="1859"/>
        </w:tabs>
        <w:rPr>
          <w:rFonts w:ascii="Times New Roman" w:hAnsi="Times New Roman"/>
        </w:rPr>
      </w:pPr>
    </w:p>
    <w:p w:rsidR="003773EA" w:rsidRPr="003773EA" w:rsidRDefault="003773EA" w:rsidP="003773EA">
      <w:pPr>
        <w:spacing w:after="0" w:line="240" w:lineRule="auto"/>
        <w:jc w:val="both"/>
        <w:rPr>
          <w:rFonts w:ascii="Times New Roman" w:hAnsi="Times New Roman"/>
          <w:lang w:val="en-US"/>
        </w:rPr>
      </w:pPr>
      <w:r w:rsidRPr="003773EA">
        <w:rPr>
          <w:rFonts w:ascii="Times New Roman" w:hAnsi="Times New Roman"/>
          <w:lang w:val="en-US"/>
        </w:rPr>
        <w:t>* Students should complete two weeks of internship before the commencement of III semester.</w:t>
      </w:r>
    </w:p>
    <w:p w:rsidR="003773EA" w:rsidRPr="003773EA" w:rsidRDefault="003773EA" w:rsidP="003773EA">
      <w:pPr>
        <w:spacing w:after="0" w:line="240" w:lineRule="auto"/>
        <w:jc w:val="both"/>
        <w:rPr>
          <w:rFonts w:ascii="Times New Roman" w:hAnsi="Times New Roman"/>
          <w:lang w:val="en-US"/>
        </w:rPr>
      </w:pPr>
    </w:p>
    <w:p w:rsidR="00E300A4" w:rsidRPr="00E300A4" w:rsidRDefault="00E300A4" w:rsidP="00E300A4">
      <w:pPr>
        <w:spacing w:after="0" w:line="240" w:lineRule="auto"/>
        <w:rPr>
          <w:rFonts w:ascii="Times New Roman" w:hAnsi="Times New Roman"/>
        </w:rPr>
      </w:pPr>
    </w:p>
    <w:p w:rsidR="00060D62" w:rsidRDefault="00060D62" w:rsidP="00E300A4">
      <w:pPr>
        <w:spacing w:after="0" w:line="240" w:lineRule="auto"/>
        <w:rPr>
          <w:rFonts w:ascii="Times New Roman" w:hAnsi="Times New Roman"/>
          <w:b/>
          <w:bCs/>
        </w:rPr>
      </w:pPr>
    </w:p>
    <w:p w:rsidR="007B686A" w:rsidRDefault="007B686A">
      <w:pPr>
        <w:spacing w:after="0" w:line="240" w:lineRule="auto"/>
        <w:rPr>
          <w:rFonts w:ascii="Times New Roman" w:hAnsi="Times New Roman"/>
          <w:b/>
          <w:bCs/>
        </w:rPr>
      </w:pPr>
      <w:r>
        <w:rPr>
          <w:rFonts w:ascii="Times New Roman" w:hAnsi="Times New Roman"/>
          <w:b/>
          <w:bCs/>
        </w:rPr>
        <w:br w:type="page"/>
      </w:r>
    </w:p>
    <w:p w:rsidR="00E300A4" w:rsidRPr="00E300A4" w:rsidRDefault="00E300A4" w:rsidP="00E300A4">
      <w:pPr>
        <w:spacing w:after="0" w:line="240" w:lineRule="auto"/>
        <w:rPr>
          <w:rFonts w:ascii="Times New Roman" w:hAnsi="Times New Roman"/>
          <w:b/>
          <w:bCs/>
        </w:rPr>
      </w:pPr>
      <w:r w:rsidRPr="00E300A4">
        <w:rPr>
          <w:rFonts w:ascii="Times New Roman" w:hAnsi="Times New Roman"/>
          <w:b/>
          <w:bCs/>
        </w:rPr>
        <w:lastRenderedPageBreak/>
        <w:t xml:space="preserve">Credit Distribution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864"/>
        <w:gridCol w:w="1430"/>
        <w:gridCol w:w="1269"/>
        <w:gridCol w:w="1470"/>
      </w:tblGrid>
      <w:tr w:rsidR="00E300A4" w:rsidRPr="00CD4B28" w:rsidTr="007B791E">
        <w:trPr>
          <w:jc w:val="center"/>
        </w:trPr>
        <w:tc>
          <w:tcPr>
            <w:tcW w:w="1970" w:type="pct"/>
            <w:shd w:val="clear" w:color="auto" w:fill="auto"/>
          </w:tcPr>
          <w:p w:rsidR="00E300A4" w:rsidRPr="00CD4B28" w:rsidRDefault="00E300A4" w:rsidP="00CD4B28">
            <w:pPr>
              <w:spacing w:after="0" w:line="240" w:lineRule="auto"/>
              <w:rPr>
                <w:rFonts w:ascii="Times New Roman" w:hAnsi="Times New Roman"/>
                <w:b/>
                <w:bCs/>
              </w:rPr>
            </w:pPr>
            <w:r w:rsidRPr="00CD4B28">
              <w:rPr>
                <w:rFonts w:ascii="Times New Roman" w:hAnsi="Times New Roman"/>
                <w:b/>
                <w:bCs/>
              </w:rPr>
              <w:t>Study Components</w:t>
            </w:r>
          </w:p>
        </w:tc>
        <w:tc>
          <w:tcPr>
            <w:tcW w:w="520" w:type="pct"/>
            <w:shd w:val="clear" w:color="auto" w:fill="auto"/>
            <w:vAlign w:val="center"/>
          </w:tcPr>
          <w:p w:rsidR="00E300A4" w:rsidRPr="00CD4B28" w:rsidRDefault="00E300A4" w:rsidP="00CD4B28">
            <w:pPr>
              <w:spacing w:after="0" w:line="240" w:lineRule="auto"/>
              <w:jc w:val="center"/>
              <w:rPr>
                <w:rFonts w:ascii="Times New Roman" w:hAnsi="Times New Roman"/>
                <w:b/>
                <w:bCs/>
              </w:rPr>
            </w:pPr>
            <w:r w:rsidRPr="00CD4B28">
              <w:rPr>
                <w:rFonts w:ascii="Times New Roman" w:hAnsi="Times New Roman"/>
                <w:b/>
                <w:bCs/>
              </w:rPr>
              <w:t>Papers</w:t>
            </w:r>
          </w:p>
        </w:tc>
        <w:tc>
          <w:tcPr>
            <w:tcW w:w="861" w:type="pct"/>
            <w:shd w:val="clear" w:color="auto" w:fill="auto"/>
            <w:vAlign w:val="center"/>
          </w:tcPr>
          <w:p w:rsidR="00E300A4" w:rsidRPr="00CD4B28" w:rsidRDefault="00E300A4" w:rsidP="00CD4B28">
            <w:pPr>
              <w:spacing w:after="0" w:line="240" w:lineRule="auto"/>
              <w:jc w:val="center"/>
              <w:rPr>
                <w:rFonts w:ascii="Times New Roman" w:hAnsi="Times New Roman"/>
                <w:b/>
                <w:bCs/>
              </w:rPr>
            </w:pPr>
            <w:r w:rsidRPr="00CD4B28">
              <w:rPr>
                <w:rFonts w:ascii="Times New Roman" w:hAnsi="Times New Roman"/>
                <w:b/>
                <w:bCs/>
              </w:rPr>
              <w:t>Total Credits</w:t>
            </w:r>
          </w:p>
        </w:tc>
        <w:tc>
          <w:tcPr>
            <w:tcW w:w="764" w:type="pct"/>
            <w:shd w:val="clear" w:color="auto" w:fill="auto"/>
            <w:vAlign w:val="center"/>
          </w:tcPr>
          <w:p w:rsidR="00E300A4" w:rsidRPr="00CD4B28" w:rsidRDefault="00E300A4" w:rsidP="00CD4B28">
            <w:pPr>
              <w:spacing w:after="0" w:line="240" w:lineRule="auto"/>
              <w:jc w:val="center"/>
              <w:rPr>
                <w:rFonts w:ascii="Times New Roman" w:hAnsi="Times New Roman"/>
                <w:b/>
                <w:bCs/>
              </w:rPr>
            </w:pPr>
            <w:r w:rsidRPr="00CD4B28">
              <w:rPr>
                <w:rFonts w:ascii="Times New Roman" w:hAnsi="Times New Roman"/>
                <w:b/>
                <w:bCs/>
              </w:rPr>
              <w:t>Marks/Sub</w:t>
            </w:r>
          </w:p>
        </w:tc>
        <w:tc>
          <w:tcPr>
            <w:tcW w:w="886" w:type="pct"/>
            <w:shd w:val="clear" w:color="auto" w:fill="auto"/>
            <w:vAlign w:val="center"/>
          </w:tcPr>
          <w:p w:rsidR="00E300A4" w:rsidRPr="00CD4B28" w:rsidRDefault="00E300A4" w:rsidP="00CD4B28">
            <w:pPr>
              <w:spacing w:after="0" w:line="240" w:lineRule="auto"/>
              <w:jc w:val="center"/>
              <w:rPr>
                <w:rFonts w:ascii="Times New Roman" w:hAnsi="Times New Roman"/>
                <w:b/>
                <w:bCs/>
              </w:rPr>
            </w:pPr>
            <w:r w:rsidRPr="00CD4B28">
              <w:rPr>
                <w:rFonts w:ascii="Times New Roman" w:hAnsi="Times New Roman"/>
                <w:b/>
                <w:bCs/>
              </w:rPr>
              <w:t>Total Marks</w:t>
            </w:r>
          </w:p>
        </w:tc>
      </w:tr>
      <w:tr w:rsidR="00E300A4" w:rsidRPr="00CD4B28" w:rsidTr="007B791E">
        <w:trPr>
          <w:jc w:val="center"/>
        </w:trPr>
        <w:tc>
          <w:tcPr>
            <w:tcW w:w="1970" w:type="pct"/>
            <w:shd w:val="clear" w:color="auto" w:fill="auto"/>
          </w:tcPr>
          <w:p w:rsidR="00E300A4" w:rsidRPr="00CD4B28" w:rsidRDefault="00E300A4" w:rsidP="002A3258">
            <w:pPr>
              <w:spacing w:after="0" w:line="240" w:lineRule="auto"/>
              <w:rPr>
                <w:rFonts w:ascii="Times New Roman" w:hAnsi="Times New Roman"/>
              </w:rPr>
            </w:pPr>
            <w:r w:rsidRPr="00CD4B28">
              <w:rPr>
                <w:rFonts w:ascii="Times New Roman" w:hAnsi="Times New Roman"/>
              </w:rPr>
              <w:t xml:space="preserve">Core </w:t>
            </w:r>
            <w:r w:rsidR="002A3258">
              <w:rPr>
                <w:rFonts w:ascii="Times New Roman" w:hAnsi="Times New Roman"/>
              </w:rPr>
              <w:t>T</w:t>
            </w:r>
            <w:r w:rsidRPr="00CD4B28">
              <w:rPr>
                <w:rFonts w:ascii="Times New Roman" w:hAnsi="Times New Roman"/>
              </w:rPr>
              <w:t>heory</w:t>
            </w:r>
          </w:p>
        </w:tc>
        <w:tc>
          <w:tcPr>
            <w:tcW w:w="520" w:type="pct"/>
            <w:shd w:val="clear" w:color="auto" w:fill="auto"/>
            <w:vAlign w:val="center"/>
          </w:tcPr>
          <w:p w:rsidR="00E300A4" w:rsidRPr="00CD4B28" w:rsidRDefault="00060D62" w:rsidP="00CD4B28">
            <w:pPr>
              <w:spacing w:after="0" w:line="240" w:lineRule="auto"/>
              <w:jc w:val="center"/>
              <w:rPr>
                <w:rFonts w:ascii="Times New Roman" w:hAnsi="Times New Roman"/>
              </w:rPr>
            </w:pPr>
            <w:r>
              <w:rPr>
                <w:rFonts w:ascii="Times New Roman" w:hAnsi="Times New Roman"/>
              </w:rPr>
              <w:t>9</w:t>
            </w:r>
          </w:p>
        </w:tc>
        <w:tc>
          <w:tcPr>
            <w:tcW w:w="861" w:type="pct"/>
            <w:shd w:val="clear" w:color="auto" w:fill="auto"/>
            <w:vAlign w:val="center"/>
          </w:tcPr>
          <w:p w:rsidR="00E300A4" w:rsidRPr="00CD4B28" w:rsidRDefault="002A3258" w:rsidP="00CD4B28">
            <w:pPr>
              <w:spacing w:after="0" w:line="240" w:lineRule="auto"/>
              <w:jc w:val="center"/>
              <w:rPr>
                <w:rFonts w:ascii="Times New Roman" w:hAnsi="Times New Roman"/>
              </w:rPr>
            </w:pPr>
            <w:r>
              <w:rPr>
                <w:rFonts w:ascii="Times New Roman" w:hAnsi="Times New Roman"/>
              </w:rPr>
              <w:t>43</w:t>
            </w:r>
          </w:p>
        </w:tc>
        <w:tc>
          <w:tcPr>
            <w:tcW w:w="764" w:type="pct"/>
            <w:shd w:val="clear" w:color="auto" w:fill="auto"/>
            <w:vAlign w:val="center"/>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100</w:t>
            </w:r>
          </w:p>
        </w:tc>
        <w:tc>
          <w:tcPr>
            <w:tcW w:w="886" w:type="pct"/>
            <w:shd w:val="clear" w:color="auto" w:fill="auto"/>
            <w:vAlign w:val="center"/>
          </w:tcPr>
          <w:p w:rsidR="00E300A4" w:rsidRPr="00CD4B28" w:rsidRDefault="002A3258" w:rsidP="00CD4B28">
            <w:pPr>
              <w:spacing w:after="0" w:line="240" w:lineRule="auto"/>
              <w:jc w:val="center"/>
              <w:rPr>
                <w:rFonts w:ascii="Times New Roman" w:hAnsi="Times New Roman"/>
              </w:rPr>
            </w:pPr>
            <w:r>
              <w:rPr>
                <w:rFonts w:ascii="Times New Roman" w:hAnsi="Times New Roman"/>
              </w:rPr>
              <w:t>9</w:t>
            </w:r>
            <w:r w:rsidR="00E300A4" w:rsidRPr="00CD4B28">
              <w:rPr>
                <w:rFonts w:ascii="Times New Roman" w:hAnsi="Times New Roman"/>
              </w:rPr>
              <w:t>00</w:t>
            </w:r>
          </w:p>
        </w:tc>
      </w:tr>
      <w:tr w:rsidR="00E300A4" w:rsidRPr="00CD4B28" w:rsidTr="007B791E">
        <w:trPr>
          <w:jc w:val="center"/>
        </w:trPr>
        <w:tc>
          <w:tcPr>
            <w:tcW w:w="1970" w:type="pct"/>
            <w:shd w:val="clear" w:color="auto" w:fill="auto"/>
          </w:tcPr>
          <w:p w:rsidR="00E300A4" w:rsidRPr="00CD4B28" w:rsidRDefault="00E300A4" w:rsidP="00CD4B28">
            <w:pPr>
              <w:spacing w:after="0" w:line="240" w:lineRule="auto"/>
              <w:rPr>
                <w:rFonts w:ascii="Times New Roman" w:hAnsi="Times New Roman"/>
              </w:rPr>
            </w:pPr>
            <w:r w:rsidRPr="00CD4B28">
              <w:rPr>
                <w:rFonts w:ascii="Times New Roman" w:hAnsi="Times New Roman"/>
              </w:rPr>
              <w:t>Core Electives</w:t>
            </w:r>
          </w:p>
        </w:tc>
        <w:tc>
          <w:tcPr>
            <w:tcW w:w="520" w:type="pct"/>
            <w:shd w:val="clear" w:color="auto" w:fill="auto"/>
            <w:vAlign w:val="center"/>
          </w:tcPr>
          <w:p w:rsidR="00E300A4" w:rsidRPr="00CD4B28" w:rsidRDefault="002A3258" w:rsidP="00CD4B28">
            <w:pPr>
              <w:spacing w:after="0" w:line="240" w:lineRule="auto"/>
              <w:jc w:val="center"/>
              <w:rPr>
                <w:rFonts w:ascii="Times New Roman" w:hAnsi="Times New Roman"/>
              </w:rPr>
            </w:pPr>
            <w:r>
              <w:rPr>
                <w:rFonts w:ascii="Times New Roman" w:hAnsi="Times New Roman"/>
              </w:rPr>
              <w:t>6</w:t>
            </w:r>
          </w:p>
        </w:tc>
        <w:tc>
          <w:tcPr>
            <w:tcW w:w="861" w:type="pct"/>
            <w:shd w:val="clear" w:color="auto" w:fill="auto"/>
            <w:vAlign w:val="center"/>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18</w:t>
            </w:r>
          </w:p>
        </w:tc>
        <w:tc>
          <w:tcPr>
            <w:tcW w:w="764" w:type="pct"/>
            <w:shd w:val="clear" w:color="auto" w:fill="auto"/>
            <w:vAlign w:val="center"/>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100</w:t>
            </w:r>
          </w:p>
        </w:tc>
        <w:tc>
          <w:tcPr>
            <w:tcW w:w="886" w:type="pct"/>
            <w:shd w:val="clear" w:color="auto" w:fill="auto"/>
            <w:vAlign w:val="center"/>
          </w:tcPr>
          <w:p w:rsidR="00E300A4" w:rsidRPr="00CD4B28" w:rsidRDefault="002A3258" w:rsidP="00CD4B28">
            <w:pPr>
              <w:spacing w:after="0" w:line="240" w:lineRule="auto"/>
              <w:jc w:val="center"/>
              <w:rPr>
                <w:rFonts w:ascii="Times New Roman" w:hAnsi="Times New Roman"/>
              </w:rPr>
            </w:pPr>
            <w:r>
              <w:rPr>
                <w:rFonts w:ascii="Times New Roman" w:hAnsi="Times New Roman"/>
              </w:rPr>
              <w:t>6</w:t>
            </w:r>
            <w:r w:rsidR="00E300A4" w:rsidRPr="00CD4B28">
              <w:rPr>
                <w:rFonts w:ascii="Times New Roman" w:hAnsi="Times New Roman"/>
              </w:rPr>
              <w:t>00</w:t>
            </w:r>
          </w:p>
        </w:tc>
      </w:tr>
      <w:tr w:rsidR="00E300A4" w:rsidRPr="00CD4B28" w:rsidTr="007B791E">
        <w:trPr>
          <w:jc w:val="center"/>
        </w:trPr>
        <w:tc>
          <w:tcPr>
            <w:tcW w:w="1970" w:type="pct"/>
            <w:shd w:val="clear" w:color="auto" w:fill="auto"/>
          </w:tcPr>
          <w:p w:rsidR="00E300A4" w:rsidRPr="00CD4B28" w:rsidRDefault="002A3258" w:rsidP="00CD4B28">
            <w:pPr>
              <w:spacing w:after="0" w:line="240" w:lineRule="auto"/>
              <w:rPr>
                <w:rFonts w:ascii="Times New Roman" w:hAnsi="Times New Roman"/>
              </w:rPr>
            </w:pPr>
            <w:r>
              <w:rPr>
                <w:rFonts w:ascii="Times New Roman" w:hAnsi="Times New Roman"/>
              </w:rPr>
              <w:t xml:space="preserve">Core </w:t>
            </w:r>
            <w:r w:rsidR="00E300A4" w:rsidRPr="00CD4B28">
              <w:rPr>
                <w:rFonts w:ascii="Times New Roman" w:hAnsi="Times New Roman"/>
              </w:rPr>
              <w:t xml:space="preserve">Practical </w:t>
            </w:r>
          </w:p>
        </w:tc>
        <w:tc>
          <w:tcPr>
            <w:tcW w:w="520" w:type="pct"/>
            <w:shd w:val="clear" w:color="auto" w:fill="auto"/>
            <w:vAlign w:val="center"/>
          </w:tcPr>
          <w:p w:rsidR="00E300A4" w:rsidRPr="00CD4B28" w:rsidRDefault="007B686A" w:rsidP="00CD4B28">
            <w:pPr>
              <w:spacing w:after="0" w:line="240" w:lineRule="auto"/>
              <w:jc w:val="center"/>
              <w:rPr>
                <w:rFonts w:ascii="Times New Roman" w:hAnsi="Times New Roman"/>
              </w:rPr>
            </w:pPr>
            <w:r>
              <w:rPr>
                <w:rFonts w:ascii="Times New Roman" w:hAnsi="Times New Roman"/>
              </w:rPr>
              <w:t>4</w:t>
            </w:r>
          </w:p>
        </w:tc>
        <w:tc>
          <w:tcPr>
            <w:tcW w:w="861" w:type="pct"/>
            <w:shd w:val="clear" w:color="auto" w:fill="auto"/>
            <w:vAlign w:val="center"/>
          </w:tcPr>
          <w:p w:rsidR="00E300A4" w:rsidRPr="00CD4B28" w:rsidRDefault="002A3258" w:rsidP="00CD4B28">
            <w:pPr>
              <w:spacing w:after="0" w:line="240" w:lineRule="auto"/>
              <w:jc w:val="center"/>
              <w:rPr>
                <w:rFonts w:ascii="Times New Roman" w:hAnsi="Times New Roman"/>
              </w:rPr>
            </w:pPr>
            <w:r>
              <w:rPr>
                <w:rFonts w:ascii="Times New Roman" w:hAnsi="Times New Roman"/>
              </w:rPr>
              <w:t>14</w:t>
            </w:r>
          </w:p>
        </w:tc>
        <w:tc>
          <w:tcPr>
            <w:tcW w:w="764" w:type="pct"/>
            <w:shd w:val="clear" w:color="auto" w:fill="auto"/>
            <w:vAlign w:val="center"/>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100</w:t>
            </w:r>
          </w:p>
        </w:tc>
        <w:tc>
          <w:tcPr>
            <w:tcW w:w="886" w:type="pct"/>
            <w:shd w:val="clear" w:color="auto" w:fill="auto"/>
            <w:vAlign w:val="center"/>
          </w:tcPr>
          <w:p w:rsidR="00E300A4" w:rsidRPr="00CD4B28" w:rsidRDefault="007B686A" w:rsidP="00CD4B28">
            <w:pPr>
              <w:spacing w:after="0" w:line="240" w:lineRule="auto"/>
              <w:jc w:val="center"/>
              <w:rPr>
                <w:rFonts w:ascii="Times New Roman" w:hAnsi="Times New Roman"/>
              </w:rPr>
            </w:pPr>
            <w:r>
              <w:rPr>
                <w:rFonts w:ascii="Times New Roman" w:hAnsi="Times New Roman"/>
              </w:rPr>
              <w:t>4</w:t>
            </w:r>
            <w:r w:rsidR="00E300A4" w:rsidRPr="00CD4B28">
              <w:rPr>
                <w:rFonts w:ascii="Times New Roman" w:hAnsi="Times New Roman"/>
              </w:rPr>
              <w:t>00</w:t>
            </w:r>
          </w:p>
        </w:tc>
      </w:tr>
      <w:tr w:rsidR="00E300A4" w:rsidRPr="00CD4B28" w:rsidTr="007B791E">
        <w:trPr>
          <w:jc w:val="center"/>
        </w:trPr>
        <w:tc>
          <w:tcPr>
            <w:tcW w:w="1970" w:type="pct"/>
            <w:shd w:val="clear" w:color="auto" w:fill="auto"/>
          </w:tcPr>
          <w:p w:rsidR="00E300A4" w:rsidRPr="00CD4B28" w:rsidRDefault="00E300A4" w:rsidP="00CD4B28">
            <w:pPr>
              <w:spacing w:after="0" w:line="240" w:lineRule="auto"/>
              <w:rPr>
                <w:rFonts w:ascii="Times New Roman" w:hAnsi="Times New Roman"/>
              </w:rPr>
            </w:pPr>
            <w:r w:rsidRPr="00CD4B28">
              <w:rPr>
                <w:rFonts w:ascii="Times New Roman" w:hAnsi="Times New Roman"/>
              </w:rPr>
              <w:t>Skill Enhancement Courses</w:t>
            </w:r>
          </w:p>
          <w:p w:rsidR="00E300A4" w:rsidRPr="00CD4B28" w:rsidRDefault="00E300A4" w:rsidP="00CD4B28">
            <w:pPr>
              <w:spacing w:after="0" w:line="240" w:lineRule="auto"/>
              <w:rPr>
                <w:rFonts w:ascii="Times New Roman" w:hAnsi="Times New Roman"/>
              </w:rPr>
            </w:pPr>
            <w:r w:rsidRPr="00CD4B28">
              <w:rPr>
                <w:rFonts w:ascii="Times New Roman" w:hAnsi="Times New Roman"/>
              </w:rPr>
              <w:t>SEC1, SEC2, SEC3</w:t>
            </w:r>
          </w:p>
        </w:tc>
        <w:tc>
          <w:tcPr>
            <w:tcW w:w="520" w:type="pct"/>
            <w:shd w:val="clear" w:color="auto" w:fill="auto"/>
            <w:vAlign w:val="center"/>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3</w:t>
            </w:r>
          </w:p>
        </w:tc>
        <w:tc>
          <w:tcPr>
            <w:tcW w:w="861" w:type="pct"/>
            <w:shd w:val="clear" w:color="auto" w:fill="auto"/>
            <w:vAlign w:val="center"/>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6</w:t>
            </w:r>
          </w:p>
        </w:tc>
        <w:tc>
          <w:tcPr>
            <w:tcW w:w="764" w:type="pct"/>
            <w:shd w:val="clear" w:color="auto" w:fill="auto"/>
            <w:vAlign w:val="center"/>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100</w:t>
            </w:r>
          </w:p>
        </w:tc>
        <w:tc>
          <w:tcPr>
            <w:tcW w:w="886" w:type="pct"/>
            <w:shd w:val="clear" w:color="auto" w:fill="auto"/>
            <w:vAlign w:val="center"/>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300</w:t>
            </w:r>
          </w:p>
        </w:tc>
      </w:tr>
      <w:tr w:rsidR="00E300A4" w:rsidRPr="00CD4B28" w:rsidTr="007B791E">
        <w:trPr>
          <w:jc w:val="center"/>
        </w:trPr>
        <w:tc>
          <w:tcPr>
            <w:tcW w:w="1970" w:type="pct"/>
            <w:shd w:val="clear" w:color="auto" w:fill="auto"/>
          </w:tcPr>
          <w:p w:rsidR="00E300A4" w:rsidRPr="00CD4B28" w:rsidRDefault="00E300A4" w:rsidP="00CD4B28">
            <w:pPr>
              <w:spacing w:after="0" w:line="240" w:lineRule="auto"/>
              <w:rPr>
                <w:rFonts w:ascii="Times New Roman" w:hAnsi="Times New Roman"/>
              </w:rPr>
            </w:pPr>
            <w:r w:rsidRPr="00CD4B28">
              <w:rPr>
                <w:rFonts w:ascii="Times New Roman" w:hAnsi="Times New Roman"/>
              </w:rPr>
              <w:t>Internship/Industrial Activity</w:t>
            </w:r>
          </w:p>
          <w:p w:rsidR="00E300A4" w:rsidRPr="00CD4B28" w:rsidRDefault="00E300A4" w:rsidP="00CD4B28">
            <w:pPr>
              <w:spacing w:after="0" w:line="240" w:lineRule="auto"/>
              <w:rPr>
                <w:rFonts w:ascii="Times New Roman" w:hAnsi="Times New Roman"/>
              </w:rPr>
            </w:pPr>
            <w:r w:rsidRPr="00CD4B28">
              <w:rPr>
                <w:rFonts w:ascii="Times New Roman" w:hAnsi="Times New Roman"/>
              </w:rPr>
              <w:t>(Carried out in Summer Vacation at the end of I Year – Two Weeks Period)</w:t>
            </w:r>
          </w:p>
        </w:tc>
        <w:tc>
          <w:tcPr>
            <w:tcW w:w="520" w:type="pct"/>
            <w:shd w:val="clear" w:color="auto" w:fill="auto"/>
            <w:vAlign w:val="center"/>
          </w:tcPr>
          <w:p w:rsidR="00E300A4" w:rsidRPr="00CD4B28" w:rsidRDefault="002A3258" w:rsidP="00CD4B28">
            <w:pPr>
              <w:spacing w:after="0" w:line="240" w:lineRule="auto"/>
              <w:jc w:val="center"/>
              <w:rPr>
                <w:rFonts w:ascii="Times New Roman" w:hAnsi="Times New Roman"/>
              </w:rPr>
            </w:pPr>
            <w:r>
              <w:rPr>
                <w:rFonts w:ascii="Times New Roman" w:hAnsi="Times New Roman"/>
              </w:rPr>
              <w:t>1</w:t>
            </w:r>
          </w:p>
        </w:tc>
        <w:tc>
          <w:tcPr>
            <w:tcW w:w="861" w:type="pct"/>
            <w:shd w:val="clear" w:color="auto" w:fill="auto"/>
            <w:vAlign w:val="center"/>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2</w:t>
            </w:r>
          </w:p>
        </w:tc>
        <w:tc>
          <w:tcPr>
            <w:tcW w:w="764" w:type="pct"/>
            <w:shd w:val="clear" w:color="auto" w:fill="auto"/>
            <w:vAlign w:val="center"/>
          </w:tcPr>
          <w:p w:rsidR="00E300A4" w:rsidRPr="00CD4B28" w:rsidRDefault="002A3258" w:rsidP="00CD4B28">
            <w:pPr>
              <w:spacing w:after="0" w:line="240" w:lineRule="auto"/>
              <w:jc w:val="center"/>
              <w:rPr>
                <w:rFonts w:ascii="Times New Roman" w:hAnsi="Times New Roman"/>
              </w:rPr>
            </w:pPr>
            <w:r>
              <w:rPr>
                <w:rFonts w:ascii="Times New Roman" w:hAnsi="Times New Roman"/>
              </w:rPr>
              <w:t>100</w:t>
            </w:r>
          </w:p>
        </w:tc>
        <w:tc>
          <w:tcPr>
            <w:tcW w:w="886" w:type="pct"/>
            <w:shd w:val="clear" w:color="auto" w:fill="auto"/>
            <w:vAlign w:val="center"/>
          </w:tcPr>
          <w:p w:rsidR="00E300A4" w:rsidRPr="00CD4B28" w:rsidRDefault="002A3258" w:rsidP="00CD4B28">
            <w:pPr>
              <w:spacing w:after="0" w:line="240" w:lineRule="auto"/>
              <w:jc w:val="center"/>
              <w:rPr>
                <w:rFonts w:ascii="Times New Roman" w:hAnsi="Times New Roman"/>
              </w:rPr>
            </w:pPr>
            <w:r>
              <w:rPr>
                <w:rFonts w:ascii="Times New Roman" w:hAnsi="Times New Roman"/>
              </w:rPr>
              <w:t>100</w:t>
            </w:r>
          </w:p>
        </w:tc>
      </w:tr>
      <w:tr w:rsidR="00E300A4" w:rsidRPr="00CD4B28" w:rsidTr="007B791E">
        <w:trPr>
          <w:jc w:val="center"/>
        </w:trPr>
        <w:tc>
          <w:tcPr>
            <w:tcW w:w="1970" w:type="pct"/>
            <w:shd w:val="clear" w:color="auto" w:fill="auto"/>
          </w:tcPr>
          <w:p w:rsidR="00E300A4" w:rsidRPr="00CD4B28" w:rsidRDefault="00E300A4" w:rsidP="00CD4B28">
            <w:pPr>
              <w:spacing w:after="0" w:line="240" w:lineRule="auto"/>
              <w:rPr>
                <w:rFonts w:ascii="Times New Roman" w:hAnsi="Times New Roman"/>
              </w:rPr>
            </w:pPr>
            <w:r w:rsidRPr="00CD4B28">
              <w:rPr>
                <w:rFonts w:ascii="Times New Roman" w:hAnsi="Times New Roman"/>
              </w:rPr>
              <w:t>Project</w:t>
            </w:r>
          </w:p>
        </w:tc>
        <w:tc>
          <w:tcPr>
            <w:tcW w:w="520" w:type="pct"/>
            <w:shd w:val="clear" w:color="auto" w:fill="auto"/>
            <w:vAlign w:val="center"/>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1</w:t>
            </w:r>
          </w:p>
        </w:tc>
        <w:tc>
          <w:tcPr>
            <w:tcW w:w="861" w:type="pct"/>
            <w:shd w:val="clear" w:color="auto" w:fill="auto"/>
            <w:vAlign w:val="center"/>
          </w:tcPr>
          <w:p w:rsidR="00E300A4" w:rsidRPr="00CD4B28" w:rsidRDefault="002A3258" w:rsidP="00CD4B28">
            <w:pPr>
              <w:spacing w:after="0" w:line="240" w:lineRule="auto"/>
              <w:jc w:val="center"/>
              <w:rPr>
                <w:rFonts w:ascii="Times New Roman" w:hAnsi="Times New Roman"/>
              </w:rPr>
            </w:pPr>
            <w:r>
              <w:rPr>
                <w:rFonts w:ascii="Times New Roman" w:hAnsi="Times New Roman"/>
              </w:rPr>
              <w:t>7</w:t>
            </w:r>
          </w:p>
        </w:tc>
        <w:tc>
          <w:tcPr>
            <w:tcW w:w="764" w:type="pct"/>
            <w:shd w:val="clear" w:color="auto" w:fill="auto"/>
            <w:vAlign w:val="center"/>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100</w:t>
            </w:r>
          </w:p>
        </w:tc>
        <w:tc>
          <w:tcPr>
            <w:tcW w:w="886" w:type="pct"/>
            <w:shd w:val="clear" w:color="auto" w:fill="auto"/>
            <w:vAlign w:val="center"/>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100</w:t>
            </w:r>
          </w:p>
        </w:tc>
      </w:tr>
      <w:tr w:rsidR="00E300A4" w:rsidRPr="00CD4B28" w:rsidTr="007B791E">
        <w:trPr>
          <w:jc w:val="center"/>
        </w:trPr>
        <w:tc>
          <w:tcPr>
            <w:tcW w:w="1970" w:type="pct"/>
            <w:shd w:val="clear" w:color="auto" w:fill="auto"/>
          </w:tcPr>
          <w:p w:rsidR="00E300A4" w:rsidRPr="00CD4B28" w:rsidRDefault="00E300A4" w:rsidP="00CD4B28">
            <w:pPr>
              <w:spacing w:after="0" w:line="240" w:lineRule="auto"/>
              <w:rPr>
                <w:rFonts w:ascii="Times New Roman" w:hAnsi="Times New Roman"/>
                <w:bCs/>
              </w:rPr>
            </w:pPr>
            <w:r w:rsidRPr="00CD4B28">
              <w:rPr>
                <w:rFonts w:ascii="Times New Roman" w:hAnsi="Times New Roman"/>
                <w:bCs/>
              </w:rPr>
              <w:t>Extension Activity</w:t>
            </w:r>
          </w:p>
        </w:tc>
        <w:tc>
          <w:tcPr>
            <w:tcW w:w="520" w:type="pct"/>
            <w:shd w:val="clear" w:color="auto" w:fill="auto"/>
            <w:vAlign w:val="center"/>
          </w:tcPr>
          <w:p w:rsidR="00E300A4" w:rsidRPr="00CD4B28" w:rsidRDefault="002A3258" w:rsidP="00CD4B28">
            <w:pPr>
              <w:spacing w:after="0" w:line="240" w:lineRule="auto"/>
              <w:jc w:val="center"/>
              <w:rPr>
                <w:rFonts w:ascii="Times New Roman" w:hAnsi="Times New Roman"/>
              </w:rPr>
            </w:pPr>
            <w:r>
              <w:rPr>
                <w:rFonts w:ascii="Times New Roman" w:hAnsi="Times New Roman"/>
              </w:rPr>
              <w:t>1</w:t>
            </w:r>
          </w:p>
        </w:tc>
        <w:tc>
          <w:tcPr>
            <w:tcW w:w="861" w:type="pct"/>
            <w:shd w:val="clear" w:color="auto" w:fill="auto"/>
            <w:vAlign w:val="center"/>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1</w:t>
            </w:r>
          </w:p>
        </w:tc>
        <w:tc>
          <w:tcPr>
            <w:tcW w:w="764" w:type="pct"/>
            <w:shd w:val="clear" w:color="auto" w:fill="auto"/>
            <w:vAlign w:val="center"/>
          </w:tcPr>
          <w:p w:rsidR="00E300A4" w:rsidRPr="00CD4B28" w:rsidRDefault="002A3258" w:rsidP="00CD4B28">
            <w:pPr>
              <w:spacing w:after="0" w:line="240" w:lineRule="auto"/>
              <w:jc w:val="center"/>
              <w:rPr>
                <w:rFonts w:ascii="Times New Roman" w:hAnsi="Times New Roman"/>
              </w:rPr>
            </w:pPr>
            <w:r>
              <w:rPr>
                <w:rFonts w:ascii="Times New Roman" w:hAnsi="Times New Roman"/>
              </w:rPr>
              <w:t>100</w:t>
            </w:r>
          </w:p>
        </w:tc>
        <w:tc>
          <w:tcPr>
            <w:tcW w:w="886" w:type="pct"/>
            <w:shd w:val="clear" w:color="auto" w:fill="auto"/>
            <w:vAlign w:val="center"/>
          </w:tcPr>
          <w:p w:rsidR="00E300A4" w:rsidRPr="00CD4B28" w:rsidRDefault="002A3258" w:rsidP="00CD4B28">
            <w:pPr>
              <w:spacing w:after="0" w:line="240" w:lineRule="auto"/>
              <w:jc w:val="center"/>
              <w:rPr>
                <w:rFonts w:ascii="Times New Roman" w:hAnsi="Times New Roman"/>
              </w:rPr>
            </w:pPr>
            <w:r>
              <w:rPr>
                <w:rFonts w:ascii="Times New Roman" w:hAnsi="Times New Roman"/>
              </w:rPr>
              <w:t>100</w:t>
            </w:r>
          </w:p>
        </w:tc>
      </w:tr>
      <w:tr w:rsidR="00E300A4" w:rsidRPr="00CD4B28" w:rsidTr="007B791E">
        <w:trPr>
          <w:jc w:val="center"/>
        </w:trPr>
        <w:tc>
          <w:tcPr>
            <w:tcW w:w="1970" w:type="pct"/>
            <w:shd w:val="clear" w:color="auto" w:fill="auto"/>
          </w:tcPr>
          <w:p w:rsidR="00E300A4" w:rsidRPr="00CD4B28" w:rsidRDefault="00E300A4" w:rsidP="00CD4B28">
            <w:pPr>
              <w:spacing w:after="0" w:line="240" w:lineRule="auto"/>
              <w:rPr>
                <w:rFonts w:ascii="Times New Roman" w:hAnsi="Times New Roman"/>
              </w:rPr>
            </w:pPr>
          </w:p>
        </w:tc>
        <w:tc>
          <w:tcPr>
            <w:tcW w:w="520" w:type="pct"/>
            <w:shd w:val="clear" w:color="auto" w:fill="auto"/>
            <w:vAlign w:val="center"/>
          </w:tcPr>
          <w:p w:rsidR="00E300A4" w:rsidRPr="00CD4B28" w:rsidRDefault="007B791E" w:rsidP="00CD4B28">
            <w:pPr>
              <w:spacing w:after="0" w:line="240" w:lineRule="auto"/>
              <w:jc w:val="center"/>
              <w:rPr>
                <w:rFonts w:ascii="Times New Roman" w:hAnsi="Times New Roman"/>
                <w:b/>
                <w:bCs/>
              </w:rPr>
            </w:pPr>
            <w:r>
              <w:rPr>
                <w:rFonts w:ascii="Times New Roman" w:hAnsi="Times New Roman"/>
                <w:b/>
                <w:bCs/>
              </w:rPr>
              <w:t>25</w:t>
            </w:r>
          </w:p>
        </w:tc>
        <w:tc>
          <w:tcPr>
            <w:tcW w:w="861" w:type="pct"/>
            <w:shd w:val="clear" w:color="auto" w:fill="auto"/>
            <w:vAlign w:val="center"/>
          </w:tcPr>
          <w:p w:rsidR="00E300A4" w:rsidRPr="00CD4B28" w:rsidRDefault="007B791E" w:rsidP="00CD4B28">
            <w:pPr>
              <w:spacing w:after="0" w:line="240" w:lineRule="auto"/>
              <w:jc w:val="center"/>
              <w:rPr>
                <w:rFonts w:ascii="Times New Roman" w:hAnsi="Times New Roman"/>
                <w:b/>
                <w:bCs/>
              </w:rPr>
            </w:pPr>
            <w:r>
              <w:rPr>
                <w:rFonts w:ascii="Times New Roman" w:hAnsi="Times New Roman"/>
                <w:b/>
                <w:bCs/>
              </w:rPr>
              <w:t>91</w:t>
            </w:r>
          </w:p>
        </w:tc>
        <w:tc>
          <w:tcPr>
            <w:tcW w:w="764" w:type="pct"/>
            <w:shd w:val="clear" w:color="auto" w:fill="auto"/>
            <w:vAlign w:val="center"/>
          </w:tcPr>
          <w:p w:rsidR="00E300A4" w:rsidRPr="00CD4B28" w:rsidRDefault="00E300A4" w:rsidP="00CD4B28">
            <w:pPr>
              <w:spacing w:after="0" w:line="240" w:lineRule="auto"/>
              <w:jc w:val="center"/>
              <w:rPr>
                <w:rFonts w:ascii="Times New Roman" w:hAnsi="Times New Roman"/>
                <w:b/>
                <w:bCs/>
              </w:rPr>
            </w:pPr>
          </w:p>
        </w:tc>
        <w:tc>
          <w:tcPr>
            <w:tcW w:w="886" w:type="pct"/>
            <w:shd w:val="clear" w:color="auto" w:fill="auto"/>
            <w:vAlign w:val="center"/>
          </w:tcPr>
          <w:p w:rsidR="00E300A4" w:rsidRPr="00CD4B28" w:rsidRDefault="007B791E" w:rsidP="00CD4B28">
            <w:pPr>
              <w:spacing w:after="0" w:line="240" w:lineRule="auto"/>
              <w:jc w:val="center"/>
              <w:rPr>
                <w:rFonts w:ascii="Times New Roman" w:hAnsi="Times New Roman"/>
                <w:b/>
                <w:bCs/>
              </w:rPr>
            </w:pPr>
            <w:r>
              <w:rPr>
                <w:rFonts w:ascii="Times New Roman" w:hAnsi="Times New Roman"/>
                <w:b/>
                <w:bCs/>
              </w:rPr>
              <w:t>2500</w:t>
            </w:r>
          </w:p>
        </w:tc>
      </w:tr>
    </w:tbl>
    <w:p w:rsidR="00E300A4" w:rsidRPr="00E300A4" w:rsidRDefault="00E300A4" w:rsidP="00E300A4">
      <w:pPr>
        <w:spacing w:after="0" w:line="240" w:lineRule="auto"/>
        <w:rPr>
          <w:rFonts w:ascii="Times New Roman" w:hAnsi="Times New Roman"/>
        </w:rPr>
      </w:pPr>
    </w:p>
    <w:p w:rsidR="00E300A4" w:rsidRPr="00E300A4" w:rsidRDefault="00E300A4" w:rsidP="00E300A4">
      <w:pPr>
        <w:tabs>
          <w:tab w:val="left" w:pos="3540"/>
        </w:tabs>
        <w:spacing w:after="0" w:line="240" w:lineRule="auto"/>
        <w:rPr>
          <w:rFonts w:ascii="Times New Roman" w:hAnsi="Times New Roman"/>
          <w:b/>
          <w:bCs/>
        </w:rPr>
      </w:pPr>
      <w:r w:rsidRPr="00E300A4">
        <w:rPr>
          <w:rFonts w:ascii="Times New Roman" w:hAnsi="Times New Roman"/>
          <w:b/>
          <w:bCs/>
        </w:rPr>
        <w:t xml:space="preserve">Credit Distribution for PG Science Programme </w:t>
      </w:r>
    </w:p>
    <w:tbl>
      <w:tblPr>
        <w:tblW w:w="4257" w:type="pct"/>
        <w:tblInd w:w="526" w:type="dxa"/>
        <w:tblLook w:val="04A0" w:firstRow="1" w:lastRow="0" w:firstColumn="1" w:lastColumn="0" w:noHBand="0" w:noVBand="1"/>
      </w:tblPr>
      <w:tblGrid>
        <w:gridCol w:w="836"/>
        <w:gridCol w:w="4488"/>
        <w:gridCol w:w="913"/>
        <w:gridCol w:w="832"/>
      </w:tblGrid>
      <w:tr w:rsidR="009603D0" w:rsidRPr="00E300A4" w:rsidTr="009603D0">
        <w:trPr>
          <w:trHeight w:val="600"/>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b/>
                <w:bCs/>
                <w:color w:val="000000"/>
              </w:rPr>
            </w:pPr>
            <w:r w:rsidRPr="00E300A4">
              <w:rPr>
                <w:rFonts w:ascii="Times New Roman" w:hAnsi="Times New Roman"/>
                <w:b/>
                <w:bCs/>
                <w:color w:val="000000"/>
              </w:rPr>
              <w:t>Part</w:t>
            </w:r>
          </w:p>
        </w:tc>
        <w:tc>
          <w:tcPr>
            <w:tcW w:w="3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b/>
                <w:bCs/>
                <w:color w:val="000000"/>
              </w:rPr>
            </w:pPr>
            <w:r w:rsidRPr="00E300A4">
              <w:rPr>
                <w:rFonts w:ascii="Times New Roman" w:hAnsi="Times New Roman"/>
                <w:b/>
                <w:bCs/>
                <w:color w:val="000000"/>
              </w:rPr>
              <w:t>Course Details</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b/>
                <w:bCs/>
                <w:color w:val="000000"/>
              </w:rPr>
            </w:pPr>
            <w:r w:rsidRPr="00E300A4">
              <w:rPr>
                <w:rFonts w:ascii="Times New Roman" w:hAnsi="Times New Roman"/>
                <w:b/>
                <w:bCs/>
                <w:color w:val="000000"/>
              </w:rPr>
              <w:t>No. of courses</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b/>
                <w:bCs/>
                <w:color w:val="000000"/>
              </w:rPr>
            </w:pPr>
            <w:r w:rsidRPr="00E300A4">
              <w:rPr>
                <w:rFonts w:ascii="Times New Roman" w:hAnsi="Times New Roman"/>
                <w:b/>
                <w:bCs/>
                <w:color w:val="000000"/>
              </w:rPr>
              <w:t>Total Credit</w:t>
            </w:r>
          </w:p>
        </w:tc>
      </w:tr>
      <w:tr w:rsidR="009603D0" w:rsidRPr="00E300A4" w:rsidTr="009603D0">
        <w:trPr>
          <w:trHeight w:val="383"/>
        </w:trPr>
        <w:tc>
          <w:tcPr>
            <w:tcW w:w="5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b/>
                <w:bCs/>
                <w:color w:val="000000"/>
              </w:rPr>
            </w:pPr>
            <w:r w:rsidRPr="00E300A4">
              <w:rPr>
                <w:rFonts w:ascii="Times New Roman" w:hAnsi="Times New Roman"/>
                <w:b/>
                <w:bCs/>
                <w:color w:val="000000"/>
              </w:rPr>
              <w:t>A</w:t>
            </w:r>
          </w:p>
        </w:tc>
        <w:tc>
          <w:tcPr>
            <w:tcW w:w="3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rPr>
                <w:rFonts w:ascii="Times New Roman" w:hAnsi="Times New Roman"/>
                <w:color w:val="000000"/>
              </w:rPr>
            </w:pPr>
            <w:r w:rsidRPr="00E300A4">
              <w:rPr>
                <w:rFonts w:ascii="Times New Roman" w:hAnsi="Times New Roman"/>
                <w:color w:val="000000"/>
              </w:rPr>
              <w:t xml:space="preserve">Core Theory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color w:val="000000"/>
              </w:rPr>
            </w:pPr>
            <w:r>
              <w:rPr>
                <w:rFonts w:ascii="Times New Roman" w:hAnsi="Times New Roman"/>
                <w:color w:val="000000"/>
              </w:rPr>
              <w:t>9</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b/>
                <w:color w:val="000000"/>
              </w:rPr>
            </w:pPr>
            <w:r>
              <w:rPr>
                <w:rFonts w:ascii="Times New Roman" w:hAnsi="Times New Roman"/>
                <w:b/>
                <w:color w:val="000000"/>
              </w:rPr>
              <w:t>43</w:t>
            </w:r>
          </w:p>
        </w:tc>
      </w:tr>
      <w:tr w:rsidR="009603D0" w:rsidRPr="00E300A4" w:rsidTr="009603D0">
        <w:trPr>
          <w:trHeight w:val="347"/>
        </w:trPr>
        <w:tc>
          <w:tcPr>
            <w:tcW w:w="594" w:type="pct"/>
            <w:vMerge/>
            <w:tcBorders>
              <w:top w:val="single" w:sz="4" w:space="0" w:color="auto"/>
              <w:left w:val="single" w:sz="4" w:space="0" w:color="auto"/>
              <w:bottom w:val="single" w:sz="4" w:space="0" w:color="auto"/>
              <w:right w:val="single" w:sz="4" w:space="0" w:color="auto"/>
            </w:tcBorders>
            <w:vAlign w:val="center"/>
            <w:hideMark/>
          </w:tcPr>
          <w:p w:rsidR="009603D0" w:rsidRPr="00E300A4" w:rsidRDefault="009603D0" w:rsidP="00E300A4">
            <w:pPr>
              <w:spacing w:after="0" w:line="240" w:lineRule="auto"/>
              <w:rPr>
                <w:rFonts w:ascii="Times New Roman" w:hAnsi="Times New Roman"/>
                <w:b/>
                <w:bCs/>
                <w:color w:val="000000"/>
              </w:rPr>
            </w:pPr>
          </w:p>
        </w:tc>
        <w:tc>
          <w:tcPr>
            <w:tcW w:w="3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rPr>
                <w:rFonts w:ascii="Times New Roman" w:hAnsi="Times New Roman"/>
                <w:color w:val="000000"/>
              </w:rPr>
            </w:pPr>
            <w:r w:rsidRPr="00E300A4">
              <w:rPr>
                <w:rFonts w:ascii="Times New Roman" w:hAnsi="Times New Roman"/>
                <w:color w:val="000000"/>
              </w:rPr>
              <w:t xml:space="preserve">Core Practical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color w:val="000000"/>
              </w:rPr>
            </w:pPr>
            <w:r>
              <w:rPr>
                <w:rFonts w:ascii="Times New Roman" w:hAnsi="Times New Roman"/>
                <w:color w:val="000000"/>
              </w:rPr>
              <w:t>4</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b/>
                <w:color w:val="000000"/>
              </w:rPr>
            </w:pPr>
            <w:r>
              <w:rPr>
                <w:rFonts w:ascii="Times New Roman" w:hAnsi="Times New Roman"/>
                <w:b/>
                <w:color w:val="000000"/>
              </w:rPr>
              <w:t>14</w:t>
            </w:r>
          </w:p>
        </w:tc>
      </w:tr>
      <w:tr w:rsidR="009603D0" w:rsidRPr="00E300A4" w:rsidTr="009603D0">
        <w:trPr>
          <w:trHeight w:val="237"/>
        </w:trPr>
        <w:tc>
          <w:tcPr>
            <w:tcW w:w="594" w:type="pct"/>
            <w:vMerge/>
            <w:tcBorders>
              <w:top w:val="single" w:sz="4" w:space="0" w:color="auto"/>
              <w:left w:val="single" w:sz="4" w:space="0" w:color="auto"/>
              <w:bottom w:val="single" w:sz="4" w:space="0" w:color="auto"/>
              <w:right w:val="single" w:sz="4" w:space="0" w:color="auto"/>
            </w:tcBorders>
            <w:vAlign w:val="center"/>
            <w:hideMark/>
          </w:tcPr>
          <w:p w:rsidR="009603D0" w:rsidRPr="00E300A4" w:rsidRDefault="009603D0" w:rsidP="00E300A4">
            <w:pPr>
              <w:spacing w:after="0" w:line="240" w:lineRule="auto"/>
              <w:rPr>
                <w:rFonts w:ascii="Times New Roman" w:hAnsi="Times New Roman"/>
                <w:b/>
                <w:bCs/>
                <w:color w:val="000000"/>
              </w:rPr>
            </w:pPr>
          </w:p>
        </w:tc>
        <w:tc>
          <w:tcPr>
            <w:tcW w:w="3177" w:type="pct"/>
            <w:tcBorders>
              <w:top w:val="single" w:sz="4" w:space="0" w:color="auto"/>
              <w:left w:val="single" w:sz="4" w:space="0" w:color="auto"/>
              <w:bottom w:val="single" w:sz="4" w:space="0" w:color="auto"/>
              <w:right w:val="single" w:sz="4" w:space="0" w:color="auto"/>
            </w:tcBorders>
            <w:shd w:val="clear" w:color="auto" w:fill="auto"/>
            <w:vAlign w:val="center"/>
          </w:tcPr>
          <w:p w:rsidR="009603D0" w:rsidRPr="00E300A4" w:rsidRDefault="009603D0" w:rsidP="00E300A4">
            <w:pPr>
              <w:spacing w:after="0" w:line="240" w:lineRule="auto"/>
              <w:rPr>
                <w:rFonts w:ascii="Times New Roman" w:hAnsi="Times New Roman"/>
                <w:color w:val="000000"/>
              </w:rPr>
            </w:pPr>
            <w:r w:rsidRPr="00E300A4">
              <w:rPr>
                <w:rFonts w:ascii="Times New Roman" w:hAnsi="Times New Roman"/>
                <w:color w:val="000000"/>
              </w:rPr>
              <w:t>Elective Course</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9603D0" w:rsidRPr="00E300A4" w:rsidRDefault="009603D0" w:rsidP="00E300A4">
            <w:pPr>
              <w:spacing w:after="0" w:line="240" w:lineRule="auto"/>
              <w:jc w:val="center"/>
              <w:rPr>
                <w:rFonts w:ascii="Times New Roman" w:hAnsi="Times New Roman"/>
                <w:color w:val="000000"/>
              </w:rPr>
            </w:pPr>
            <w:r w:rsidRPr="00E300A4">
              <w:rPr>
                <w:rFonts w:ascii="Times New Roman" w:hAnsi="Times New Roman"/>
                <w:color w:val="000000"/>
              </w:rPr>
              <w:t>6</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9603D0" w:rsidRPr="00E300A4" w:rsidRDefault="009603D0" w:rsidP="00E300A4">
            <w:pPr>
              <w:spacing w:after="0" w:line="240" w:lineRule="auto"/>
              <w:jc w:val="center"/>
              <w:rPr>
                <w:rFonts w:ascii="Times New Roman" w:hAnsi="Times New Roman"/>
                <w:b/>
                <w:color w:val="000000"/>
              </w:rPr>
            </w:pPr>
            <w:r w:rsidRPr="00E300A4">
              <w:rPr>
                <w:rFonts w:ascii="Times New Roman" w:hAnsi="Times New Roman"/>
                <w:b/>
                <w:color w:val="000000"/>
              </w:rPr>
              <w:t>18</w:t>
            </w:r>
          </w:p>
        </w:tc>
      </w:tr>
      <w:tr w:rsidR="009603D0" w:rsidRPr="00E300A4" w:rsidTr="009603D0">
        <w:trPr>
          <w:trHeight w:val="257"/>
        </w:trPr>
        <w:tc>
          <w:tcPr>
            <w:tcW w:w="594" w:type="pct"/>
            <w:vMerge/>
            <w:tcBorders>
              <w:top w:val="single" w:sz="4" w:space="0" w:color="auto"/>
              <w:left w:val="single" w:sz="4" w:space="0" w:color="auto"/>
              <w:bottom w:val="single" w:sz="4" w:space="0" w:color="auto"/>
              <w:right w:val="single" w:sz="4" w:space="0" w:color="auto"/>
            </w:tcBorders>
            <w:vAlign w:val="center"/>
            <w:hideMark/>
          </w:tcPr>
          <w:p w:rsidR="009603D0" w:rsidRPr="00E300A4" w:rsidRDefault="009603D0" w:rsidP="00E300A4">
            <w:pPr>
              <w:spacing w:after="0" w:line="240" w:lineRule="auto"/>
              <w:rPr>
                <w:rFonts w:ascii="Times New Roman" w:hAnsi="Times New Roman"/>
                <w:b/>
                <w:bCs/>
                <w:color w:val="000000"/>
              </w:rPr>
            </w:pPr>
          </w:p>
        </w:tc>
        <w:tc>
          <w:tcPr>
            <w:tcW w:w="3177" w:type="pct"/>
            <w:tcBorders>
              <w:top w:val="single" w:sz="4" w:space="0" w:color="auto"/>
              <w:left w:val="single" w:sz="4" w:space="0" w:color="auto"/>
              <w:bottom w:val="single" w:sz="4" w:space="0" w:color="auto"/>
              <w:right w:val="single" w:sz="4" w:space="0" w:color="auto"/>
            </w:tcBorders>
            <w:shd w:val="clear" w:color="auto" w:fill="auto"/>
            <w:vAlign w:val="center"/>
          </w:tcPr>
          <w:p w:rsidR="009603D0" w:rsidRPr="00E300A4" w:rsidRDefault="009603D0" w:rsidP="00E300A4">
            <w:pPr>
              <w:spacing w:after="0" w:line="240" w:lineRule="auto"/>
              <w:rPr>
                <w:rFonts w:ascii="Times New Roman" w:hAnsi="Times New Roman"/>
                <w:color w:val="000000"/>
              </w:rPr>
            </w:pPr>
            <w:r w:rsidRPr="00E300A4">
              <w:rPr>
                <w:rFonts w:ascii="Times New Roman" w:hAnsi="Times New Roman"/>
                <w:color w:val="000000"/>
              </w:rPr>
              <w:t>Project Work with VIVA-VOCE</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9603D0" w:rsidRPr="00E300A4" w:rsidRDefault="009603D0" w:rsidP="00E300A4">
            <w:pPr>
              <w:spacing w:after="0" w:line="240" w:lineRule="auto"/>
              <w:jc w:val="center"/>
              <w:rPr>
                <w:rFonts w:ascii="Times New Roman" w:hAnsi="Times New Roman"/>
                <w:color w:val="000000"/>
              </w:rPr>
            </w:pPr>
            <w:r w:rsidRPr="00E300A4">
              <w:rPr>
                <w:rFonts w:ascii="Times New Roman" w:hAnsi="Times New Roman"/>
                <w:color w:val="000000"/>
              </w:rPr>
              <w:t>1</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9603D0" w:rsidRPr="00E300A4" w:rsidRDefault="009603D0" w:rsidP="00E300A4">
            <w:pPr>
              <w:spacing w:after="0" w:line="240" w:lineRule="auto"/>
              <w:jc w:val="center"/>
              <w:rPr>
                <w:rFonts w:ascii="Times New Roman" w:hAnsi="Times New Roman"/>
                <w:b/>
                <w:color w:val="000000"/>
              </w:rPr>
            </w:pPr>
            <w:r w:rsidRPr="00E300A4">
              <w:rPr>
                <w:rFonts w:ascii="Times New Roman" w:hAnsi="Times New Roman"/>
                <w:b/>
                <w:color w:val="000000"/>
              </w:rPr>
              <w:t>7</w:t>
            </w:r>
          </w:p>
        </w:tc>
      </w:tr>
      <w:tr w:rsidR="009603D0" w:rsidRPr="00E300A4" w:rsidTr="009603D0">
        <w:trPr>
          <w:trHeight w:val="264"/>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b/>
                <w:bCs/>
                <w:color w:val="000000"/>
              </w:rPr>
            </w:pPr>
            <w:r w:rsidRPr="00E300A4">
              <w:rPr>
                <w:rFonts w:ascii="Times New Roman" w:hAnsi="Times New Roman"/>
                <w:b/>
                <w:bCs/>
                <w:color w:val="000000"/>
              </w:rPr>
              <w:t>B(</w:t>
            </w:r>
            <w:proofErr w:type="spellStart"/>
            <w:r w:rsidRPr="00E300A4">
              <w:rPr>
                <w:rFonts w:ascii="Times New Roman" w:hAnsi="Times New Roman"/>
                <w:b/>
                <w:bCs/>
                <w:color w:val="000000"/>
              </w:rPr>
              <w:t>i</w:t>
            </w:r>
            <w:proofErr w:type="spellEnd"/>
            <w:r w:rsidRPr="00E300A4">
              <w:rPr>
                <w:rFonts w:ascii="Times New Roman" w:hAnsi="Times New Roman"/>
                <w:b/>
                <w:bCs/>
                <w:color w:val="000000"/>
              </w:rPr>
              <w:t>)</w:t>
            </w:r>
          </w:p>
        </w:tc>
        <w:tc>
          <w:tcPr>
            <w:tcW w:w="3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rPr>
                <w:rFonts w:ascii="Times New Roman" w:hAnsi="Times New Roman"/>
                <w:color w:val="000000"/>
              </w:rPr>
            </w:pPr>
            <w:r w:rsidRPr="00E300A4">
              <w:rPr>
                <w:rFonts w:ascii="Times New Roman" w:hAnsi="Times New Roman"/>
                <w:color w:val="000000"/>
              </w:rPr>
              <w:t xml:space="preserve">Skill Enhancement Course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color w:val="000000"/>
              </w:rPr>
            </w:pPr>
            <w:r w:rsidRPr="00E300A4">
              <w:rPr>
                <w:rFonts w:ascii="Times New Roman" w:hAnsi="Times New Roman"/>
                <w:color w:val="000000"/>
              </w:rPr>
              <w:t>3</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b/>
                <w:color w:val="000000"/>
              </w:rPr>
            </w:pPr>
            <w:r w:rsidRPr="00E300A4">
              <w:rPr>
                <w:rFonts w:ascii="Times New Roman" w:hAnsi="Times New Roman"/>
                <w:b/>
                <w:color w:val="000000"/>
              </w:rPr>
              <w:t>6</w:t>
            </w:r>
          </w:p>
        </w:tc>
      </w:tr>
      <w:tr w:rsidR="009603D0" w:rsidRPr="00E300A4" w:rsidTr="009603D0">
        <w:trPr>
          <w:trHeight w:val="269"/>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b/>
                <w:bCs/>
                <w:color w:val="000000"/>
              </w:rPr>
            </w:pPr>
            <w:r w:rsidRPr="00E300A4">
              <w:rPr>
                <w:rFonts w:ascii="Times New Roman" w:hAnsi="Times New Roman"/>
                <w:b/>
                <w:bCs/>
                <w:color w:val="000000"/>
              </w:rPr>
              <w:t>B(ii)</w:t>
            </w:r>
          </w:p>
        </w:tc>
        <w:tc>
          <w:tcPr>
            <w:tcW w:w="3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rPr>
                <w:rFonts w:ascii="Times New Roman" w:hAnsi="Times New Roman"/>
                <w:color w:val="000000"/>
              </w:rPr>
            </w:pPr>
            <w:r w:rsidRPr="00E300A4">
              <w:rPr>
                <w:rFonts w:ascii="Times New Roman" w:hAnsi="Times New Roman"/>
              </w:rPr>
              <w:t>Summer Internship</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color w:val="000000"/>
              </w:rPr>
            </w:pPr>
            <w:r w:rsidRPr="00E300A4">
              <w:rPr>
                <w:rFonts w:ascii="Times New Roman" w:hAnsi="Times New Roman"/>
                <w:color w:val="000000"/>
              </w:rPr>
              <w:t>1</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b/>
                <w:color w:val="000000"/>
              </w:rPr>
            </w:pPr>
            <w:r w:rsidRPr="00E300A4">
              <w:rPr>
                <w:rFonts w:ascii="Times New Roman" w:hAnsi="Times New Roman"/>
                <w:b/>
                <w:color w:val="000000"/>
              </w:rPr>
              <w:t>2</w:t>
            </w:r>
          </w:p>
        </w:tc>
      </w:tr>
      <w:tr w:rsidR="009603D0" w:rsidRPr="00E300A4" w:rsidTr="009603D0">
        <w:trPr>
          <w:trHeight w:val="303"/>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b/>
                <w:bCs/>
                <w:color w:val="000000"/>
              </w:rPr>
            </w:pPr>
            <w:r w:rsidRPr="00E300A4">
              <w:rPr>
                <w:rFonts w:ascii="Times New Roman" w:hAnsi="Times New Roman"/>
                <w:b/>
                <w:bCs/>
                <w:color w:val="000000"/>
              </w:rPr>
              <w:t>C</w:t>
            </w:r>
          </w:p>
        </w:tc>
        <w:tc>
          <w:tcPr>
            <w:tcW w:w="3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rPr>
                <w:rFonts w:ascii="Times New Roman" w:hAnsi="Times New Roman"/>
                <w:color w:val="000000"/>
              </w:rPr>
            </w:pPr>
            <w:r w:rsidRPr="00E300A4">
              <w:rPr>
                <w:rFonts w:ascii="Times New Roman" w:hAnsi="Times New Roman"/>
                <w:color w:val="000000"/>
              </w:rPr>
              <w:t>Extension Activity</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color w:val="000000"/>
              </w:rPr>
            </w:pPr>
            <w:r w:rsidRPr="00E300A4">
              <w:rPr>
                <w:rFonts w:ascii="Times New Roman" w:hAnsi="Times New Roman"/>
                <w:color w:val="000000"/>
              </w:rPr>
              <w:t>1</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03D0" w:rsidRPr="00E300A4" w:rsidRDefault="009603D0" w:rsidP="00E300A4">
            <w:pPr>
              <w:spacing w:after="0" w:line="240" w:lineRule="auto"/>
              <w:jc w:val="center"/>
              <w:rPr>
                <w:rFonts w:ascii="Times New Roman" w:hAnsi="Times New Roman"/>
                <w:b/>
                <w:color w:val="000000"/>
              </w:rPr>
            </w:pPr>
            <w:r w:rsidRPr="00E300A4">
              <w:rPr>
                <w:rFonts w:ascii="Times New Roman" w:hAnsi="Times New Roman"/>
                <w:b/>
                <w:color w:val="000000"/>
              </w:rPr>
              <w:t>1</w:t>
            </w:r>
          </w:p>
        </w:tc>
      </w:tr>
      <w:tr w:rsidR="009603D0" w:rsidRPr="00E300A4" w:rsidTr="009603D0">
        <w:trPr>
          <w:trHeight w:val="295"/>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9603D0" w:rsidRPr="00E300A4" w:rsidRDefault="009603D0" w:rsidP="00E300A4">
            <w:pPr>
              <w:spacing w:after="0" w:line="240" w:lineRule="auto"/>
              <w:jc w:val="center"/>
              <w:rPr>
                <w:rFonts w:ascii="Times New Roman" w:hAnsi="Times New Roman"/>
                <w:b/>
                <w:bCs/>
                <w:color w:val="000000"/>
              </w:rPr>
            </w:pPr>
          </w:p>
        </w:tc>
        <w:tc>
          <w:tcPr>
            <w:tcW w:w="3177" w:type="pct"/>
            <w:tcBorders>
              <w:top w:val="single" w:sz="4" w:space="0" w:color="auto"/>
              <w:left w:val="single" w:sz="4" w:space="0" w:color="auto"/>
              <w:bottom w:val="single" w:sz="4" w:space="0" w:color="auto"/>
              <w:right w:val="single" w:sz="4" w:space="0" w:color="auto"/>
            </w:tcBorders>
            <w:shd w:val="clear" w:color="auto" w:fill="auto"/>
            <w:vAlign w:val="center"/>
          </w:tcPr>
          <w:p w:rsidR="009603D0" w:rsidRPr="00E300A4" w:rsidRDefault="009603D0" w:rsidP="00E300A4">
            <w:pPr>
              <w:spacing w:after="0" w:line="240" w:lineRule="auto"/>
              <w:rPr>
                <w:rFonts w:ascii="Times New Roman" w:hAnsi="Times New Roman"/>
                <w:color w:val="000000"/>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9603D0" w:rsidRPr="00E300A4" w:rsidRDefault="006C443A" w:rsidP="00E300A4">
            <w:pPr>
              <w:spacing w:after="0" w:line="240" w:lineRule="auto"/>
              <w:jc w:val="center"/>
              <w:rPr>
                <w:rFonts w:ascii="Times New Roman" w:hAnsi="Times New Roman"/>
                <w:color w:val="000000"/>
              </w:rPr>
            </w:pPr>
            <w:r>
              <w:rPr>
                <w:rFonts w:ascii="Times New Roman" w:hAnsi="Times New Roman"/>
                <w:color w:val="000000"/>
              </w:rPr>
              <w:t>25</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9603D0" w:rsidRPr="00E300A4" w:rsidRDefault="009603D0" w:rsidP="00E300A4">
            <w:pPr>
              <w:spacing w:after="0" w:line="240" w:lineRule="auto"/>
              <w:jc w:val="center"/>
              <w:rPr>
                <w:rFonts w:ascii="Times New Roman" w:hAnsi="Times New Roman"/>
                <w:b/>
                <w:color w:val="000000"/>
              </w:rPr>
            </w:pPr>
            <w:r w:rsidRPr="00E300A4">
              <w:rPr>
                <w:rFonts w:ascii="Times New Roman" w:hAnsi="Times New Roman"/>
                <w:b/>
                <w:color w:val="000000"/>
              </w:rPr>
              <w:t>91</w:t>
            </w:r>
          </w:p>
        </w:tc>
      </w:tr>
    </w:tbl>
    <w:p w:rsidR="00E300A4" w:rsidRPr="00E300A4" w:rsidRDefault="00E300A4" w:rsidP="00E300A4">
      <w:pPr>
        <w:spacing w:after="0" w:line="240" w:lineRule="auto"/>
        <w:jc w:val="center"/>
        <w:rPr>
          <w:rFonts w:ascii="Times New Roman" w:hAnsi="Times New Roman"/>
          <w:b/>
          <w:bCs/>
        </w:rPr>
      </w:pPr>
    </w:p>
    <w:p w:rsidR="00E300A4" w:rsidRPr="00E300A4" w:rsidRDefault="00E300A4" w:rsidP="00E300A4">
      <w:pPr>
        <w:spacing w:after="0" w:line="240" w:lineRule="auto"/>
        <w:jc w:val="center"/>
        <w:rPr>
          <w:rFonts w:ascii="Times New Roman" w:hAnsi="Times New Roman"/>
          <w:b/>
          <w:bCs/>
        </w:rPr>
      </w:pPr>
      <w:r w:rsidRPr="00E300A4">
        <w:rPr>
          <w:rFonts w:ascii="Times New Roman" w:hAnsi="Times New Roman"/>
          <w:b/>
          <w:bCs/>
        </w:rPr>
        <w:t>Component-wise Credit Distribution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3409"/>
        <w:gridCol w:w="757"/>
        <w:gridCol w:w="885"/>
        <w:gridCol w:w="903"/>
        <w:gridCol w:w="862"/>
        <w:gridCol w:w="757"/>
      </w:tblGrid>
      <w:tr w:rsidR="00E300A4" w:rsidRPr="00CD4B28" w:rsidTr="00CD4B28">
        <w:tc>
          <w:tcPr>
            <w:tcW w:w="439" w:type="pct"/>
            <w:shd w:val="clear" w:color="auto" w:fill="auto"/>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Part</w:t>
            </w:r>
          </w:p>
        </w:tc>
        <w:tc>
          <w:tcPr>
            <w:tcW w:w="2053" w:type="pct"/>
            <w:shd w:val="clear" w:color="auto" w:fill="auto"/>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Courses</w:t>
            </w:r>
          </w:p>
        </w:tc>
        <w:tc>
          <w:tcPr>
            <w:tcW w:w="456" w:type="pct"/>
            <w:shd w:val="clear" w:color="auto" w:fill="auto"/>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Sem I</w:t>
            </w:r>
          </w:p>
        </w:tc>
        <w:tc>
          <w:tcPr>
            <w:tcW w:w="533" w:type="pct"/>
            <w:shd w:val="clear" w:color="auto" w:fill="auto"/>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Sem II</w:t>
            </w:r>
          </w:p>
        </w:tc>
        <w:tc>
          <w:tcPr>
            <w:tcW w:w="544" w:type="pct"/>
            <w:shd w:val="clear" w:color="auto" w:fill="auto"/>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Sem III</w:t>
            </w:r>
          </w:p>
        </w:tc>
        <w:tc>
          <w:tcPr>
            <w:tcW w:w="519" w:type="pct"/>
            <w:shd w:val="clear" w:color="auto" w:fill="auto"/>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Sem IV</w:t>
            </w:r>
          </w:p>
        </w:tc>
        <w:tc>
          <w:tcPr>
            <w:tcW w:w="456" w:type="pct"/>
            <w:shd w:val="clear" w:color="auto" w:fill="auto"/>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Total</w:t>
            </w:r>
          </w:p>
        </w:tc>
      </w:tr>
      <w:tr w:rsidR="00E300A4" w:rsidRPr="00CD4B28" w:rsidTr="00CD4B28">
        <w:trPr>
          <w:trHeight w:val="391"/>
        </w:trPr>
        <w:tc>
          <w:tcPr>
            <w:tcW w:w="439" w:type="pct"/>
            <w:vMerge w:val="restart"/>
            <w:shd w:val="clear" w:color="auto" w:fill="auto"/>
            <w:vAlign w:val="center"/>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A</w:t>
            </w:r>
          </w:p>
        </w:tc>
        <w:tc>
          <w:tcPr>
            <w:tcW w:w="2053" w:type="pct"/>
            <w:tcBorders>
              <w:bottom w:val="single" w:sz="4" w:space="0" w:color="auto"/>
            </w:tcBorders>
            <w:shd w:val="clear" w:color="auto" w:fill="auto"/>
          </w:tcPr>
          <w:p w:rsidR="00E300A4" w:rsidRPr="00CD4B28" w:rsidRDefault="00E300A4" w:rsidP="00CD4B28">
            <w:pPr>
              <w:spacing w:after="0" w:line="240" w:lineRule="auto"/>
              <w:rPr>
                <w:rFonts w:ascii="Times New Roman" w:hAnsi="Times New Roman"/>
              </w:rPr>
            </w:pPr>
            <w:r w:rsidRPr="00CD4B28">
              <w:rPr>
                <w:rFonts w:ascii="Times New Roman" w:hAnsi="Times New Roman"/>
              </w:rPr>
              <w:t>Core (including Practical and Project)</w:t>
            </w:r>
          </w:p>
        </w:tc>
        <w:tc>
          <w:tcPr>
            <w:tcW w:w="456" w:type="pct"/>
            <w:tcBorders>
              <w:bottom w:val="single" w:sz="4" w:space="0" w:color="auto"/>
            </w:tcBorders>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14</w:t>
            </w:r>
          </w:p>
        </w:tc>
        <w:tc>
          <w:tcPr>
            <w:tcW w:w="533" w:type="pct"/>
            <w:tcBorders>
              <w:bottom w:val="single" w:sz="4" w:space="0" w:color="auto"/>
            </w:tcBorders>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14</w:t>
            </w:r>
          </w:p>
        </w:tc>
        <w:tc>
          <w:tcPr>
            <w:tcW w:w="544" w:type="pct"/>
            <w:tcBorders>
              <w:bottom w:val="single" w:sz="4" w:space="0" w:color="auto"/>
            </w:tcBorders>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19</w:t>
            </w:r>
          </w:p>
        </w:tc>
        <w:tc>
          <w:tcPr>
            <w:tcW w:w="519" w:type="pct"/>
            <w:tcBorders>
              <w:bottom w:val="single" w:sz="4" w:space="0" w:color="auto"/>
            </w:tcBorders>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17</w:t>
            </w:r>
          </w:p>
        </w:tc>
        <w:tc>
          <w:tcPr>
            <w:tcW w:w="456" w:type="pct"/>
            <w:tcBorders>
              <w:bottom w:val="single" w:sz="4" w:space="0" w:color="auto"/>
            </w:tcBorders>
            <w:shd w:val="clear" w:color="auto" w:fill="auto"/>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64</w:t>
            </w:r>
          </w:p>
        </w:tc>
      </w:tr>
      <w:tr w:rsidR="00E300A4" w:rsidRPr="00CD4B28" w:rsidTr="00CD4B28">
        <w:trPr>
          <w:trHeight w:val="289"/>
        </w:trPr>
        <w:tc>
          <w:tcPr>
            <w:tcW w:w="439" w:type="pct"/>
            <w:vMerge/>
            <w:shd w:val="clear" w:color="auto" w:fill="auto"/>
            <w:vAlign w:val="center"/>
          </w:tcPr>
          <w:p w:rsidR="00E300A4" w:rsidRPr="00CD4B28" w:rsidRDefault="00E300A4" w:rsidP="00CD4B28">
            <w:pPr>
              <w:spacing w:after="0" w:line="240" w:lineRule="auto"/>
              <w:jc w:val="center"/>
              <w:rPr>
                <w:rFonts w:ascii="Times New Roman" w:hAnsi="Times New Roman"/>
                <w:b/>
              </w:rPr>
            </w:pPr>
          </w:p>
        </w:tc>
        <w:tc>
          <w:tcPr>
            <w:tcW w:w="2053" w:type="pct"/>
            <w:tcBorders>
              <w:top w:val="single" w:sz="4" w:space="0" w:color="auto"/>
            </w:tcBorders>
            <w:shd w:val="clear" w:color="auto" w:fill="auto"/>
          </w:tcPr>
          <w:p w:rsidR="00E300A4" w:rsidRPr="00CD4B28" w:rsidRDefault="00E300A4" w:rsidP="00CD4B28">
            <w:pPr>
              <w:spacing w:after="0" w:line="240" w:lineRule="auto"/>
              <w:rPr>
                <w:rFonts w:ascii="Times New Roman" w:hAnsi="Times New Roman"/>
              </w:rPr>
            </w:pPr>
            <w:r w:rsidRPr="00CD4B28">
              <w:rPr>
                <w:rFonts w:ascii="Times New Roman" w:hAnsi="Times New Roman"/>
              </w:rPr>
              <w:t xml:space="preserve">Elective </w:t>
            </w:r>
          </w:p>
        </w:tc>
        <w:tc>
          <w:tcPr>
            <w:tcW w:w="456" w:type="pct"/>
            <w:tcBorders>
              <w:top w:val="single" w:sz="4" w:space="0" w:color="auto"/>
            </w:tcBorders>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6</w:t>
            </w:r>
          </w:p>
        </w:tc>
        <w:tc>
          <w:tcPr>
            <w:tcW w:w="533" w:type="pct"/>
            <w:tcBorders>
              <w:top w:val="single" w:sz="4" w:space="0" w:color="auto"/>
            </w:tcBorders>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6</w:t>
            </w:r>
          </w:p>
        </w:tc>
        <w:tc>
          <w:tcPr>
            <w:tcW w:w="544" w:type="pct"/>
            <w:tcBorders>
              <w:top w:val="single" w:sz="4" w:space="0" w:color="auto"/>
            </w:tcBorders>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3</w:t>
            </w:r>
          </w:p>
        </w:tc>
        <w:tc>
          <w:tcPr>
            <w:tcW w:w="519" w:type="pct"/>
            <w:tcBorders>
              <w:top w:val="single" w:sz="4" w:space="0" w:color="auto"/>
            </w:tcBorders>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3</w:t>
            </w:r>
          </w:p>
        </w:tc>
        <w:tc>
          <w:tcPr>
            <w:tcW w:w="456" w:type="pct"/>
            <w:tcBorders>
              <w:top w:val="single" w:sz="4" w:space="0" w:color="auto"/>
            </w:tcBorders>
            <w:shd w:val="clear" w:color="auto" w:fill="auto"/>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18</w:t>
            </w:r>
          </w:p>
        </w:tc>
      </w:tr>
      <w:tr w:rsidR="00E300A4" w:rsidRPr="00CD4B28" w:rsidTr="00CD4B28">
        <w:tc>
          <w:tcPr>
            <w:tcW w:w="439" w:type="pct"/>
            <w:shd w:val="clear" w:color="auto" w:fill="auto"/>
            <w:vAlign w:val="center"/>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B(</w:t>
            </w:r>
            <w:proofErr w:type="spellStart"/>
            <w:r w:rsidRPr="00CD4B28">
              <w:rPr>
                <w:rFonts w:ascii="Times New Roman" w:hAnsi="Times New Roman"/>
                <w:b/>
              </w:rPr>
              <w:t>i</w:t>
            </w:r>
            <w:proofErr w:type="spellEnd"/>
            <w:r w:rsidRPr="00CD4B28">
              <w:rPr>
                <w:rFonts w:ascii="Times New Roman" w:hAnsi="Times New Roman"/>
                <w:b/>
              </w:rPr>
              <w:t>)</w:t>
            </w:r>
          </w:p>
        </w:tc>
        <w:tc>
          <w:tcPr>
            <w:tcW w:w="2053" w:type="pct"/>
            <w:shd w:val="clear" w:color="auto" w:fill="auto"/>
          </w:tcPr>
          <w:p w:rsidR="00E300A4" w:rsidRPr="00CD4B28" w:rsidRDefault="00E300A4" w:rsidP="00CD4B28">
            <w:pPr>
              <w:spacing w:after="0" w:line="240" w:lineRule="auto"/>
              <w:rPr>
                <w:rFonts w:ascii="Times New Roman" w:hAnsi="Times New Roman"/>
              </w:rPr>
            </w:pPr>
            <w:r w:rsidRPr="00CD4B28">
              <w:rPr>
                <w:rFonts w:ascii="Times New Roman" w:hAnsi="Times New Roman"/>
              </w:rPr>
              <w:t>Skill Enhancement Course</w:t>
            </w:r>
          </w:p>
        </w:tc>
        <w:tc>
          <w:tcPr>
            <w:tcW w:w="456" w:type="pct"/>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w:t>
            </w:r>
          </w:p>
        </w:tc>
        <w:tc>
          <w:tcPr>
            <w:tcW w:w="533" w:type="pct"/>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2</w:t>
            </w:r>
          </w:p>
        </w:tc>
        <w:tc>
          <w:tcPr>
            <w:tcW w:w="544" w:type="pct"/>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2</w:t>
            </w:r>
          </w:p>
        </w:tc>
        <w:tc>
          <w:tcPr>
            <w:tcW w:w="519" w:type="pct"/>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2</w:t>
            </w:r>
          </w:p>
        </w:tc>
        <w:tc>
          <w:tcPr>
            <w:tcW w:w="456" w:type="pct"/>
            <w:shd w:val="clear" w:color="auto" w:fill="auto"/>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6</w:t>
            </w:r>
          </w:p>
        </w:tc>
      </w:tr>
      <w:tr w:rsidR="00E300A4" w:rsidRPr="00CD4B28" w:rsidTr="00CD4B28">
        <w:tc>
          <w:tcPr>
            <w:tcW w:w="439" w:type="pct"/>
            <w:shd w:val="clear" w:color="auto" w:fill="auto"/>
            <w:vAlign w:val="center"/>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B(ii)</w:t>
            </w:r>
          </w:p>
        </w:tc>
        <w:tc>
          <w:tcPr>
            <w:tcW w:w="2053" w:type="pct"/>
            <w:shd w:val="clear" w:color="auto" w:fill="auto"/>
          </w:tcPr>
          <w:p w:rsidR="00E300A4" w:rsidRPr="00CD4B28" w:rsidRDefault="00E300A4" w:rsidP="00CD4B28">
            <w:pPr>
              <w:spacing w:after="0" w:line="240" w:lineRule="auto"/>
              <w:rPr>
                <w:rFonts w:ascii="Times New Roman" w:hAnsi="Times New Roman"/>
              </w:rPr>
            </w:pPr>
            <w:r w:rsidRPr="00CD4B28">
              <w:rPr>
                <w:rFonts w:ascii="Times New Roman" w:hAnsi="Times New Roman"/>
              </w:rPr>
              <w:t>Summer Internship</w:t>
            </w:r>
          </w:p>
        </w:tc>
        <w:tc>
          <w:tcPr>
            <w:tcW w:w="456" w:type="pct"/>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w:t>
            </w:r>
          </w:p>
        </w:tc>
        <w:tc>
          <w:tcPr>
            <w:tcW w:w="533" w:type="pct"/>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w:t>
            </w:r>
          </w:p>
        </w:tc>
        <w:tc>
          <w:tcPr>
            <w:tcW w:w="544" w:type="pct"/>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2</w:t>
            </w:r>
          </w:p>
        </w:tc>
        <w:tc>
          <w:tcPr>
            <w:tcW w:w="519" w:type="pct"/>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w:t>
            </w:r>
          </w:p>
        </w:tc>
        <w:tc>
          <w:tcPr>
            <w:tcW w:w="456" w:type="pct"/>
            <w:shd w:val="clear" w:color="auto" w:fill="auto"/>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2</w:t>
            </w:r>
          </w:p>
        </w:tc>
      </w:tr>
      <w:tr w:rsidR="00E300A4" w:rsidRPr="00CD4B28" w:rsidTr="00CD4B28">
        <w:tc>
          <w:tcPr>
            <w:tcW w:w="439" w:type="pct"/>
            <w:shd w:val="clear" w:color="auto" w:fill="auto"/>
            <w:vAlign w:val="center"/>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C</w:t>
            </w:r>
          </w:p>
        </w:tc>
        <w:tc>
          <w:tcPr>
            <w:tcW w:w="2053" w:type="pct"/>
            <w:shd w:val="clear" w:color="auto" w:fill="auto"/>
          </w:tcPr>
          <w:p w:rsidR="00E300A4" w:rsidRPr="00CD4B28" w:rsidRDefault="00E300A4" w:rsidP="00CD4B28">
            <w:pPr>
              <w:spacing w:after="0" w:line="240" w:lineRule="auto"/>
              <w:rPr>
                <w:rFonts w:ascii="Times New Roman" w:hAnsi="Times New Roman"/>
              </w:rPr>
            </w:pPr>
            <w:r w:rsidRPr="00CD4B28">
              <w:rPr>
                <w:rFonts w:ascii="Times New Roman" w:hAnsi="Times New Roman"/>
              </w:rPr>
              <w:t>Extension Activity</w:t>
            </w:r>
          </w:p>
        </w:tc>
        <w:tc>
          <w:tcPr>
            <w:tcW w:w="456" w:type="pct"/>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w:t>
            </w:r>
          </w:p>
        </w:tc>
        <w:tc>
          <w:tcPr>
            <w:tcW w:w="533" w:type="pct"/>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w:t>
            </w:r>
          </w:p>
        </w:tc>
        <w:tc>
          <w:tcPr>
            <w:tcW w:w="544" w:type="pct"/>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w:t>
            </w:r>
          </w:p>
        </w:tc>
        <w:tc>
          <w:tcPr>
            <w:tcW w:w="519" w:type="pct"/>
            <w:shd w:val="clear" w:color="auto" w:fill="auto"/>
          </w:tcPr>
          <w:p w:rsidR="00E300A4" w:rsidRPr="00CD4B28" w:rsidRDefault="00E300A4" w:rsidP="00CD4B28">
            <w:pPr>
              <w:spacing w:after="0" w:line="240" w:lineRule="auto"/>
              <w:jc w:val="center"/>
              <w:rPr>
                <w:rFonts w:ascii="Times New Roman" w:hAnsi="Times New Roman"/>
              </w:rPr>
            </w:pPr>
            <w:r w:rsidRPr="00CD4B28">
              <w:rPr>
                <w:rFonts w:ascii="Times New Roman" w:hAnsi="Times New Roman"/>
              </w:rPr>
              <w:t>1</w:t>
            </w:r>
          </w:p>
        </w:tc>
        <w:tc>
          <w:tcPr>
            <w:tcW w:w="456" w:type="pct"/>
            <w:shd w:val="clear" w:color="auto" w:fill="auto"/>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1</w:t>
            </w:r>
          </w:p>
        </w:tc>
      </w:tr>
      <w:tr w:rsidR="00E300A4" w:rsidRPr="00CD4B28" w:rsidTr="00CD4B28">
        <w:tc>
          <w:tcPr>
            <w:tcW w:w="439" w:type="pct"/>
            <w:shd w:val="clear" w:color="auto" w:fill="auto"/>
          </w:tcPr>
          <w:p w:rsidR="00E300A4" w:rsidRPr="00CD4B28" w:rsidRDefault="00E300A4" w:rsidP="00CD4B28">
            <w:pPr>
              <w:spacing w:after="0" w:line="240" w:lineRule="auto"/>
              <w:jc w:val="center"/>
              <w:rPr>
                <w:rFonts w:ascii="Times New Roman" w:hAnsi="Times New Roman"/>
                <w:b/>
              </w:rPr>
            </w:pPr>
          </w:p>
        </w:tc>
        <w:tc>
          <w:tcPr>
            <w:tcW w:w="2053" w:type="pct"/>
            <w:shd w:val="clear" w:color="auto" w:fill="auto"/>
          </w:tcPr>
          <w:p w:rsidR="00E300A4" w:rsidRPr="00CD4B28" w:rsidRDefault="00E300A4" w:rsidP="00CD4B28">
            <w:pPr>
              <w:spacing w:after="0" w:line="240" w:lineRule="auto"/>
              <w:jc w:val="center"/>
              <w:rPr>
                <w:rFonts w:ascii="Times New Roman" w:hAnsi="Times New Roman"/>
              </w:rPr>
            </w:pPr>
          </w:p>
        </w:tc>
        <w:tc>
          <w:tcPr>
            <w:tcW w:w="456" w:type="pct"/>
            <w:shd w:val="clear" w:color="auto" w:fill="auto"/>
          </w:tcPr>
          <w:p w:rsidR="00E300A4" w:rsidRPr="00CD4B28" w:rsidRDefault="00E300A4" w:rsidP="00CD4B28">
            <w:pPr>
              <w:spacing w:after="0" w:line="240" w:lineRule="auto"/>
              <w:jc w:val="center"/>
              <w:rPr>
                <w:rFonts w:ascii="Times New Roman" w:hAnsi="Times New Roman"/>
              </w:rPr>
            </w:pPr>
          </w:p>
        </w:tc>
        <w:tc>
          <w:tcPr>
            <w:tcW w:w="533" w:type="pct"/>
            <w:shd w:val="clear" w:color="auto" w:fill="auto"/>
          </w:tcPr>
          <w:p w:rsidR="00E300A4" w:rsidRPr="00CD4B28" w:rsidRDefault="00E300A4" w:rsidP="00CD4B28">
            <w:pPr>
              <w:spacing w:after="0" w:line="240" w:lineRule="auto"/>
              <w:jc w:val="center"/>
              <w:rPr>
                <w:rFonts w:ascii="Times New Roman" w:hAnsi="Times New Roman"/>
              </w:rPr>
            </w:pPr>
          </w:p>
        </w:tc>
        <w:tc>
          <w:tcPr>
            <w:tcW w:w="544" w:type="pct"/>
            <w:shd w:val="clear" w:color="auto" w:fill="auto"/>
          </w:tcPr>
          <w:p w:rsidR="00E300A4" w:rsidRPr="00CD4B28" w:rsidRDefault="00E300A4" w:rsidP="00CD4B28">
            <w:pPr>
              <w:spacing w:after="0" w:line="240" w:lineRule="auto"/>
              <w:jc w:val="center"/>
              <w:rPr>
                <w:rFonts w:ascii="Times New Roman" w:hAnsi="Times New Roman"/>
              </w:rPr>
            </w:pPr>
          </w:p>
        </w:tc>
        <w:tc>
          <w:tcPr>
            <w:tcW w:w="519" w:type="pct"/>
            <w:shd w:val="clear" w:color="auto" w:fill="auto"/>
          </w:tcPr>
          <w:p w:rsidR="00E300A4" w:rsidRPr="00CD4B28" w:rsidRDefault="00E300A4" w:rsidP="00CD4B28">
            <w:pPr>
              <w:spacing w:after="0" w:line="240" w:lineRule="auto"/>
              <w:jc w:val="center"/>
              <w:rPr>
                <w:rFonts w:ascii="Times New Roman" w:hAnsi="Times New Roman"/>
              </w:rPr>
            </w:pPr>
          </w:p>
        </w:tc>
        <w:tc>
          <w:tcPr>
            <w:tcW w:w="456" w:type="pct"/>
            <w:shd w:val="clear" w:color="auto" w:fill="auto"/>
          </w:tcPr>
          <w:p w:rsidR="00E300A4" w:rsidRPr="00CD4B28" w:rsidRDefault="00E300A4" w:rsidP="00CD4B28">
            <w:pPr>
              <w:spacing w:after="0" w:line="240" w:lineRule="auto"/>
              <w:jc w:val="center"/>
              <w:rPr>
                <w:rFonts w:ascii="Times New Roman" w:hAnsi="Times New Roman"/>
                <w:b/>
              </w:rPr>
            </w:pPr>
            <w:r w:rsidRPr="00CD4B28">
              <w:rPr>
                <w:rFonts w:ascii="Times New Roman" w:hAnsi="Times New Roman"/>
                <w:b/>
              </w:rPr>
              <w:t>91</w:t>
            </w:r>
          </w:p>
        </w:tc>
      </w:tr>
    </w:tbl>
    <w:p w:rsidR="00E300A4" w:rsidRPr="00E300A4" w:rsidRDefault="00E300A4" w:rsidP="00E300A4">
      <w:pPr>
        <w:spacing w:after="0" w:line="240" w:lineRule="auto"/>
        <w:jc w:val="both"/>
        <w:rPr>
          <w:rFonts w:ascii="Times New Roman" w:hAnsi="Times New Roman"/>
          <w:bCs/>
        </w:rPr>
      </w:pPr>
    </w:p>
    <w:p w:rsidR="00E300A4" w:rsidRPr="00E300A4" w:rsidRDefault="00E300A4" w:rsidP="00E300A4">
      <w:pPr>
        <w:widowControl w:val="0"/>
        <w:autoSpaceDE w:val="0"/>
        <w:autoSpaceDN w:val="0"/>
        <w:spacing w:after="0" w:line="240" w:lineRule="auto"/>
        <w:jc w:val="both"/>
        <w:rPr>
          <w:rFonts w:ascii="Times New Roman" w:hAnsi="Times New Roman"/>
        </w:rPr>
      </w:pPr>
      <w:r w:rsidRPr="00E300A4">
        <w:rPr>
          <w:rFonts w:ascii="Times New Roman" w:hAnsi="Times New Roman"/>
          <w:b/>
          <w:bCs/>
        </w:rPr>
        <w:t>Part A and B(</w:t>
      </w:r>
      <w:proofErr w:type="spellStart"/>
      <w:r w:rsidRPr="00E300A4">
        <w:rPr>
          <w:rFonts w:ascii="Times New Roman" w:hAnsi="Times New Roman"/>
          <w:b/>
          <w:bCs/>
        </w:rPr>
        <w:t>i</w:t>
      </w:r>
      <w:proofErr w:type="spellEnd"/>
      <w:r w:rsidRPr="00E300A4">
        <w:rPr>
          <w:rFonts w:ascii="Times New Roman" w:hAnsi="Times New Roman"/>
          <w:b/>
          <w:bCs/>
        </w:rPr>
        <w:t>) component will be taken into account for CGPA calculation for the post graduate programme and the other components Part B(ii) and C have to be completed during the duration of the programme as per the norms, to be eligible for obtaining PG degree</w:t>
      </w:r>
      <w:r w:rsidRPr="00E300A4">
        <w:rPr>
          <w:rFonts w:ascii="Times New Roman" w:hAnsi="Times New Roman"/>
          <w:bCs/>
        </w:rPr>
        <w:t>.</w:t>
      </w:r>
    </w:p>
    <w:p w:rsidR="00DF7FC8" w:rsidRDefault="00E300A4" w:rsidP="00E300A4">
      <w:pPr>
        <w:rPr>
          <w:b/>
        </w:rPr>
      </w:pPr>
      <w:r w:rsidRPr="004161AF">
        <w:rPr>
          <w:b/>
        </w:rPr>
        <w:br w:type="page"/>
      </w:r>
    </w:p>
    <w:p w:rsidR="00A8297B" w:rsidRDefault="00A8297B" w:rsidP="00E300A4">
      <w:pPr>
        <w:rPr>
          <w:rFonts w:ascii="Times New Roman" w:hAnsi="Times New Roman"/>
          <w:b/>
          <w:color w:val="00000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83"/>
      </w:tblGrid>
      <w:tr w:rsidR="00A8297B" w:rsidRPr="00A8297B" w:rsidTr="00824B09">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A8297B" w:rsidRPr="00A8297B" w:rsidRDefault="00A8297B" w:rsidP="00A8297B">
            <w:pPr>
              <w:spacing w:after="100" w:line="240" w:lineRule="auto"/>
              <w:ind w:left="113" w:right="113"/>
              <w:jc w:val="center"/>
              <w:rPr>
                <w:rFonts w:ascii="Times New Roman" w:eastAsia="Calibri" w:hAnsi="Times New Roman"/>
                <w:b/>
                <w:sz w:val="24"/>
                <w:szCs w:val="24"/>
                <w:lang w:val="en-US" w:eastAsia="en-US" w:bidi="ar-SA"/>
              </w:rPr>
            </w:pPr>
            <w:r w:rsidRPr="00A8297B">
              <w:rPr>
                <w:rFonts w:ascii="Times New Roman" w:eastAsia="Calibri" w:hAnsi="Times New Roman"/>
                <w:b/>
                <w:sz w:val="24"/>
                <w:szCs w:val="24"/>
                <w:lang w:val="en-US" w:eastAsia="en-US" w:bidi="ar-SA"/>
              </w:rPr>
              <w:t>Programme Outcomes (Pos)</w:t>
            </w:r>
          </w:p>
          <w:p w:rsidR="00A8297B" w:rsidRPr="00A8297B" w:rsidRDefault="00A8297B" w:rsidP="00A8297B">
            <w:pPr>
              <w:spacing w:after="100" w:line="240" w:lineRule="auto"/>
              <w:ind w:left="113" w:right="113"/>
              <w:jc w:val="center"/>
              <w:rPr>
                <w:rFonts w:ascii="Times New Roman" w:eastAsia="Calibri" w:hAnsi="Times New Roman"/>
                <w:b/>
                <w:sz w:val="24"/>
                <w:szCs w:val="24"/>
                <w:lang w:val="en-US" w:eastAsia="en-US" w:bidi="ar-SA"/>
              </w:rPr>
            </w:pPr>
          </w:p>
          <w:p w:rsidR="00A8297B" w:rsidRPr="00A8297B" w:rsidRDefault="00A8297B" w:rsidP="00A8297B">
            <w:pPr>
              <w:spacing w:after="100" w:line="240" w:lineRule="auto"/>
              <w:ind w:left="113" w:right="113"/>
              <w:jc w:val="center"/>
              <w:rPr>
                <w:rFonts w:ascii="Times New Roman" w:eastAsia="Calibri" w:hAnsi="Times New Roman"/>
                <w:b/>
                <w:sz w:val="24"/>
                <w:szCs w:val="24"/>
                <w:lang w:val="en-US" w:eastAsia="en-US" w:bidi="ar-SA"/>
              </w:rPr>
            </w:pPr>
          </w:p>
        </w:tc>
        <w:tc>
          <w:tcPr>
            <w:tcW w:w="6983" w:type="dxa"/>
            <w:tcBorders>
              <w:top w:val="single" w:sz="4" w:space="0" w:color="000000"/>
              <w:left w:val="single" w:sz="4" w:space="0" w:color="000000"/>
              <w:bottom w:val="single" w:sz="4" w:space="0" w:color="000000"/>
              <w:right w:val="single" w:sz="4" w:space="0" w:color="000000"/>
            </w:tcBorders>
          </w:tcPr>
          <w:p w:rsidR="00A8297B" w:rsidRPr="00A8297B" w:rsidRDefault="00A8297B" w:rsidP="00A8297B">
            <w:pPr>
              <w:spacing w:after="100" w:line="240" w:lineRule="auto"/>
              <w:ind w:left="602" w:right="113" w:hanging="708"/>
              <w:rPr>
                <w:rFonts w:ascii="Times New Roman" w:eastAsia="Calibri" w:hAnsi="Times New Roman"/>
                <w:color w:val="000000"/>
                <w:sz w:val="24"/>
                <w:szCs w:val="24"/>
                <w:lang w:val="en-US" w:eastAsia="en-US" w:bidi="ar-SA"/>
              </w:rPr>
            </w:pPr>
            <w:r w:rsidRPr="00A8297B">
              <w:rPr>
                <w:rFonts w:ascii="Times New Roman" w:eastAsia="Calibri" w:hAnsi="Times New Roman"/>
                <w:b/>
                <w:sz w:val="24"/>
                <w:szCs w:val="24"/>
                <w:lang w:val="en-US" w:eastAsia="en-US" w:bidi="ar-SA"/>
              </w:rPr>
              <w:t>PO1: Problem Solving Skill</w:t>
            </w:r>
          </w:p>
          <w:p w:rsidR="00A8297B" w:rsidRPr="00A8297B" w:rsidRDefault="00A8297B" w:rsidP="00A8297B">
            <w:pPr>
              <w:spacing w:after="100" w:line="240" w:lineRule="auto"/>
              <w:ind w:left="113" w:right="113"/>
              <w:jc w:val="both"/>
              <w:rPr>
                <w:rFonts w:ascii="Times New Roman" w:eastAsia="Calibri" w:hAnsi="Times New Roman"/>
                <w:sz w:val="24"/>
                <w:szCs w:val="24"/>
                <w:lang w:val="en-US" w:eastAsia="en-US" w:bidi="ar-SA"/>
              </w:rPr>
            </w:pPr>
            <w:r w:rsidRPr="00A8297B">
              <w:rPr>
                <w:rFonts w:ascii="Times New Roman" w:eastAsia="Calibri" w:hAnsi="Times New Roman"/>
                <w:sz w:val="24"/>
                <w:szCs w:val="24"/>
                <w:lang w:val="en-US" w:eastAsia="en-US" w:bidi="ar-SA"/>
              </w:rPr>
              <w:t>Apply knowledge of Management theories and Human Resource practices to solve business problems through research in Global context.</w:t>
            </w:r>
          </w:p>
          <w:p w:rsidR="00A8297B" w:rsidRPr="00A8297B" w:rsidRDefault="00A8297B" w:rsidP="00A8297B">
            <w:pPr>
              <w:spacing w:after="100" w:line="240" w:lineRule="auto"/>
              <w:ind w:left="602" w:right="113" w:hanging="708"/>
              <w:jc w:val="both"/>
              <w:rPr>
                <w:rFonts w:ascii="Times New Roman" w:eastAsia="Calibri" w:hAnsi="Times New Roman"/>
                <w:sz w:val="24"/>
                <w:szCs w:val="24"/>
                <w:lang w:val="en-US" w:eastAsia="en-US" w:bidi="ar-SA"/>
              </w:rPr>
            </w:pPr>
            <w:r w:rsidRPr="00A8297B">
              <w:rPr>
                <w:rFonts w:ascii="Times New Roman" w:eastAsia="Calibri" w:hAnsi="Times New Roman"/>
                <w:b/>
                <w:sz w:val="24"/>
                <w:szCs w:val="24"/>
                <w:lang w:val="en-US" w:eastAsia="en-US" w:bidi="ar-SA"/>
              </w:rPr>
              <w:t>PO2: Decision Making Skill</w:t>
            </w:r>
          </w:p>
          <w:p w:rsidR="00A8297B" w:rsidRPr="00A8297B" w:rsidRDefault="00A8297B" w:rsidP="00A8297B">
            <w:pPr>
              <w:spacing w:after="100" w:line="240" w:lineRule="auto"/>
              <w:ind w:left="35" w:right="113" w:hanging="35"/>
              <w:jc w:val="both"/>
              <w:rPr>
                <w:rFonts w:ascii="Times New Roman" w:eastAsia="Calibri" w:hAnsi="Times New Roman"/>
                <w:sz w:val="24"/>
                <w:szCs w:val="24"/>
                <w:lang w:val="en-US" w:eastAsia="en-US" w:bidi="ar-SA"/>
              </w:rPr>
            </w:pPr>
            <w:r w:rsidRPr="00A8297B">
              <w:rPr>
                <w:rFonts w:ascii="Times New Roman" w:eastAsia="Calibri" w:hAnsi="Times New Roman"/>
                <w:sz w:val="24"/>
                <w:szCs w:val="24"/>
                <w:lang w:val="en-US" w:eastAsia="en-US" w:bidi="ar-SA"/>
              </w:rPr>
              <w:t>Foster analytical and critical thinking abilities for data-based decision-making.</w:t>
            </w:r>
          </w:p>
          <w:p w:rsidR="00A8297B" w:rsidRPr="00A8297B" w:rsidRDefault="00A8297B" w:rsidP="00A8297B">
            <w:pPr>
              <w:spacing w:after="100" w:line="240" w:lineRule="auto"/>
              <w:ind w:left="35" w:right="113" w:hanging="35"/>
              <w:jc w:val="both"/>
              <w:rPr>
                <w:rFonts w:ascii="Times New Roman" w:eastAsia="Calibri" w:hAnsi="Times New Roman"/>
                <w:sz w:val="24"/>
                <w:szCs w:val="24"/>
                <w:lang w:val="en-US" w:eastAsia="en-US" w:bidi="ar-SA"/>
              </w:rPr>
            </w:pPr>
          </w:p>
          <w:p w:rsidR="00A8297B" w:rsidRPr="00A8297B" w:rsidRDefault="00A8297B" w:rsidP="00A8297B">
            <w:pPr>
              <w:spacing w:after="100" w:line="240" w:lineRule="auto"/>
              <w:ind w:left="35" w:right="113" w:hanging="35"/>
              <w:jc w:val="both"/>
              <w:rPr>
                <w:rFonts w:ascii="Times New Roman" w:eastAsia="Calibri" w:hAnsi="Times New Roman"/>
                <w:sz w:val="24"/>
                <w:szCs w:val="24"/>
                <w:lang w:val="en-US" w:eastAsia="en-US" w:bidi="ar-SA"/>
              </w:rPr>
            </w:pPr>
            <w:r w:rsidRPr="00A8297B">
              <w:rPr>
                <w:rFonts w:ascii="Times New Roman" w:eastAsia="Calibri" w:hAnsi="Times New Roman"/>
                <w:b/>
                <w:sz w:val="24"/>
                <w:szCs w:val="24"/>
                <w:lang w:val="en-US" w:eastAsia="en-US" w:bidi="ar-SA"/>
              </w:rPr>
              <w:t>PO3: Ethical Value</w:t>
            </w:r>
          </w:p>
          <w:p w:rsidR="00A8297B" w:rsidRPr="00A8297B" w:rsidRDefault="00A8297B" w:rsidP="00A8297B">
            <w:pPr>
              <w:spacing w:after="100" w:line="240" w:lineRule="auto"/>
              <w:ind w:left="113" w:right="113"/>
              <w:jc w:val="both"/>
              <w:rPr>
                <w:rFonts w:ascii="Times New Roman" w:eastAsia="Calibri" w:hAnsi="Times New Roman"/>
                <w:sz w:val="24"/>
                <w:szCs w:val="24"/>
                <w:lang w:val="en-US" w:eastAsia="en-US" w:bidi="ar-SA"/>
              </w:rPr>
            </w:pPr>
            <w:r w:rsidRPr="00A8297B">
              <w:rPr>
                <w:rFonts w:ascii="Times New Roman" w:eastAsia="Calibri" w:hAnsi="Times New Roman"/>
                <w:sz w:val="24"/>
                <w:szCs w:val="24"/>
                <w:lang w:val="en-US" w:eastAsia="en-US" w:bidi="ar-SA"/>
              </w:rPr>
              <w:t>Ability to incorporate quality, ethical and legal value-based perspectives to all organizational activities.</w:t>
            </w:r>
          </w:p>
          <w:p w:rsidR="00A8297B" w:rsidRPr="00A8297B" w:rsidRDefault="00A8297B" w:rsidP="00A8297B">
            <w:pPr>
              <w:spacing w:after="100" w:line="240" w:lineRule="auto"/>
              <w:ind w:left="113" w:right="113"/>
              <w:jc w:val="both"/>
              <w:rPr>
                <w:rFonts w:ascii="Times New Roman" w:eastAsia="Calibri" w:hAnsi="Times New Roman"/>
                <w:b/>
                <w:sz w:val="24"/>
                <w:szCs w:val="24"/>
                <w:lang w:val="en-US" w:eastAsia="en-US" w:bidi="ar-SA"/>
              </w:rPr>
            </w:pPr>
          </w:p>
          <w:p w:rsidR="00A8297B" w:rsidRPr="00A8297B" w:rsidRDefault="00A8297B" w:rsidP="00A8297B">
            <w:pPr>
              <w:spacing w:after="100" w:line="240" w:lineRule="auto"/>
              <w:ind w:left="602" w:right="113" w:hanging="708"/>
              <w:jc w:val="both"/>
              <w:rPr>
                <w:rFonts w:ascii="Times New Roman" w:eastAsia="Calibri" w:hAnsi="Times New Roman"/>
                <w:sz w:val="24"/>
                <w:szCs w:val="24"/>
                <w:lang w:val="en-US" w:eastAsia="en-US" w:bidi="ar-SA"/>
              </w:rPr>
            </w:pPr>
            <w:r w:rsidRPr="00A8297B">
              <w:rPr>
                <w:rFonts w:ascii="Times New Roman" w:eastAsia="Calibri" w:hAnsi="Times New Roman"/>
                <w:b/>
                <w:sz w:val="24"/>
                <w:szCs w:val="24"/>
                <w:lang w:val="en-US" w:eastAsia="en-US" w:bidi="ar-SA"/>
              </w:rPr>
              <w:t>PO4: Communication Skill</w:t>
            </w:r>
          </w:p>
          <w:p w:rsidR="00A8297B" w:rsidRPr="00A8297B" w:rsidRDefault="00A8297B" w:rsidP="00A8297B">
            <w:pPr>
              <w:spacing w:after="100" w:line="240" w:lineRule="auto"/>
              <w:ind w:left="602" w:right="113" w:hanging="708"/>
              <w:jc w:val="both"/>
              <w:rPr>
                <w:rFonts w:ascii="Times New Roman" w:eastAsia="Calibri" w:hAnsi="Times New Roman"/>
                <w:sz w:val="24"/>
                <w:szCs w:val="24"/>
                <w:lang w:val="en-US" w:eastAsia="en-US" w:bidi="ar-SA"/>
              </w:rPr>
            </w:pPr>
            <w:r w:rsidRPr="00A8297B">
              <w:rPr>
                <w:rFonts w:ascii="Times New Roman" w:eastAsia="Calibri" w:hAnsi="Times New Roman"/>
                <w:sz w:val="24"/>
                <w:szCs w:val="24"/>
                <w:lang w:val="en-US" w:eastAsia="en-US" w:bidi="ar-SA"/>
              </w:rPr>
              <w:t>Ability to develop communication, managerial and interpersonal skills.</w:t>
            </w:r>
          </w:p>
          <w:p w:rsidR="00A8297B" w:rsidRPr="00A8297B" w:rsidRDefault="00A8297B" w:rsidP="00A8297B">
            <w:pPr>
              <w:spacing w:after="100" w:line="240" w:lineRule="auto"/>
              <w:ind w:left="602" w:right="113" w:hanging="708"/>
              <w:jc w:val="both"/>
              <w:rPr>
                <w:rFonts w:ascii="Times New Roman" w:eastAsia="Calibri" w:hAnsi="Times New Roman"/>
                <w:sz w:val="24"/>
                <w:szCs w:val="24"/>
                <w:lang w:val="en-US" w:eastAsia="en-US" w:bidi="ar-SA"/>
              </w:rPr>
            </w:pPr>
          </w:p>
          <w:p w:rsidR="00A8297B" w:rsidRPr="00A8297B" w:rsidRDefault="00A8297B" w:rsidP="00A8297B">
            <w:pPr>
              <w:spacing w:after="100" w:line="240" w:lineRule="auto"/>
              <w:ind w:left="602" w:right="113" w:hanging="708"/>
              <w:jc w:val="both"/>
              <w:rPr>
                <w:rFonts w:ascii="Times New Roman" w:eastAsia="Calibri" w:hAnsi="Times New Roman"/>
                <w:sz w:val="24"/>
                <w:szCs w:val="24"/>
                <w:lang w:val="en-US" w:eastAsia="en-US" w:bidi="ar-SA"/>
              </w:rPr>
            </w:pPr>
            <w:r w:rsidRPr="00A8297B">
              <w:rPr>
                <w:rFonts w:ascii="Times New Roman" w:eastAsia="Calibri" w:hAnsi="Times New Roman"/>
                <w:b/>
                <w:sz w:val="24"/>
                <w:szCs w:val="24"/>
                <w:lang w:val="en-US" w:eastAsia="en-US" w:bidi="ar-SA"/>
              </w:rPr>
              <w:t>PO5: Individual and Team Leadership Skill</w:t>
            </w:r>
          </w:p>
          <w:p w:rsidR="00A8297B" w:rsidRPr="00A8297B" w:rsidRDefault="00A8297B" w:rsidP="00A8297B">
            <w:pPr>
              <w:spacing w:after="100" w:line="240" w:lineRule="auto"/>
              <w:ind w:left="113" w:right="113"/>
              <w:jc w:val="both"/>
              <w:rPr>
                <w:rFonts w:ascii="Times New Roman" w:eastAsia="Calibri" w:hAnsi="Times New Roman"/>
                <w:sz w:val="24"/>
                <w:szCs w:val="24"/>
                <w:lang w:val="en-US" w:eastAsia="en-US" w:bidi="ar-SA"/>
              </w:rPr>
            </w:pPr>
            <w:r w:rsidRPr="00A8297B">
              <w:rPr>
                <w:rFonts w:ascii="Times New Roman" w:eastAsia="Calibri" w:hAnsi="Times New Roman"/>
                <w:sz w:val="24"/>
                <w:szCs w:val="24"/>
                <w:lang w:val="en-US" w:eastAsia="en-US" w:bidi="ar-SA"/>
              </w:rPr>
              <w:t>Capability to lead themselves and the team to achieve organizational goals.</w:t>
            </w:r>
          </w:p>
          <w:p w:rsidR="00A8297B" w:rsidRPr="00A8297B" w:rsidRDefault="00A8297B" w:rsidP="00A8297B">
            <w:pPr>
              <w:spacing w:after="100" w:line="240" w:lineRule="auto"/>
              <w:ind w:left="602" w:right="113" w:hanging="708"/>
              <w:jc w:val="both"/>
              <w:rPr>
                <w:rFonts w:ascii="Times New Roman" w:eastAsia="Calibri" w:hAnsi="Times New Roman"/>
                <w:sz w:val="24"/>
                <w:szCs w:val="24"/>
                <w:lang w:val="en-US" w:eastAsia="en-US" w:bidi="ar-SA"/>
              </w:rPr>
            </w:pPr>
            <w:r w:rsidRPr="00A8297B">
              <w:rPr>
                <w:rFonts w:ascii="Times New Roman" w:eastAsia="Calibri" w:hAnsi="Times New Roman"/>
                <w:b/>
                <w:sz w:val="24"/>
                <w:szCs w:val="24"/>
                <w:lang w:val="en-US" w:eastAsia="en-US" w:bidi="ar-SA"/>
              </w:rPr>
              <w:t>PO6: Employability Skill</w:t>
            </w:r>
          </w:p>
          <w:p w:rsidR="00A8297B" w:rsidRPr="00A8297B" w:rsidRDefault="00A8297B" w:rsidP="00A8297B">
            <w:pPr>
              <w:spacing w:after="100" w:line="240" w:lineRule="auto"/>
              <w:ind w:left="35" w:right="113"/>
              <w:jc w:val="both"/>
              <w:rPr>
                <w:rFonts w:ascii="Times New Roman" w:eastAsia="Calibri" w:hAnsi="Times New Roman"/>
                <w:sz w:val="24"/>
                <w:szCs w:val="24"/>
                <w:lang w:val="en-US" w:eastAsia="en-US" w:bidi="ar-SA"/>
              </w:rPr>
            </w:pPr>
            <w:r w:rsidRPr="00A8297B">
              <w:rPr>
                <w:rFonts w:ascii="Times New Roman" w:eastAsia="Calibri" w:hAnsi="Times New Roman"/>
                <w:sz w:val="24"/>
                <w:szCs w:val="24"/>
                <w:lang w:val="en-US" w:eastAsia="en-US" w:bidi="ar-SA"/>
              </w:rPr>
              <w:t>Inculcate contemporary business practices to enhance employability skills in the competitive environment.</w:t>
            </w:r>
          </w:p>
          <w:p w:rsidR="00A8297B" w:rsidRPr="00A8297B" w:rsidRDefault="00A8297B" w:rsidP="00A8297B">
            <w:pPr>
              <w:spacing w:after="100" w:line="240" w:lineRule="auto"/>
              <w:ind w:left="35" w:right="113"/>
              <w:jc w:val="both"/>
              <w:rPr>
                <w:rFonts w:ascii="Times New Roman" w:eastAsia="Calibri" w:hAnsi="Times New Roman"/>
                <w:sz w:val="24"/>
                <w:szCs w:val="24"/>
                <w:lang w:val="en-US" w:eastAsia="en-US" w:bidi="ar-SA"/>
              </w:rPr>
            </w:pPr>
          </w:p>
          <w:p w:rsidR="00A8297B" w:rsidRPr="00A8297B" w:rsidRDefault="00A8297B" w:rsidP="00A8297B">
            <w:pPr>
              <w:spacing w:after="100" w:line="240" w:lineRule="auto"/>
              <w:ind w:left="602" w:right="113" w:hanging="708"/>
              <w:jc w:val="both"/>
              <w:rPr>
                <w:rFonts w:ascii="Times New Roman" w:eastAsia="Calibri" w:hAnsi="Times New Roman"/>
                <w:sz w:val="24"/>
                <w:szCs w:val="24"/>
                <w:lang w:val="en-US" w:eastAsia="en-US" w:bidi="ar-SA"/>
              </w:rPr>
            </w:pPr>
            <w:r w:rsidRPr="00A8297B">
              <w:rPr>
                <w:rFonts w:ascii="Times New Roman" w:eastAsia="Calibri" w:hAnsi="Times New Roman"/>
                <w:b/>
                <w:sz w:val="24"/>
                <w:szCs w:val="24"/>
                <w:lang w:val="en-US" w:eastAsia="en-US" w:bidi="ar-SA"/>
              </w:rPr>
              <w:t>PO7: Entrepreneurial Skill</w:t>
            </w:r>
          </w:p>
          <w:p w:rsidR="00A8297B" w:rsidRPr="00A8297B" w:rsidRDefault="00A8297B" w:rsidP="00A8297B">
            <w:pPr>
              <w:spacing w:after="100" w:line="240" w:lineRule="auto"/>
              <w:ind w:left="602" w:right="113" w:hanging="574"/>
              <w:jc w:val="both"/>
              <w:rPr>
                <w:rFonts w:ascii="Times New Roman" w:eastAsia="Calibri" w:hAnsi="Times New Roman"/>
                <w:sz w:val="24"/>
                <w:szCs w:val="24"/>
                <w:lang w:val="en-US" w:eastAsia="en-US" w:bidi="ar-SA"/>
              </w:rPr>
            </w:pPr>
            <w:r w:rsidRPr="00A8297B">
              <w:rPr>
                <w:rFonts w:ascii="Times New Roman" w:eastAsia="Calibri" w:hAnsi="Times New Roman"/>
                <w:sz w:val="24"/>
                <w:szCs w:val="24"/>
                <w:lang w:val="en-US" w:eastAsia="en-US" w:bidi="ar-SA"/>
              </w:rPr>
              <w:t>Equip with skills and competencies to become an entrepreneur.</w:t>
            </w:r>
          </w:p>
          <w:p w:rsidR="00A8297B" w:rsidRPr="00A8297B" w:rsidRDefault="00A8297B" w:rsidP="00A8297B">
            <w:pPr>
              <w:spacing w:after="100" w:line="240" w:lineRule="auto"/>
              <w:ind w:left="602" w:right="113" w:hanging="574"/>
              <w:jc w:val="both"/>
              <w:rPr>
                <w:rFonts w:ascii="Times New Roman" w:eastAsia="Calibri" w:hAnsi="Times New Roman"/>
                <w:sz w:val="24"/>
                <w:szCs w:val="24"/>
                <w:lang w:val="en-US" w:eastAsia="en-US" w:bidi="ar-SA"/>
              </w:rPr>
            </w:pPr>
          </w:p>
          <w:p w:rsidR="00A8297B" w:rsidRPr="00A8297B" w:rsidRDefault="00A8297B" w:rsidP="00A8297B">
            <w:pPr>
              <w:spacing w:after="100" w:line="240" w:lineRule="auto"/>
              <w:ind w:left="602" w:right="113" w:hanging="708"/>
              <w:rPr>
                <w:rFonts w:ascii="Times New Roman" w:eastAsia="Calibri" w:hAnsi="Times New Roman"/>
                <w:sz w:val="24"/>
                <w:szCs w:val="24"/>
                <w:lang w:val="en-US" w:eastAsia="en-US" w:bidi="ar-SA"/>
              </w:rPr>
            </w:pPr>
            <w:r w:rsidRPr="00A8297B">
              <w:rPr>
                <w:rFonts w:ascii="Times New Roman" w:eastAsia="Calibri" w:hAnsi="Times New Roman"/>
                <w:b/>
                <w:sz w:val="24"/>
                <w:szCs w:val="24"/>
                <w:lang w:val="en-US" w:eastAsia="en-US" w:bidi="ar-SA"/>
              </w:rPr>
              <w:t>PO8: Contribution to Society</w:t>
            </w:r>
          </w:p>
          <w:p w:rsidR="00A8297B" w:rsidRPr="00A8297B" w:rsidRDefault="00A8297B" w:rsidP="00A8297B">
            <w:pPr>
              <w:spacing w:after="100" w:line="240" w:lineRule="auto"/>
              <w:ind w:left="602" w:right="113" w:hanging="708"/>
              <w:rPr>
                <w:rFonts w:ascii="Times New Roman" w:eastAsia="Calibri" w:hAnsi="Times New Roman"/>
                <w:sz w:val="24"/>
                <w:szCs w:val="24"/>
                <w:lang w:val="en-US" w:eastAsia="en-US" w:bidi="ar-SA"/>
              </w:rPr>
            </w:pPr>
            <w:r w:rsidRPr="00A8297B">
              <w:rPr>
                <w:rFonts w:ascii="Times New Roman" w:eastAsia="Calibri" w:hAnsi="Times New Roman"/>
                <w:sz w:val="24"/>
                <w:szCs w:val="24"/>
                <w:lang w:val="en-US" w:eastAsia="en-US" w:bidi="ar-SA"/>
              </w:rPr>
              <w:t xml:space="preserve">   Succeed in career endeavors and contribute significantly to society.</w:t>
            </w:r>
          </w:p>
          <w:p w:rsidR="00A8297B" w:rsidRPr="00A8297B" w:rsidRDefault="00A8297B" w:rsidP="00A8297B">
            <w:pPr>
              <w:spacing w:after="100" w:line="240" w:lineRule="auto"/>
              <w:ind w:left="602" w:right="113" w:hanging="708"/>
              <w:rPr>
                <w:rFonts w:ascii="Times New Roman" w:eastAsia="Calibri" w:hAnsi="Times New Roman"/>
                <w:b/>
                <w:sz w:val="24"/>
                <w:szCs w:val="24"/>
                <w:lang w:val="en-US" w:eastAsia="en-US" w:bidi="ar-SA"/>
              </w:rPr>
            </w:pPr>
          </w:p>
          <w:p w:rsidR="00A8297B" w:rsidRPr="00A8297B" w:rsidRDefault="00A8297B" w:rsidP="00A8297B">
            <w:pPr>
              <w:spacing w:after="100" w:line="240" w:lineRule="auto"/>
              <w:ind w:left="602" w:right="113" w:hanging="708"/>
              <w:rPr>
                <w:rFonts w:ascii="Times New Roman" w:eastAsia="Calibri" w:hAnsi="Times New Roman"/>
                <w:sz w:val="24"/>
                <w:szCs w:val="24"/>
                <w:lang w:val="en-US" w:eastAsia="en-US" w:bidi="ar-SA"/>
              </w:rPr>
            </w:pPr>
            <w:r w:rsidRPr="00A8297B">
              <w:rPr>
                <w:rFonts w:ascii="Times New Roman" w:eastAsia="Calibri" w:hAnsi="Times New Roman"/>
                <w:b/>
                <w:sz w:val="24"/>
                <w:szCs w:val="24"/>
                <w:lang w:val="en-US" w:eastAsia="en-US" w:bidi="ar-SA"/>
              </w:rPr>
              <w:t xml:space="preserve">PO 9 </w:t>
            </w:r>
            <w:r w:rsidRPr="00A8297B">
              <w:rPr>
                <w:rFonts w:ascii="Times New Roman" w:eastAsia="Calibri" w:hAnsi="Times New Roman"/>
                <w:b/>
                <w:bCs/>
                <w:sz w:val="24"/>
                <w:szCs w:val="24"/>
                <w:lang w:val="en-US" w:eastAsia="en-US" w:bidi="ar-SA"/>
              </w:rPr>
              <w:t>Multicultural competence</w:t>
            </w:r>
          </w:p>
          <w:p w:rsidR="00A8297B" w:rsidRPr="00A8297B" w:rsidRDefault="00A8297B" w:rsidP="00A8297B">
            <w:pPr>
              <w:spacing w:after="100" w:line="240" w:lineRule="auto"/>
              <w:ind w:left="28" w:right="113" w:hanging="141"/>
              <w:rPr>
                <w:rFonts w:ascii="Times New Roman" w:eastAsia="Calibri" w:hAnsi="Times New Roman"/>
                <w:sz w:val="24"/>
                <w:szCs w:val="24"/>
                <w:lang w:val="en-US" w:eastAsia="en-US" w:bidi="ar-SA"/>
              </w:rPr>
            </w:pPr>
            <w:r w:rsidRPr="00A8297B">
              <w:rPr>
                <w:rFonts w:ascii="Times New Roman" w:eastAsia="Calibri" w:hAnsi="Times New Roman"/>
                <w:sz w:val="24"/>
                <w:szCs w:val="24"/>
                <w:lang w:val="en-US" w:eastAsia="en-US" w:bidi="ar-SA"/>
              </w:rPr>
              <w:t xml:space="preserve">    Possess knowledge of the values and beliefs of multiple cultures and   </w:t>
            </w:r>
          </w:p>
          <w:p w:rsidR="00A8297B" w:rsidRPr="00A8297B" w:rsidRDefault="00A8297B" w:rsidP="00A8297B">
            <w:pPr>
              <w:spacing w:after="100" w:line="240" w:lineRule="auto"/>
              <w:ind w:left="28" w:right="113" w:hanging="141"/>
              <w:rPr>
                <w:rFonts w:ascii="Times New Roman" w:eastAsia="Calibri" w:hAnsi="Times New Roman"/>
                <w:sz w:val="24"/>
                <w:szCs w:val="24"/>
                <w:lang w:val="en-US" w:eastAsia="en-US" w:bidi="ar-SA"/>
              </w:rPr>
            </w:pPr>
            <w:r w:rsidRPr="00A8297B">
              <w:rPr>
                <w:rFonts w:ascii="Times New Roman" w:eastAsia="Calibri" w:hAnsi="Times New Roman"/>
                <w:sz w:val="24"/>
                <w:szCs w:val="24"/>
                <w:lang w:val="en-US" w:eastAsia="en-US" w:bidi="ar-SA"/>
              </w:rPr>
              <w:t xml:space="preserve">    a global perspective.</w:t>
            </w:r>
          </w:p>
          <w:p w:rsidR="00A8297B" w:rsidRPr="00A8297B" w:rsidRDefault="00A8297B" w:rsidP="00A8297B">
            <w:pPr>
              <w:spacing w:after="100" w:line="240" w:lineRule="auto"/>
              <w:ind w:left="28" w:right="113" w:hanging="141"/>
              <w:rPr>
                <w:rFonts w:ascii="Times New Roman" w:eastAsia="Calibri" w:hAnsi="Times New Roman"/>
                <w:sz w:val="24"/>
                <w:szCs w:val="24"/>
                <w:lang w:val="en-US" w:eastAsia="en-US" w:bidi="ar-SA"/>
              </w:rPr>
            </w:pPr>
          </w:p>
          <w:p w:rsidR="00A8297B" w:rsidRPr="00A8297B" w:rsidRDefault="00A8297B" w:rsidP="00A8297B">
            <w:pPr>
              <w:spacing w:after="100" w:line="240" w:lineRule="auto"/>
              <w:ind w:left="602" w:right="113" w:hanging="708"/>
              <w:rPr>
                <w:rFonts w:ascii="Times New Roman" w:eastAsia="Calibri" w:hAnsi="Times New Roman"/>
                <w:sz w:val="24"/>
                <w:szCs w:val="24"/>
                <w:lang w:val="en-US" w:eastAsia="en-US" w:bidi="ar-SA"/>
              </w:rPr>
            </w:pPr>
            <w:r w:rsidRPr="00A8297B">
              <w:rPr>
                <w:rFonts w:ascii="Times New Roman" w:eastAsia="Calibri" w:hAnsi="Times New Roman"/>
                <w:b/>
                <w:sz w:val="24"/>
                <w:szCs w:val="24"/>
                <w:lang w:val="en-US" w:eastAsia="en-US" w:bidi="ar-SA"/>
              </w:rPr>
              <w:t xml:space="preserve">PO 10: </w:t>
            </w:r>
            <w:r w:rsidRPr="00A8297B">
              <w:rPr>
                <w:rFonts w:ascii="Times New Roman" w:eastAsia="Calibri" w:hAnsi="Times New Roman"/>
                <w:b/>
                <w:bCs/>
                <w:sz w:val="24"/>
                <w:szCs w:val="24"/>
                <w:lang w:val="en-US" w:eastAsia="en-US" w:bidi="ar-SA"/>
              </w:rPr>
              <w:t>Moral and ethical awareness/reasoning</w:t>
            </w:r>
            <w:r w:rsidRPr="00A8297B">
              <w:rPr>
                <w:rFonts w:ascii="Times New Roman" w:eastAsia="Calibri" w:hAnsi="Times New Roman"/>
                <w:sz w:val="24"/>
                <w:szCs w:val="24"/>
                <w:lang w:val="en-US" w:eastAsia="en-US" w:bidi="ar-SA"/>
              </w:rPr>
              <w:t xml:space="preserve"> </w:t>
            </w:r>
          </w:p>
          <w:p w:rsidR="00A8297B" w:rsidRPr="00A8297B" w:rsidRDefault="00A8297B" w:rsidP="00A8297B">
            <w:pPr>
              <w:spacing w:after="100" w:line="240" w:lineRule="auto"/>
              <w:ind w:left="602" w:right="113" w:hanging="708"/>
              <w:rPr>
                <w:rFonts w:ascii="Times New Roman" w:eastAsia="Calibri" w:hAnsi="Times New Roman"/>
                <w:sz w:val="24"/>
                <w:szCs w:val="24"/>
                <w:lang w:val="en-US" w:eastAsia="en-US" w:bidi="ar-SA"/>
              </w:rPr>
            </w:pPr>
            <w:r w:rsidRPr="00A8297B">
              <w:rPr>
                <w:rFonts w:ascii="Times New Roman" w:eastAsia="Calibri" w:hAnsi="Times New Roman"/>
                <w:b/>
                <w:sz w:val="24"/>
                <w:szCs w:val="24"/>
                <w:lang w:val="en-US" w:eastAsia="en-US" w:bidi="ar-SA"/>
              </w:rPr>
              <w:t xml:space="preserve">   </w:t>
            </w:r>
            <w:r w:rsidRPr="00A8297B">
              <w:rPr>
                <w:rFonts w:ascii="Times New Roman" w:eastAsia="Calibri" w:hAnsi="Times New Roman"/>
                <w:sz w:val="24"/>
                <w:szCs w:val="24"/>
                <w:lang w:val="en-US" w:eastAsia="en-US" w:bidi="ar-SA"/>
              </w:rPr>
              <w:t xml:space="preserve">Ability to embrace moral/ethical values in conducting one’s life. </w:t>
            </w:r>
          </w:p>
        </w:tc>
      </w:tr>
      <w:tr w:rsidR="00A8297B" w:rsidRPr="00A8297B" w:rsidTr="00824B09">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A8297B" w:rsidRPr="00A8297B" w:rsidRDefault="00A8297B" w:rsidP="00A8297B">
            <w:pPr>
              <w:spacing w:after="100" w:line="240" w:lineRule="auto"/>
              <w:ind w:left="113" w:right="113"/>
              <w:jc w:val="center"/>
              <w:rPr>
                <w:rFonts w:ascii="Times New Roman" w:eastAsia="Calibri" w:hAnsi="Times New Roman"/>
                <w:b/>
                <w:sz w:val="24"/>
                <w:szCs w:val="24"/>
                <w:lang w:val="en-US" w:eastAsia="en-US" w:bidi="ar-SA"/>
              </w:rPr>
            </w:pPr>
            <w:r w:rsidRPr="00A8297B">
              <w:rPr>
                <w:rFonts w:ascii="Times New Roman" w:eastAsia="Calibri" w:hAnsi="Times New Roman"/>
                <w:b/>
                <w:sz w:val="24"/>
                <w:szCs w:val="24"/>
                <w:lang w:val="en-US" w:eastAsia="en-US" w:bidi="ar-SA"/>
              </w:rPr>
              <w:lastRenderedPageBreak/>
              <w:t>Programme Specific Outcomes</w:t>
            </w:r>
          </w:p>
          <w:p w:rsidR="00A8297B" w:rsidRPr="00A8297B" w:rsidRDefault="00A8297B" w:rsidP="00A8297B">
            <w:pPr>
              <w:spacing w:after="100" w:line="240" w:lineRule="auto"/>
              <w:ind w:left="113" w:right="113"/>
              <w:jc w:val="center"/>
              <w:rPr>
                <w:rFonts w:ascii="Times New Roman" w:eastAsia="Calibri" w:hAnsi="Times New Roman"/>
                <w:b/>
                <w:sz w:val="24"/>
                <w:szCs w:val="24"/>
                <w:lang w:val="en-US" w:eastAsia="en-US" w:bidi="ar-SA"/>
              </w:rPr>
            </w:pPr>
            <w:r w:rsidRPr="00A8297B">
              <w:rPr>
                <w:rFonts w:ascii="Times New Roman" w:eastAsia="Calibri" w:hAnsi="Times New Roman"/>
                <w:b/>
                <w:sz w:val="24"/>
                <w:szCs w:val="24"/>
                <w:lang w:val="en-US" w:eastAsia="en-US" w:bidi="ar-SA"/>
              </w:rPr>
              <w:t>(PSOs)</w:t>
            </w:r>
          </w:p>
          <w:p w:rsidR="00A8297B" w:rsidRPr="00A8297B" w:rsidRDefault="00A8297B" w:rsidP="00A8297B">
            <w:pPr>
              <w:spacing w:after="100" w:line="240" w:lineRule="auto"/>
              <w:ind w:left="113" w:right="113"/>
              <w:jc w:val="center"/>
              <w:rPr>
                <w:rFonts w:ascii="Times New Roman" w:eastAsia="Calibri" w:hAnsi="Times New Roman"/>
                <w:b/>
                <w:sz w:val="24"/>
                <w:szCs w:val="24"/>
                <w:lang w:val="en-US" w:eastAsia="en-US" w:bidi="ar-SA"/>
              </w:rPr>
            </w:pPr>
          </w:p>
        </w:tc>
        <w:tc>
          <w:tcPr>
            <w:tcW w:w="6983" w:type="dxa"/>
            <w:tcBorders>
              <w:top w:val="single" w:sz="4" w:space="0" w:color="000000"/>
              <w:left w:val="single" w:sz="4" w:space="0" w:color="000000"/>
              <w:bottom w:val="single" w:sz="4" w:space="0" w:color="000000"/>
              <w:right w:val="single" w:sz="4" w:space="0" w:color="000000"/>
            </w:tcBorders>
          </w:tcPr>
          <w:p w:rsidR="00A8297B" w:rsidRPr="00A8297B" w:rsidRDefault="00A8297B" w:rsidP="00A8297B">
            <w:pPr>
              <w:spacing w:after="100" w:line="240" w:lineRule="auto"/>
              <w:ind w:left="113" w:right="113"/>
              <w:textAlignment w:val="baseline"/>
              <w:rPr>
                <w:rFonts w:ascii="Times New Roman" w:eastAsia="Calibri" w:hAnsi="Times New Roman"/>
                <w:b/>
                <w:sz w:val="24"/>
                <w:szCs w:val="24"/>
                <w:lang w:val="en-US" w:eastAsia="en-US" w:bidi="ar-SA"/>
              </w:rPr>
            </w:pPr>
            <w:r w:rsidRPr="00A8297B">
              <w:rPr>
                <w:rFonts w:ascii="Times New Roman" w:eastAsia="Calibri" w:hAnsi="Times New Roman"/>
                <w:b/>
                <w:bCs/>
                <w:sz w:val="24"/>
                <w:szCs w:val="24"/>
                <w:lang w:val="en-US" w:eastAsia="en-US" w:bidi="ar-SA"/>
              </w:rPr>
              <w:t>PSO1 – Placement</w:t>
            </w:r>
          </w:p>
          <w:p w:rsidR="00A8297B" w:rsidRPr="00A8297B" w:rsidRDefault="00A8297B" w:rsidP="00A8297B">
            <w:pPr>
              <w:spacing w:after="100" w:line="240" w:lineRule="auto"/>
              <w:ind w:left="113" w:right="113"/>
              <w:textAlignment w:val="baseline"/>
              <w:rPr>
                <w:rFonts w:ascii="Times New Roman" w:eastAsia="Calibri" w:hAnsi="Times New Roman"/>
                <w:color w:val="000000"/>
                <w:sz w:val="24"/>
                <w:szCs w:val="24"/>
                <w:lang w:val="en-US" w:eastAsia="en-US" w:bidi="ar-SA"/>
              </w:rPr>
            </w:pPr>
            <w:r w:rsidRPr="00A8297B">
              <w:rPr>
                <w:rFonts w:ascii="Times New Roman" w:eastAsia="Noto Sans" w:hAnsi="Times New Roman"/>
                <w:bCs/>
                <w:sz w:val="24"/>
                <w:szCs w:val="24"/>
                <w:lang w:val="en-US" w:eastAsia="en-US" w:bidi="ar-SA"/>
              </w:rPr>
              <w:t>To prepare the students who will demonstrate respectful engagement with others’ ideas, behaviors, beliefs and apply diverse frames of reference to decisions and actions</w:t>
            </w:r>
            <w:r w:rsidRPr="00A8297B">
              <w:rPr>
                <w:rFonts w:ascii="Times New Roman" w:eastAsia="Calibri" w:hAnsi="Times New Roman"/>
                <w:color w:val="000000"/>
                <w:sz w:val="24"/>
                <w:szCs w:val="24"/>
                <w:lang w:val="en-US" w:eastAsia="en-US" w:bidi="ar-SA"/>
              </w:rPr>
              <w:t>.</w:t>
            </w:r>
          </w:p>
          <w:p w:rsidR="00A8297B" w:rsidRPr="00A8297B" w:rsidRDefault="00A8297B" w:rsidP="00A8297B">
            <w:pPr>
              <w:spacing w:after="100" w:line="240" w:lineRule="auto"/>
              <w:ind w:left="113" w:right="113"/>
              <w:textAlignment w:val="baseline"/>
              <w:rPr>
                <w:rFonts w:ascii="Times New Roman" w:eastAsia="Calibri" w:hAnsi="Times New Roman"/>
                <w:color w:val="000000"/>
                <w:sz w:val="24"/>
                <w:szCs w:val="24"/>
                <w:lang w:val="en-US" w:eastAsia="en-US" w:bidi="ar-SA"/>
              </w:rPr>
            </w:pPr>
          </w:p>
          <w:p w:rsidR="00A8297B" w:rsidRPr="00A8297B" w:rsidRDefault="00A8297B" w:rsidP="00A8297B">
            <w:pPr>
              <w:spacing w:after="100" w:line="240" w:lineRule="auto"/>
              <w:ind w:left="113" w:right="10"/>
              <w:jc w:val="both"/>
              <w:outlineLvl w:val="0"/>
              <w:rPr>
                <w:rFonts w:ascii="Times New Roman" w:eastAsia="Calibri" w:hAnsi="Times New Roman"/>
                <w:bCs/>
                <w:sz w:val="24"/>
                <w:szCs w:val="24"/>
                <w:lang w:val="en-US" w:eastAsia="en-US" w:bidi="ar-SA"/>
              </w:rPr>
            </w:pPr>
            <w:r w:rsidRPr="00A8297B">
              <w:rPr>
                <w:rFonts w:ascii="Times New Roman" w:eastAsia="Calibri" w:hAnsi="Times New Roman"/>
                <w:b/>
                <w:bCs/>
                <w:sz w:val="24"/>
                <w:szCs w:val="24"/>
                <w:lang w:val="en-US" w:eastAsia="en-US" w:bidi="ar-SA"/>
              </w:rPr>
              <w:t>PSO 2 - Entrepreneur</w:t>
            </w:r>
          </w:p>
          <w:p w:rsidR="00A8297B" w:rsidRPr="00A8297B" w:rsidRDefault="00A8297B" w:rsidP="00A8297B">
            <w:pPr>
              <w:spacing w:after="100" w:line="240" w:lineRule="auto"/>
              <w:ind w:left="113" w:right="10"/>
              <w:jc w:val="both"/>
              <w:outlineLvl w:val="0"/>
              <w:rPr>
                <w:rFonts w:ascii="Times New Roman" w:eastAsia="Calibri" w:hAnsi="Times New Roman"/>
                <w:bCs/>
                <w:sz w:val="24"/>
                <w:szCs w:val="24"/>
                <w:lang w:val="en-US" w:eastAsia="en-US" w:bidi="ar-SA"/>
              </w:rPr>
            </w:pPr>
            <w:r w:rsidRPr="00A8297B">
              <w:rPr>
                <w:rFonts w:ascii="Times New Roman" w:eastAsia="Calibri" w:hAnsi="Times New Roman"/>
                <w:bCs/>
                <w:sz w:val="24"/>
                <w:szCs w:val="24"/>
                <w:lang w:val="en-US" w:eastAsia="en-US" w:bidi="ar-SA"/>
              </w:rPr>
              <w:t>To create effective entrepreneurs by enhancing their critical thinking, problem solving, decision making and leadership skill that will facilitate startups and high potential organizations.</w:t>
            </w:r>
          </w:p>
          <w:p w:rsidR="00A8297B" w:rsidRPr="00A8297B" w:rsidRDefault="00A8297B" w:rsidP="00A8297B">
            <w:pPr>
              <w:spacing w:after="100" w:line="240" w:lineRule="auto"/>
              <w:ind w:left="113" w:right="10"/>
              <w:jc w:val="both"/>
              <w:outlineLvl w:val="0"/>
              <w:rPr>
                <w:rFonts w:ascii="Times New Roman" w:eastAsia="Calibri" w:hAnsi="Times New Roman"/>
                <w:bCs/>
                <w:sz w:val="24"/>
                <w:szCs w:val="24"/>
                <w:lang w:val="en-US" w:eastAsia="en-US" w:bidi="ar-SA"/>
              </w:rPr>
            </w:pPr>
          </w:p>
          <w:p w:rsidR="00A8297B" w:rsidRPr="00A8297B" w:rsidRDefault="00A8297B" w:rsidP="00A8297B">
            <w:pPr>
              <w:spacing w:after="100" w:line="240" w:lineRule="auto"/>
              <w:ind w:left="113" w:right="10"/>
              <w:jc w:val="both"/>
              <w:outlineLvl w:val="0"/>
              <w:rPr>
                <w:rFonts w:ascii="Times New Roman" w:eastAsia="Calibri" w:hAnsi="Times New Roman"/>
                <w:b/>
                <w:bCs/>
                <w:sz w:val="24"/>
                <w:szCs w:val="24"/>
                <w:lang w:val="en-US" w:eastAsia="en-US" w:bidi="ar-SA"/>
              </w:rPr>
            </w:pPr>
            <w:r w:rsidRPr="00A8297B">
              <w:rPr>
                <w:rFonts w:ascii="Times New Roman" w:eastAsia="Calibri" w:hAnsi="Times New Roman"/>
                <w:b/>
                <w:bCs/>
                <w:sz w:val="24"/>
                <w:szCs w:val="24"/>
                <w:lang w:val="en-US" w:eastAsia="en-US" w:bidi="ar-SA"/>
              </w:rPr>
              <w:t>PSO3 – Research and Development</w:t>
            </w:r>
          </w:p>
          <w:p w:rsidR="00A8297B" w:rsidRPr="00A8297B" w:rsidRDefault="00A8297B" w:rsidP="00A8297B">
            <w:pPr>
              <w:spacing w:after="100" w:line="240" w:lineRule="auto"/>
              <w:ind w:left="113" w:right="10"/>
              <w:jc w:val="both"/>
              <w:outlineLvl w:val="0"/>
              <w:rPr>
                <w:rFonts w:ascii="Times New Roman" w:eastAsia="Calibri" w:hAnsi="Times New Roman"/>
                <w:sz w:val="24"/>
                <w:szCs w:val="24"/>
                <w:lang w:val="en-US" w:eastAsia="en-US" w:bidi="ar-SA"/>
              </w:rPr>
            </w:pPr>
            <w:r w:rsidRPr="00A8297B">
              <w:rPr>
                <w:rFonts w:ascii="Times New Roman" w:eastAsia="Calibri" w:hAnsi="Times New Roman"/>
                <w:sz w:val="24"/>
                <w:szCs w:val="24"/>
                <w:lang w:val="en-US" w:eastAsia="en-US" w:bidi="ar-SA"/>
              </w:rPr>
              <w:t>Design and implement HR systems and practices grounded in research that comply with employment laws, leading the organization towards growth and development.</w:t>
            </w:r>
          </w:p>
          <w:p w:rsidR="00A8297B" w:rsidRPr="00A8297B" w:rsidRDefault="00A8297B" w:rsidP="00A8297B">
            <w:pPr>
              <w:spacing w:after="100" w:line="240" w:lineRule="auto"/>
              <w:ind w:left="113" w:right="10"/>
              <w:jc w:val="both"/>
              <w:outlineLvl w:val="0"/>
              <w:rPr>
                <w:rFonts w:ascii="Times New Roman" w:eastAsia="Calibri" w:hAnsi="Times New Roman"/>
                <w:sz w:val="24"/>
                <w:szCs w:val="24"/>
                <w:lang w:val="en-US" w:eastAsia="en-US" w:bidi="ar-SA"/>
              </w:rPr>
            </w:pPr>
          </w:p>
          <w:p w:rsidR="00A8297B" w:rsidRPr="00A8297B" w:rsidRDefault="00A8297B" w:rsidP="00A8297B">
            <w:pPr>
              <w:spacing w:after="100" w:line="240" w:lineRule="auto"/>
              <w:ind w:left="113" w:right="10"/>
              <w:jc w:val="both"/>
              <w:outlineLvl w:val="0"/>
              <w:rPr>
                <w:rFonts w:ascii="Times New Roman" w:eastAsia="Calibri" w:hAnsi="Times New Roman"/>
                <w:bCs/>
                <w:sz w:val="24"/>
                <w:szCs w:val="24"/>
                <w:lang w:val="en-US" w:eastAsia="en-US" w:bidi="ar-SA"/>
              </w:rPr>
            </w:pPr>
            <w:r w:rsidRPr="00A8297B">
              <w:rPr>
                <w:rFonts w:ascii="Times New Roman" w:eastAsia="Calibri" w:hAnsi="Times New Roman"/>
                <w:b/>
                <w:bCs/>
                <w:sz w:val="24"/>
                <w:szCs w:val="24"/>
                <w:lang w:val="en-US" w:eastAsia="en-US" w:bidi="ar-SA"/>
              </w:rPr>
              <w:t>PSO4 – Contribution to Business World</w:t>
            </w:r>
          </w:p>
          <w:p w:rsidR="00A8297B" w:rsidRPr="00A8297B" w:rsidRDefault="00A8297B" w:rsidP="00A8297B">
            <w:pPr>
              <w:spacing w:after="100" w:line="240" w:lineRule="auto"/>
              <w:ind w:left="113" w:right="10"/>
              <w:jc w:val="both"/>
              <w:outlineLvl w:val="0"/>
              <w:rPr>
                <w:rFonts w:ascii="Times New Roman" w:eastAsia="Calibri" w:hAnsi="Times New Roman"/>
                <w:bCs/>
                <w:sz w:val="24"/>
                <w:szCs w:val="24"/>
                <w:lang w:val="en-US" w:eastAsia="en-US" w:bidi="ar-SA"/>
              </w:rPr>
            </w:pPr>
            <w:r w:rsidRPr="00A8297B">
              <w:rPr>
                <w:rFonts w:ascii="Times New Roman" w:eastAsia="Calibri" w:hAnsi="Times New Roman"/>
                <w:bCs/>
                <w:sz w:val="24"/>
                <w:szCs w:val="24"/>
                <w:lang w:val="en-US" w:eastAsia="en-US" w:bidi="ar-SA"/>
              </w:rPr>
              <w:t>To produce employable, ethical and innovative professionals to sustain in the dynamic business world.</w:t>
            </w:r>
          </w:p>
          <w:p w:rsidR="00A8297B" w:rsidRPr="00A8297B" w:rsidRDefault="00A8297B" w:rsidP="00A8297B">
            <w:pPr>
              <w:spacing w:after="100" w:line="240" w:lineRule="auto"/>
              <w:ind w:left="113" w:right="10"/>
              <w:jc w:val="both"/>
              <w:outlineLvl w:val="0"/>
              <w:rPr>
                <w:rFonts w:ascii="Times New Roman" w:eastAsia="Calibri" w:hAnsi="Times New Roman"/>
                <w:bCs/>
                <w:sz w:val="24"/>
                <w:szCs w:val="24"/>
                <w:lang w:val="en-US" w:eastAsia="en-US" w:bidi="ar-SA"/>
              </w:rPr>
            </w:pPr>
          </w:p>
          <w:p w:rsidR="00A8297B" w:rsidRPr="00A8297B" w:rsidRDefault="00A8297B" w:rsidP="00A8297B">
            <w:pPr>
              <w:spacing w:after="100" w:line="240" w:lineRule="auto"/>
              <w:ind w:left="113" w:right="10"/>
              <w:jc w:val="both"/>
              <w:outlineLvl w:val="0"/>
              <w:rPr>
                <w:rFonts w:ascii="Times New Roman" w:eastAsia="Calibri" w:hAnsi="Times New Roman"/>
                <w:bCs/>
                <w:sz w:val="24"/>
                <w:szCs w:val="24"/>
                <w:lang w:val="en-US" w:eastAsia="en-US" w:bidi="ar-SA"/>
              </w:rPr>
            </w:pPr>
            <w:r w:rsidRPr="00A8297B">
              <w:rPr>
                <w:rFonts w:ascii="Times New Roman" w:eastAsia="Calibri" w:hAnsi="Times New Roman"/>
                <w:b/>
                <w:bCs/>
                <w:sz w:val="24"/>
                <w:szCs w:val="24"/>
                <w:lang w:val="en-US" w:eastAsia="en-US" w:bidi="ar-SA"/>
              </w:rPr>
              <w:t>PSO 5 – Contribution to the Society</w:t>
            </w:r>
          </w:p>
          <w:p w:rsidR="00A8297B" w:rsidRPr="00A8297B" w:rsidRDefault="00A8297B" w:rsidP="00A8297B">
            <w:pPr>
              <w:spacing w:after="100" w:line="240" w:lineRule="auto"/>
              <w:ind w:left="113" w:right="10"/>
              <w:jc w:val="both"/>
              <w:outlineLvl w:val="0"/>
              <w:rPr>
                <w:rFonts w:ascii="Times New Roman" w:eastAsia="Calibri" w:hAnsi="Times New Roman"/>
                <w:bCs/>
                <w:sz w:val="24"/>
                <w:szCs w:val="24"/>
                <w:lang w:val="en-US" w:eastAsia="en-US" w:bidi="ar-SA"/>
              </w:rPr>
            </w:pPr>
            <w:r w:rsidRPr="00A8297B">
              <w:rPr>
                <w:rFonts w:ascii="Times New Roman" w:eastAsia="Calibri" w:hAnsi="Times New Roman"/>
                <w:bCs/>
                <w:sz w:val="24"/>
                <w:szCs w:val="24"/>
                <w:lang w:val="en-US" w:eastAsia="en-US" w:bidi="ar-SA"/>
              </w:rPr>
              <w:t>To contribute to the development of the society by collaborating with stakeholders for mutual benefit.</w:t>
            </w:r>
          </w:p>
        </w:tc>
      </w:tr>
    </w:tbl>
    <w:p w:rsidR="00A8297B" w:rsidRDefault="00A8297B" w:rsidP="00E300A4">
      <w:pPr>
        <w:rPr>
          <w:rFonts w:ascii="Times New Roman" w:hAnsi="Times New Roman"/>
          <w:b/>
          <w:color w:val="000000"/>
        </w:rPr>
      </w:pPr>
    </w:p>
    <w:p w:rsidR="00A8297B" w:rsidRDefault="00A8297B">
      <w:pPr>
        <w:spacing w:after="0" w:line="240" w:lineRule="auto"/>
        <w:rPr>
          <w:rFonts w:ascii="Times New Roman" w:hAnsi="Times New Roman"/>
          <w:b/>
          <w:color w:val="000000"/>
        </w:rPr>
      </w:pPr>
      <w:r>
        <w:rPr>
          <w:rFonts w:ascii="Times New Roman" w:hAnsi="Times New Roman"/>
          <w:b/>
          <w:color w:val="000000"/>
        </w:rPr>
        <w:br w:type="page"/>
      </w:r>
    </w:p>
    <w:p w:rsidR="00A8297B" w:rsidRPr="00BB680A" w:rsidRDefault="00A8297B" w:rsidP="00E300A4">
      <w:pPr>
        <w:rPr>
          <w:rFonts w:ascii="Times New Roman" w:hAnsi="Times New Roman"/>
          <w:b/>
          <w:color w:val="000000"/>
        </w:rPr>
      </w:pPr>
    </w:p>
    <w:tbl>
      <w:tblPr>
        <w:tblW w:w="9394"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1188"/>
        <w:gridCol w:w="992"/>
      </w:tblGrid>
      <w:tr w:rsidR="00DF7FC8" w:rsidRPr="00BB680A" w:rsidTr="00A8297B">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DF7FC8" w:rsidRPr="00BB680A" w:rsidRDefault="00DF7FC8" w:rsidP="00A8297B">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DF7FC8" w:rsidRPr="00BB680A" w:rsidRDefault="00DF7FC8" w:rsidP="00A8297B">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 xml:space="preserve">23PZOOC11: CORE COURSE - I </w:t>
            </w:r>
          </w:p>
          <w:p w:rsidR="00DF7FC8" w:rsidRPr="00BB680A" w:rsidRDefault="00DF7FC8" w:rsidP="00A8297B">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 xml:space="preserve">STRUCTURE AND FUNCTIONS OF  INVERTEBRATES </w:t>
            </w:r>
          </w:p>
        </w:tc>
        <w:tc>
          <w:tcPr>
            <w:tcW w:w="1188" w:type="dxa"/>
            <w:tcBorders>
              <w:top w:val="single" w:sz="8" w:space="0" w:color="8064A2"/>
              <w:left w:val="single" w:sz="8" w:space="0" w:color="8064A2"/>
              <w:bottom w:val="single" w:sz="4" w:space="0" w:color="auto"/>
              <w:right w:val="single" w:sz="8" w:space="0" w:color="8064A2"/>
            </w:tcBorders>
            <w:shd w:val="clear" w:color="auto" w:fill="FFFFFF"/>
          </w:tcPr>
          <w:p w:rsidR="00DF7FC8" w:rsidRPr="00BB680A" w:rsidRDefault="00DF7FC8" w:rsidP="00A8297B">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H/W</w:t>
            </w:r>
          </w:p>
        </w:tc>
        <w:tc>
          <w:tcPr>
            <w:tcW w:w="992" w:type="dxa"/>
            <w:tcBorders>
              <w:top w:val="single" w:sz="8" w:space="0" w:color="8064A2"/>
              <w:left w:val="single" w:sz="8" w:space="0" w:color="8064A2"/>
              <w:bottom w:val="single" w:sz="4" w:space="0" w:color="auto"/>
              <w:right w:val="single" w:sz="8" w:space="0" w:color="8064A2"/>
            </w:tcBorders>
            <w:shd w:val="clear" w:color="auto" w:fill="FFFFFF"/>
          </w:tcPr>
          <w:p w:rsidR="00DF7FC8" w:rsidRPr="00BB680A" w:rsidRDefault="00DF7FC8" w:rsidP="00A8297B">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w:t>
            </w:r>
          </w:p>
        </w:tc>
      </w:tr>
      <w:tr w:rsidR="00DF7FC8" w:rsidRPr="00BB680A" w:rsidTr="00A8297B">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DF7FC8" w:rsidRPr="00BB680A" w:rsidRDefault="00DF7FC8" w:rsidP="00A8297B">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DF7FC8" w:rsidRPr="00BB680A" w:rsidRDefault="00DF7FC8" w:rsidP="00A8297B">
            <w:pPr>
              <w:widowControl w:val="0"/>
              <w:shd w:val="clear" w:color="auto" w:fill="FFFFFF"/>
              <w:autoSpaceDE w:val="0"/>
              <w:autoSpaceDN w:val="0"/>
              <w:spacing w:before="120" w:after="120" w:line="240" w:lineRule="auto"/>
              <w:jc w:val="center"/>
              <w:rPr>
                <w:rFonts w:ascii="Times New Roman" w:eastAsia="Calibri" w:hAnsi="Times New Roman"/>
                <w:b/>
                <w:bCs/>
                <w:color w:val="000000"/>
                <w:lang w:val="en-US" w:eastAsia="en-US" w:bidi="ar-SA"/>
              </w:rPr>
            </w:pPr>
          </w:p>
        </w:tc>
        <w:tc>
          <w:tcPr>
            <w:tcW w:w="1188" w:type="dxa"/>
            <w:tcBorders>
              <w:top w:val="single" w:sz="4" w:space="0" w:color="auto"/>
              <w:left w:val="single" w:sz="8" w:space="0" w:color="8064A2"/>
              <w:bottom w:val="single" w:sz="8" w:space="0" w:color="8064A2"/>
              <w:right w:val="single" w:sz="8" w:space="0" w:color="8064A2"/>
            </w:tcBorders>
            <w:shd w:val="clear" w:color="auto" w:fill="FFFFFF"/>
          </w:tcPr>
          <w:p w:rsidR="00DF7FC8" w:rsidRPr="00BB680A" w:rsidRDefault="00DF7FC8" w:rsidP="00A8297B">
            <w:pPr>
              <w:widowControl w:val="0"/>
              <w:shd w:val="clear" w:color="auto" w:fill="FFFFFF"/>
              <w:autoSpaceDE w:val="0"/>
              <w:autoSpaceDN w:val="0"/>
              <w:spacing w:before="120" w:after="120" w:line="240" w:lineRule="auto"/>
              <w:jc w:val="center"/>
              <w:rPr>
                <w:rFonts w:ascii="Times New Roman" w:eastAsia="Calibri" w:hAnsi="Times New Roman"/>
                <w:b/>
                <w:bCs/>
                <w:color w:val="000000"/>
                <w:lang w:val="en-US" w:eastAsia="en-US" w:bidi="ar-SA"/>
              </w:rPr>
            </w:pPr>
            <w:r w:rsidRPr="00BB680A">
              <w:rPr>
                <w:rFonts w:ascii="Times New Roman" w:eastAsia="Calibri" w:hAnsi="Times New Roman"/>
                <w:b/>
                <w:bCs/>
                <w:color w:val="000000"/>
                <w:lang w:val="en-US" w:eastAsia="en-US" w:bidi="ar-SA"/>
              </w:rPr>
              <w:t>7</w:t>
            </w:r>
          </w:p>
        </w:tc>
        <w:tc>
          <w:tcPr>
            <w:tcW w:w="992" w:type="dxa"/>
            <w:tcBorders>
              <w:top w:val="single" w:sz="4" w:space="0" w:color="auto"/>
              <w:left w:val="single" w:sz="8" w:space="0" w:color="8064A2"/>
              <w:bottom w:val="single" w:sz="8" w:space="0" w:color="8064A2"/>
              <w:right w:val="single" w:sz="8" w:space="0" w:color="8064A2"/>
            </w:tcBorders>
            <w:shd w:val="clear" w:color="auto" w:fill="FFFFFF"/>
          </w:tcPr>
          <w:p w:rsidR="00DF7FC8" w:rsidRPr="00BB680A" w:rsidRDefault="00DF7FC8" w:rsidP="00A8297B">
            <w:pPr>
              <w:widowControl w:val="0"/>
              <w:shd w:val="clear" w:color="auto" w:fill="FFFFFF"/>
              <w:autoSpaceDE w:val="0"/>
              <w:autoSpaceDN w:val="0"/>
              <w:spacing w:before="120" w:after="120" w:line="240" w:lineRule="auto"/>
              <w:jc w:val="center"/>
              <w:rPr>
                <w:rFonts w:ascii="Times New Roman" w:eastAsia="Calibri" w:hAnsi="Times New Roman"/>
                <w:b/>
                <w:bCs/>
                <w:color w:val="000000"/>
                <w:lang w:val="en-US" w:eastAsia="en-US" w:bidi="ar-SA"/>
              </w:rPr>
            </w:pPr>
            <w:r w:rsidRPr="00BB680A">
              <w:rPr>
                <w:rFonts w:ascii="Times New Roman" w:eastAsia="Calibri" w:hAnsi="Times New Roman"/>
                <w:b/>
                <w:bCs/>
                <w:color w:val="000000"/>
                <w:lang w:val="en-US" w:eastAsia="en-US" w:bidi="ar-SA"/>
              </w:rPr>
              <w:t>5</w:t>
            </w:r>
          </w:p>
        </w:tc>
      </w:tr>
    </w:tbl>
    <w:p w:rsidR="00E55899" w:rsidRPr="00BB680A" w:rsidRDefault="00E55899" w:rsidP="009A27BB">
      <w:pPr>
        <w:jc w:val="center"/>
        <w:rPr>
          <w:rFonts w:ascii="Times New Roman" w:hAnsi="Times New Roman"/>
          <w:b/>
          <w:color w:val="000000"/>
        </w:rPr>
      </w:pPr>
    </w:p>
    <w:p w:rsidR="00E55899" w:rsidRPr="00BB680A" w:rsidRDefault="005C07A6" w:rsidP="00E55899">
      <w:pPr>
        <w:pStyle w:val="BodyText2"/>
        <w:shd w:val="clear" w:color="auto" w:fill="FFFFFF"/>
        <w:spacing w:before="120" w:after="0" w:line="240" w:lineRule="auto"/>
        <w:jc w:val="both"/>
        <w:rPr>
          <w:rFonts w:ascii="Times New Roman" w:hAnsi="Times New Roman" w:cs="Times New Roman"/>
          <w:color w:val="000000"/>
        </w:rPr>
      </w:pPr>
      <w:r w:rsidRPr="00BB680A">
        <w:rPr>
          <w:rFonts w:ascii="Times New Roman" w:hAnsi="Times New Roman" w:cs="Times New Roman"/>
          <w:b/>
          <w:color w:val="000000"/>
          <w:lang w:val="pt-BR"/>
        </w:rPr>
        <w:t xml:space="preserve">Course </w:t>
      </w:r>
      <w:r w:rsidR="00E55899" w:rsidRPr="00BB680A">
        <w:rPr>
          <w:rFonts w:ascii="Times New Roman" w:hAnsi="Times New Roman" w:cs="Times New Roman"/>
          <w:b/>
          <w:color w:val="000000"/>
          <w:lang w:val="pt-BR"/>
        </w:rPr>
        <w:t>Objective:</w:t>
      </w:r>
    </w:p>
    <w:p w:rsidR="00E55899" w:rsidRPr="00BB680A" w:rsidRDefault="00E55899" w:rsidP="00E55899">
      <w:pPr>
        <w:pStyle w:val="BodyText2"/>
        <w:shd w:val="clear" w:color="auto" w:fill="FFFFFF"/>
        <w:spacing w:after="0" w:line="240" w:lineRule="auto"/>
        <w:jc w:val="both"/>
        <w:rPr>
          <w:rFonts w:ascii="Times New Roman" w:hAnsi="Times New Roman" w:cs="Times New Roman"/>
          <w:color w:val="000000"/>
        </w:rPr>
      </w:pPr>
    </w:p>
    <w:tbl>
      <w:tblPr>
        <w:tblW w:w="9377"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26"/>
        <w:gridCol w:w="7951"/>
      </w:tblGrid>
      <w:tr w:rsidR="00E55899" w:rsidRPr="00BB680A" w:rsidTr="005C07A6">
        <w:trPr>
          <w:jc w:val="center"/>
        </w:trPr>
        <w:tc>
          <w:tcPr>
            <w:tcW w:w="1426"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1</w:t>
            </w:r>
          </w:p>
        </w:tc>
        <w:tc>
          <w:tcPr>
            <w:tcW w:w="7951" w:type="dxa"/>
            <w:tcBorders>
              <w:top w:val="single" w:sz="8" w:space="0" w:color="8064A2"/>
              <w:left w:val="single" w:sz="8" w:space="0" w:color="8064A2"/>
              <w:bottom w:val="single" w:sz="4" w:space="0" w:color="auto"/>
              <w:right w:val="single" w:sz="8" w:space="0" w:color="8064A2"/>
            </w:tcBorders>
            <w:shd w:val="clear" w:color="auto" w:fill="FFFFFF"/>
          </w:tcPr>
          <w:p w:rsidR="00E55899" w:rsidRPr="00404C7F" w:rsidRDefault="00E55899" w:rsidP="000424C5">
            <w:pPr>
              <w:widowControl w:val="0"/>
              <w:autoSpaceDE w:val="0"/>
              <w:autoSpaceDN w:val="0"/>
              <w:spacing w:after="0" w:line="240" w:lineRule="auto"/>
              <w:contextualSpacing/>
              <w:jc w:val="both"/>
              <w:rPr>
                <w:rFonts w:ascii="Times New Roman" w:hAnsi="Times New Roman"/>
                <w:bCs/>
                <w:lang w:val="en-US" w:eastAsia="en-US" w:bidi="ar-SA"/>
              </w:rPr>
            </w:pPr>
            <w:r w:rsidRPr="00BB680A">
              <w:rPr>
                <w:rFonts w:ascii="Times New Roman" w:hAnsi="Times New Roman"/>
                <w:bCs/>
                <w:lang w:val="en-US" w:eastAsia="en-US" w:bidi="ar-SA"/>
              </w:rPr>
              <w:t>To understand the concept of classification and their characteristic features of major group of invertebrates.</w:t>
            </w:r>
          </w:p>
        </w:tc>
      </w:tr>
      <w:tr w:rsidR="00E55899" w:rsidRPr="00BB680A" w:rsidTr="00404C7F">
        <w:trPr>
          <w:trHeight w:val="323"/>
          <w:jc w:val="center"/>
        </w:trPr>
        <w:tc>
          <w:tcPr>
            <w:tcW w:w="1426"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2</w:t>
            </w:r>
          </w:p>
        </w:tc>
        <w:tc>
          <w:tcPr>
            <w:tcW w:w="7951"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autoSpaceDE w:val="0"/>
              <w:autoSpaceDN w:val="0"/>
              <w:spacing w:after="0" w:line="240" w:lineRule="auto"/>
              <w:ind w:left="360" w:hanging="360"/>
              <w:contextualSpacing/>
              <w:jc w:val="both"/>
              <w:rPr>
                <w:rFonts w:ascii="Times New Roman" w:eastAsia="Calibri" w:hAnsi="Times New Roman"/>
                <w:lang w:val="en-US" w:eastAsia="en-US" w:bidi="ar-SA"/>
              </w:rPr>
            </w:pPr>
            <w:r w:rsidRPr="00BB680A">
              <w:rPr>
                <w:rFonts w:ascii="Times New Roman" w:eastAsia="Calibri" w:hAnsi="Times New Roman"/>
                <w:lang w:val="en-US" w:eastAsia="en-US" w:bidi="ar-SA"/>
              </w:rPr>
              <w:t>To realize the range of diversification of invertebrate animals.</w:t>
            </w:r>
          </w:p>
          <w:p w:rsidR="00E55899" w:rsidRPr="00BB680A" w:rsidRDefault="00E55899" w:rsidP="000424C5">
            <w:pPr>
              <w:widowControl w:val="0"/>
              <w:autoSpaceDE w:val="0"/>
              <w:autoSpaceDN w:val="0"/>
              <w:spacing w:after="0" w:line="240" w:lineRule="auto"/>
              <w:ind w:hanging="360"/>
              <w:jc w:val="both"/>
              <w:rPr>
                <w:rFonts w:ascii="Times New Roman" w:eastAsia="Calibri" w:hAnsi="Times New Roman"/>
                <w:lang w:val="en-US" w:eastAsia="en-US" w:bidi="ar-SA"/>
              </w:rPr>
            </w:pPr>
          </w:p>
        </w:tc>
      </w:tr>
      <w:tr w:rsidR="00E55899" w:rsidRPr="00BB680A" w:rsidTr="000424C5">
        <w:trPr>
          <w:jc w:val="center"/>
        </w:trPr>
        <w:tc>
          <w:tcPr>
            <w:tcW w:w="1426"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3</w:t>
            </w:r>
          </w:p>
        </w:tc>
        <w:tc>
          <w:tcPr>
            <w:tcW w:w="7951"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404C7F">
            <w:pPr>
              <w:widowControl w:val="0"/>
              <w:autoSpaceDE w:val="0"/>
              <w:autoSpaceDN w:val="0"/>
              <w:spacing w:after="0" w:line="240" w:lineRule="auto"/>
              <w:ind w:left="360" w:hanging="360"/>
              <w:contextualSpacing/>
              <w:jc w:val="both"/>
              <w:rPr>
                <w:rFonts w:ascii="Times New Roman" w:eastAsia="Calibri" w:hAnsi="Times New Roman"/>
                <w:lang w:val="en-US" w:eastAsia="en-US" w:bidi="ar-SA"/>
              </w:rPr>
            </w:pPr>
            <w:r w:rsidRPr="00BB680A">
              <w:rPr>
                <w:rFonts w:ascii="Times New Roman" w:eastAsia="Calibri" w:hAnsi="Times New Roman"/>
                <w:lang w:val="en-US" w:eastAsia="en-US" w:bidi="ar-SA"/>
              </w:rPr>
              <w:t>To enable to find out the ancestors or derivatives of any taxon.</w:t>
            </w:r>
          </w:p>
        </w:tc>
      </w:tr>
      <w:tr w:rsidR="00E55899" w:rsidRPr="00BB680A" w:rsidTr="000424C5">
        <w:trPr>
          <w:jc w:val="center"/>
        </w:trPr>
        <w:tc>
          <w:tcPr>
            <w:tcW w:w="1426"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4</w:t>
            </w:r>
          </w:p>
        </w:tc>
        <w:tc>
          <w:tcPr>
            <w:tcW w:w="7951"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pStyle w:val="ListParagraph"/>
              <w:ind w:left="34" w:hanging="34"/>
              <w:jc w:val="both"/>
              <w:rPr>
                <w:rFonts w:ascii="Times New Roman" w:hAnsi="Times New Roman"/>
                <w:sz w:val="22"/>
                <w:szCs w:val="22"/>
                <w:lang w:val="en-US" w:eastAsia="en-US"/>
              </w:rPr>
            </w:pPr>
            <w:r w:rsidRPr="00BB680A">
              <w:rPr>
                <w:rFonts w:ascii="Times New Roman" w:hAnsi="Times New Roman"/>
                <w:sz w:val="22"/>
                <w:szCs w:val="22"/>
                <w:lang w:val="en-US" w:eastAsia="en-US"/>
              </w:rPr>
              <w:t>To know the functional morphology of system biology of invertebrates.</w:t>
            </w:r>
          </w:p>
          <w:p w:rsidR="00E55899" w:rsidRPr="00BB680A" w:rsidRDefault="00E55899" w:rsidP="000424C5">
            <w:pPr>
              <w:widowControl w:val="0"/>
              <w:autoSpaceDE w:val="0"/>
              <w:autoSpaceDN w:val="0"/>
              <w:spacing w:after="0" w:line="240" w:lineRule="auto"/>
              <w:ind w:left="360"/>
              <w:contextualSpacing/>
              <w:jc w:val="both"/>
              <w:rPr>
                <w:rFonts w:ascii="Times New Roman" w:eastAsia="Calibri" w:hAnsi="Times New Roman"/>
                <w:lang w:val="en-US" w:eastAsia="en-US" w:bidi="ar-SA"/>
              </w:rPr>
            </w:pPr>
          </w:p>
        </w:tc>
      </w:tr>
    </w:tbl>
    <w:p w:rsidR="00E55899" w:rsidRPr="00BB680A" w:rsidRDefault="00E55899" w:rsidP="00E55899">
      <w:pPr>
        <w:pStyle w:val="BodyText"/>
        <w:shd w:val="clear" w:color="auto" w:fill="FFFFFF"/>
        <w:spacing w:before="2"/>
        <w:ind w:right="-331"/>
        <w:rPr>
          <w:rFonts w:ascii="Times New Roman" w:hAnsi="Times New Roman" w:cs="Times New Roman"/>
          <w:b/>
          <w:color w:val="000000"/>
        </w:rPr>
      </w:pPr>
    </w:p>
    <w:p w:rsidR="00E55899" w:rsidRPr="00BB680A" w:rsidRDefault="00E55899" w:rsidP="00E55899">
      <w:pPr>
        <w:shd w:val="clear" w:color="auto" w:fill="FFFFFF"/>
        <w:spacing w:before="60" w:after="160"/>
        <w:ind w:right="-330"/>
        <w:jc w:val="both"/>
        <w:rPr>
          <w:rFonts w:ascii="Times New Roman" w:hAnsi="Times New Roman"/>
          <w:b/>
          <w:u w:val="single"/>
          <w:lang w:val="en-US"/>
        </w:rPr>
      </w:pPr>
      <w:r w:rsidRPr="00BB680A">
        <w:rPr>
          <w:rFonts w:ascii="Times New Roman" w:hAnsi="Times New Roman"/>
          <w:b/>
          <w:bCs/>
          <w:color w:val="000000"/>
        </w:rPr>
        <w:t xml:space="preserve">UNIT - I: </w:t>
      </w:r>
      <w:r w:rsidRPr="00BB680A">
        <w:rPr>
          <w:rFonts w:ascii="Times New Roman" w:hAnsi="Times New Roman"/>
          <w:color w:val="1F1F1F"/>
        </w:rPr>
        <w:t>Structure and function in invertebrates: Principles of Animal taxonomy; Species concept; International code of zoological nomenclature; Taxonomic procedures; New trends in taxonomy</w:t>
      </w:r>
    </w:p>
    <w:p w:rsidR="00E55899" w:rsidRPr="00BB680A" w:rsidRDefault="00E55899" w:rsidP="00E55899">
      <w:pPr>
        <w:jc w:val="both"/>
        <w:rPr>
          <w:rFonts w:ascii="Times New Roman" w:hAnsi="Times New Roman"/>
          <w:color w:val="1F1F1F"/>
        </w:rPr>
      </w:pPr>
      <w:r w:rsidRPr="00BB680A">
        <w:rPr>
          <w:rFonts w:ascii="Times New Roman" w:hAnsi="Times New Roman"/>
          <w:b/>
          <w:bCs/>
          <w:color w:val="000000"/>
        </w:rPr>
        <w:t xml:space="preserve">UNIT - II: </w:t>
      </w:r>
      <w:r w:rsidRPr="00BB680A">
        <w:rPr>
          <w:rFonts w:ascii="Times New Roman" w:hAnsi="Times New Roman"/>
          <w:color w:val="1F1F1F"/>
        </w:rPr>
        <w:t xml:space="preserve">Organization of coelom: Acoelomates; Pseudocoelomates; Coelomates: Protostomia and Deuterostomia; </w:t>
      </w:r>
      <w:r w:rsidRPr="00BB680A">
        <w:rPr>
          <w:rFonts w:ascii="Times New Roman" w:hAnsi="Times New Roman"/>
          <w:color w:val="1F1F1F"/>
          <w:position w:val="1"/>
        </w:rPr>
        <w:t xml:space="preserve">Locomotion: </w:t>
      </w:r>
      <w:r w:rsidRPr="00BB680A">
        <w:rPr>
          <w:rFonts w:ascii="Times New Roman" w:hAnsi="Times New Roman"/>
          <w:color w:val="1F1F1F"/>
        </w:rPr>
        <w:t xml:space="preserve">Flagella and ciliary movement in Protozoa; Hydrostatic movement in </w:t>
      </w:r>
      <w:proofErr w:type="spellStart"/>
      <w:r w:rsidRPr="00BB680A">
        <w:rPr>
          <w:rFonts w:ascii="Times New Roman" w:hAnsi="Times New Roman"/>
          <w:color w:val="1F1F1F"/>
        </w:rPr>
        <w:t>Coelenterata</w:t>
      </w:r>
      <w:proofErr w:type="spellEnd"/>
      <w:r w:rsidRPr="00BB680A">
        <w:rPr>
          <w:rFonts w:ascii="Times New Roman" w:hAnsi="Times New Roman"/>
          <w:color w:val="1F1F1F"/>
        </w:rPr>
        <w:t>, Annelida and</w:t>
      </w:r>
      <w:r w:rsidR="00C202B9">
        <w:rPr>
          <w:rFonts w:ascii="Times New Roman" w:hAnsi="Times New Roman"/>
          <w:color w:val="1F1F1F"/>
        </w:rPr>
        <w:t xml:space="preserve"> </w:t>
      </w:r>
      <w:r w:rsidRPr="00BB680A">
        <w:rPr>
          <w:rFonts w:ascii="Times New Roman" w:hAnsi="Times New Roman"/>
          <w:color w:val="1F1F1F"/>
        </w:rPr>
        <w:t>Echinodermata</w:t>
      </w:r>
    </w:p>
    <w:p w:rsidR="00E55899" w:rsidRPr="00BB680A" w:rsidRDefault="00E55899" w:rsidP="00E55899">
      <w:pPr>
        <w:jc w:val="both"/>
        <w:rPr>
          <w:rFonts w:ascii="Times New Roman" w:hAnsi="Times New Roman"/>
          <w:color w:val="1F1F1F"/>
        </w:rPr>
      </w:pPr>
      <w:r w:rsidRPr="00BB680A">
        <w:rPr>
          <w:rFonts w:ascii="Times New Roman" w:hAnsi="Times New Roman"/>
          <w:b/>
          <w:bCs/>
          <w:color w:val="000000"/>
        </w:rPr>
        <w:t xml:space="preserve">UNIT -III: </w:t>
      </w:r>
      <w:r w:rsidRPr="00BB680A">
        <w:rPr>
          <w:rFonts w:ascii="Times New Roman" w:hAnsi="Times New Roman"/>
          <w:color w:val="1F1F1F"/>
        </w:rPr>
        <w:t>Nutrition and Digestion: Patterns of feeding and digestion in lower metazoan; Filter feeding in Polychaeta, Mollusca and Echinodermata. Respiration: Organs of respiration: Gills, lungs and trachea; Respiratory pigments; Mechanism of respiration</w:t>
      </w:r>
    </w:p>
    <w:p w:rsidR="00E55899" w:rsidRPr="00BB680A" w:rsidRDefault="00E55899" w:rsidP="00E55899">
      <w:pPr>
        <w:jc w:val="both"/>
        <w:rPr>
          <w:rFonts w:ascii="Times New Roman" w:hAnsi="Times New Roman"/>
          <w:color w:val="1F1F1F"/>
        </w:rPr>
      </w:pPr>
      <w:r w:rsidRPr="00BB680A">
        <w:rPr>
          <w:rFonts w:ascii="Times New Roman" w:hAnsi="Times New Roman"/>
          <w:b/>
          <w:bCs/>
          <w:color w:val="000000"/>
        </w:rPr>
        <w:t xml:space="preserve">UNIT - IV: </w:t>
      </w:r>
      <w:r w:rsidRPr="00BB680A">
        <w:rPr>
          <w:rFonts w:ascii="Times New Roman" w:hAnsi="Times New Roman"/>
          <w:color w:val="1F1F1F"/>
        </w:rPr>
        <w:t xml:space="preserve">Excretion: Organs of excretion: coelom, </w:t>
      </w:r>
      <w:proofErr w:type="spellStart"/>
      <w:r w:rsidRPr="00BB680A">
        <w:rPr>
          <w:rFonts w:ascii="Times New Roman" w:hAnsi="Times New Roman"/>
          <w:color w:val="1F1F1F"/>
        </w:rPr>
        <w:t>coelomoducts</w:t>
      </w:r>
      <w:proofErr w:type="spellEnd"/>
      <w:r w:rsidRPr="00BB680A">
        <w:rPr>
          <w:rFonts w:ascii="Times New Roman" w:hAnsi="Times New Roman"/>
          <w:color w:val="1F1F1F"/>
        </w:rPr>
        <w:t xml:space="preserve">, Nephridia and </w:t>
      </w:r>
      <w:proofErr w:type="spellStart"/>
      <w:r w:rsidRPr="00BB680A">
        <w:rPr>
          <w:rFonts w:ascii="Times New Roman" w:hAnsi="Times New Roman"/>
          <w:color w:val="1F1F1F"/>
        </w:rPr>
        <w:t>Malphigian</w:t>
      </w:r>
      <w:proofErr w:type="spellEnd"/>
      <w:r w:rsidRPr="00BB680A">
        <w:rPr>
          <w:rFonts w:ascii="Times New Roman" w:hAnsi="Times New Roman"/>
          <w:color w:val="1F1F1F"/>
        </w:rPr>
        <w:t xml:space="preserve"> tubules; Mechanisms of excretion; Excretion and osmoregulation. </w:t>
      </w:r>
      <w:proofErr w:type="spellStart"/>
      <w:r w:rsidRPr="00BB680A">
        <w:rPr>
          <w:rFonts w:ascii="Times New Roman" w:hAnsi="Times New Roman"/>
          <w:color w:val="1F1F1F"/>
        </w:rPr>
        <w:t>Nervoussystem</w:t>
      </w:r>
      <w:proofErr w:type="spellEnd"/>
      <w:r w:rsidRPr="00BB680A">
        <w:rPr>
          <w:rFonts w:ascii="Times New Roman" w:hAnsi="Times New Roman"/>
          <w:color w:val="1F1F1F"/>
        </w:rPr>
        <w:t xml:space="preserve">: Primitive nervous system: </w:t>
      </w:r>
      <w:proofErr w:type="spellStart"/>
      <w:r w:rsidRPr="00BB680A">
        <w:rPr>
          <w:rFonts w:ascii="Times New Roman" w:hAnsi="Times New Roman"/>
          <w:color w:val="1F1F1F"/>
        </w:rPr>
        <w:t>Coelenterata</w:t>
      </w:r>
      <w:proofErr w:type="spellEnd"/>
      <w:r w:rsidRPr="00BB680A">
        <w:rPr>
          <w:rFonts w:ascii="Times New Roman" w:hAnsi="Times New Roman"/>
          <w:color w:val="1F1F1F"/>
        </w:rPr>
        <w:t xml:space="preserve"> and Echinodermata; Advanced nervous system: Annelida, Arthropoda (Crustacea and </w:t>
      </w:r>
      <w:proofErr w:type="spellStart"/>
      <w:r w:rsidRPr="00BB680A">
        <w:rPr>
          <w:rFonts w:ascii="Times New Roman" w:hAnsi="Times New Roman"/>
          <w:color w:val="1F1F1F"/>
        </w:rPr>
        <w:t>lnsecta</w:t>
      </w:r>
      <w:proofErr w:type="spellEnd"/>
      <w:r w:rsidRPr="00BB680A">
        <w:rPr>
          <w:rFonts w:ascii="Times New Roman" w:hAnsi="Times New Roman"/>
          <w:color w:val="1F1F1F"/>
        </w:rPr>
        <w:t>) and Mollusca (Cephalopoda); Trends in neural evolution</w:t>
      </w:r>
    </w:p>
    <w:p w:rsidR="00E55899" w:rsidRPr="00BB680A" w:rsidRDefault="00E55899" w:rsidP="00E55899">
      <w:pPr>
        <w:jc w:val="both"/>
        <w:rPr>
          <w:rFonts w:ascii="Times New Roman" w:hAnsi="Times New Roman"/>
          <w:color w:val="1F1F1F"/>
          <w:lang w:val="en-US"/>
        </w:rPr>
      </w:pPr>
      <w:r w:rsidRPr="00BB680A">
        <w:rPr>
          <w:rFonts w:ascii="Times New Roman" w:hAnsi="Times New Roman"/>
          <w:b/>
          <w:bCs/>
          <w:color w:val="000000"/>
        </w:rPr>
        <w:t xml:space="preserve">UNIT -V: </w:t>
      </w:r>
      <w:r w:rsidRPr="00BB680A">
        <w:rPr>
          <w:rFonts w:ascii="Times New Roman" w:hAnsi="Times New Roman"/>
          <w:color w:val="1F1F1F"/>
          <w:position w:val="1"/>
        </w:rPr>
        <w:t xml:space="preserve">Invertebrate larvae: </w:t>
      </w:r>
      <w:r w:rsidRPr="00BB680A">
        <w:rPr>
          <w:rFonts w:ascii="Times New Roman" w:hAnsi="Times New Roman"/>
          <w:color w:val="1F1F1F"/>
        </w:rPr>
        <w:t xml:space="preserve">Larval forms </w:t>
      </w:r>
      <w:r w:rsidRPr="00BB680A">
        <w:rPr>
          <w:rFonts w:ascii="Times New Roman" w:hAnsi="Times New Roman"/>
          <w:color w:val="212121"/>
        </w:rPr>
        <w:t xml:space="preserve">of </w:t>
      </w:r>
      <w:r w:rsidRPr="00BB680A">
        <w:rPr>
          <w:rFonts w:ascii="Times New Roman" w:hAnsi="Times New Roman"/>
          <w:color w:val="1F1F1F"/>
        </w:rPr>
        <w:t xml:space="preserve">free living invertebrates - Larval forms of parasites; Strategies and Evolutionary significance of larval forms.  </w:t>
      </w:r>
      <w:r w:rsidRPr="00BB680A">
        <w:rPr>
          <w:rFonts w:ascii="Times New Roman" w:hAnsi="Times New Roman"/>
          <w:color w:val="1F1F1F"/>
          <w:position w:val="1"/>
        </w:rPr>
        <w:t xml:space="preserve">Minor Phyla: </w:t>
      </w:r>
      <w:r w:rsidRPr="00BB680A">
        <w:rPr>
          <w:rFonts w:ascii="Times New Roman" w:hAnsi="Times New Roman"/>
          <w:color w:val="1F1F1F"/>
        </w:rPr>
        <w:t>Concept and significance; Organization and general characters</w:t>
      </w:r>
    </w:p>
    <w:p w:rsidR="00DF7FC8" w:rsidRPr="00BB680A" w:rsidRDefault="00404C7F" w:rsidP="00E55899">
      <w:pPr>
        <w:shd w:val="clear" w:color="auto" w:fill="FFFFFF"/>
        <w:spacing w:before="60" w:after="160"/>
        <w:jc w:val="both"/>
        <w:rPr>
          <w:rFonts w:ascii="Times New Roman" w:hAnsi="Times New Roman"/>
          <w:b/>
          <w:color w:val="000000"/>
        </w:rPr>
      </w:pPr>
      <w:bookmarkStart w:id="0" w:name="5.Relate_structure_and_function_of_the_f"/>
      <w:bookmarkEnd w:id="0"/>
      <w:r>
        <w:rPr>
          <w:rFonts w:ascii="Times New Roman" w:hAnsi="Times New Roman"/>
          <w:b/>
          <w:color w:val="000000"/>
        </w:rPr>
        <w:br w:type="page"/>
      </w:r>
    </w:p>
    <w:p w:rsidR="00E55899" w:rsidRPr="00BB680A" w:rsidRDefault="005C07A6" w:rsidP="00E55899">
      <w:pPr>
        <w:shd w:val="clear" w:color="auto" w:fill="FFFFFF"/>
        <w:spacing w:before="60" w:after="160"/>
        <w:jc w:val="both"/>
        <w:rPr>
          <w:rFonts w:ascii="Times New Roman" w:hAnsi="Times New Roman"/>
          <w:b/>
          <w:color w:val="000000"/>
        </w:rPr>
      </w:pPr>
      <w:r w:rsidRPr="00BB680A">
        <w:rPr>
          <w:rFonts w:ascii="Times New Roman" w:hAnsi="Times New Roman"/>
          <w:b/>
          <w:color w:val="000000"/>
        </w:rPr>
        <w:lastRenderedPageBreak/>
        <w:t xml:space="preserve">Expected </w:t>
      </w:r>
      <w:r w:rsidR="00E55899" w:rsidRPr="00BB680A">
        <w:rPr>
          <w:rFonts w:ascii="Times New Roman" w:hAnsi="Times New Roman"/>
          <w:b/>
          <w:color w:val="000000"/>
        </w:rPr>
        <w:t>Course Outcomes (CO)</w:t>
      </w:r>
    </w:p>
    <w:p w:rsidR="00E55899" w:rsidRPr="00BB680A" w:rsidRDefault="00E55899" w:rsidP="00E55899">
      <w:pPr>
        <w:shd w:val="clear" w:color="auto" w:fill="FFFFFF"/>
        <w:spacing w:before="60" w:after="160"/>
        <w:ind w:firstLine="720"/>
        <w:jc w:val="both"/>
        <w:rPr>
          <w:rFonts w:ascii="Times New Roman" w:hAnsi="Times New Roman"/>
          <w:color w:val="000000"/>
        </w:rPr>
      </w:pPr>
      <w:r w:rsidRPr="00BB680A">
        <w:rPr>
          <w:rFonts w:ascii="Times New Roman" w:hAnsi="Times New Roman"/>
          <w:color w:val="000000"/>
        </w:rPr>
        <w:t>At the end of the course, the student will be able to</w:t>
      </w:r>
    </w:p>
    <w:tbl>
      <w:tblPr>
        <w:tblW w:w="9136"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061"/>
        <w:gridCol w:w="8075"/>
      </w:tblGrid>
      <w:tr w:rsidR="00E55899" w:rsidRPr="00BB680A" w:rsidTr="00FE245B">
        <w:trPr>
          <w:jc w:val="center"/>
        </w:trPr>
        <w:tc>
          <w:tcPr>
            <w:tcW w:w="1061"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FE245B"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1</w:t>
            </w:r>
          </w:p>
        </w:tc>
        <w:tc>
          <w:tcPr>
            <w:tcW w:w="8075"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E55899" w:rsidP="000424C5">
            <w:pPr>
              <w:pStyle w:val="ListParagraph"/>
              <w:ind w:left="0" w:hanging="11"/>
              <w:jc w:val="both"/>
              <w:rPr>
                <w:rFonts w:ascii="Times New Roman" w:hAnsi="Times New Roman"/>
                <w:bCs/>
                <w:sz w:val="22"/>
                <w:szCs w:val="22"/>
                <w:lang w:val="en-US" w:eastAsia="en-US"/>
              </w:rPr>
            </w:pPr>
            <w:r w:rsidRPr="00BB680A">
              <w:rPr>
                <w:rFonts w:ascii="Times New Roman" w:hAnsi="Times New Roman"/>
                <w:bCs/>
                <w:color w:val="000000"/>
                <w:sz w:val="22"/>
                <w:szCs w:val="22"/>
                <w:lang w:val="en-US" w:eastAsia="en-US"/>
              </w:rPr>
              <w:t>Remember the general concepts and major groups in animal classification, origin, structure, functions and distribution of life in all its forms.</w:t>
            </w:r>
          </w:p>
        </w:tc>
      </w:tr>
      <w:tr w:rsidR="00E55899" w:rsidRPr="00BB680A" w:rsidTr="00FE245B">
        <w:trPr>
          <w:jc w:val="center"/>
        </w:trPr>
        <w:tc>
          <w:tcPr>
            <w:tcW w:w="1061"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FE245B"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2</w:t>
            </w:r>
          </w:p>
        </w:tc>
        <w:tc>
          <w:tcPr>
            <w:tcW w:w="8075"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E55899" w:rsidP="000424C5">
            <w:pPr>
              <w:pStyle w:val="ListParagraph"/>
              <w:ind w:left="0" w:hanging="11"/>
              <w:jc w:val="both"/>
              <w:rPr>
                <w:rFonts w:ascii="Times New Roman" w:hAnsi="Times New Roman"/>
                <w:sz w:val="22"/>
                <w:szCs w:val="22"/>
                <w:lang w:val="en-US" w:eastAsia="en-US"/>
              </w:rPr>
            </w:pPr>
            <w:r w:rsidRPr="00BB680A">
              <w:rPr>
                <w:rFonts w:ascii="Times New Roman" w:hAnsi="Times New Roman"/>
                <w:color w:val="000000"/>
                <w:sz w:val="22"/>
                <w:szCs w:val="22"/>
                <w:lang w:val="en-US" w:eastAsia="en-US"/>
              </w:rPr>
              <w:t xml:space="preserve">Understand the evolutionary process. All are linked </w:t>
            </w:r>
            <w:r w:rsidRPr="00BB680A">
              <w:rPr>
                <w:rFonts w:ascii="Times New Roman" w:eastAsia="Times New Roman" w:hAnsi="Times New Roman"/>
                <w:color w:val="000000"/>
                <w:sz w:val="22"/>
                <w:szCs w:val="22"/>
                <w:lang w:val="en-US" w:eastAsia="en-US"/>
              </w:rPr>
              <w:t>in a sequence of life patterns.</w:t>
            </w:r>
          </w:p>
        </w:tc>
      </w:tr>
      <w:tr w:rsidR="00E55899" w:rsidRPr="00BB680A" w:rsidTr="00FE245B">
        <w:trPr>
          <w:jc w:val="center"/>
        </w:trPr>
        <w:tc>
          <w:tcPr>
            <w:tcW w:w="1061"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FE245B"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3</w:t>
            </w:r>
          </w:p>
        </w:tc>
        <w:tc>
          <w:tcPr>
            <w:tcW w:w="8075"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pStyle w:val="ListParagraph"/>
              <w:ind w:left="0" w:hanging="11"/>
              <w:jc w:val="both"/>
              <w:rPr>
                <w:rFonts w:ascii="Times New Roman" w:hAnsi="Times New Roman"/>
                <w:sz w:val="22"/>
                <w:szCs w:val="22"/>
                <w:lang w:val="en-US" w:eastAsia="en-US"/>
              </w:rPr>
            </w:pPr>
            <w:r w:rsidRPr="00BB680A">
              <w:rPr>
                <w:rFonts w:ascii="Times New Roman" w:hAnsi="Times New Roman"/>
                <w:sz w:val="22"/>
                <w:szCs w:val="22"/>
                <w:lang w:val="en-US" w:eastAsia="en-US"/>
              </w:rPr>
              <w:t>Apply this for pre-professional work in agriculture and conservation of life forms.</w:t>
            </w:r>
          </w:p>
        </w:tc>
      </w:tr>
      <w:tr w:rsidR="00E55899" w:rsidRPr="00BB680A" w:rsidTr="00FE245B">
        <w:trPr>
          <w:jc w:val="center"/>
        </w:trPr>
        <w:tc>
          <w:tcPr>
            <w:tcW w:w="1061"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FE245B"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4</w:t>
            </w:r>
          </w:p>
        </w:tc>
        <w:tc>
          <w:tcPr>
            <w:tcW w:w="8075"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jc w:val="both"/>
              <w:rPr>
                <w:rFonts w:ascii="Times New Roman" w:eastAsia="Calibri" w:hAnsi="Times New Roman"/>
                <w:b/>
                <w:color w:val="000000"/>
                <w:lang w:val="en-US" w:eastAsia="en-US" w:bidi="ar-SA"/>
              </w:rPr>
            </w:pPr>
            <w:r w:rsidRPr="00BB680A">
              <w:rPr>
                <w:rFonts w:ascii="Times New Roman" w:eastAsia="Calibri" w:hAnsi="Times New Roman"/>
                <w:bCs/>
                <w:color w:val="000000"/>
                <w:lang w:val="en-US" w:eastAsia="en-US" w:bidi="ar-SA"/>
              </w:rPr>
              <w:t>Evaluate and to create the perfect phylogenetic relationship in classification</w:t>
            </w:r>
            <w:r w:rsidRPr="00BB680A">
              <w:rPr>
                <w:rFonts w:ascii="Times New Roman" w:eastAsia="Calibri" w:hAnsi="Times New Roman"/>
                <w:b/>
                <w:color w:val="000000"/>
                <w:lang w:val="en-US" w:eastAsia="en-US" w:bidi="ar-SA"/>
              </w:rPr>
              <w:t>.</w:t>
            </w:r>
          </w:p>
        </w:tc>
      </w:tr>
    </w:tbl>
    <w:p w:rsidR="00E55899" w:rsidRPr="00BB680A" w:rsidRDefault="00E55899" w:rsidP="00E55899">
      <w:pPr>
        <w:pStyle w:val="BodyText"/>
        <w:shd w:val="clear" w:color="auto" w:fill="FFFFFF"/>
        <w:ind w:right="-330"/>
        <w:rPr>
          <w:rFonts w:ascii="Times New Roman" w:hAnsi="Times New Roman" w:cs="Times New Roman"/>
          <w:color w:val="000000"/>
        </w:rPr>
      </w:pPr>
    </w:p>
    <w:p w:rsidR="00E55899" w:rsidRPr="00BB680A" w:rsidRDefault="00E55899" w:rsidP="00E55899">
      <w:pPr>
        <w:pStyle w:val="Heading3"/>
        <w:spacing w:before="1"/>
        <w:ind w:left="0"/>
        <w:rPr>
          <w:rFonts w:ascii="Times New Roman" w:hAnsi="Times New Roman" w:cs="Times New Roman"/>
          <w:b/>
          <w:sz w:val="22"/>
          <w:szCs w:val="22"/>
        </w:rPr>
      </w:pPr>
    </w:p>
    <w:p w:rsidR="00E55899" w:rsidRPr="00BB680A" w:rsidRDefault="00E55899" w:rsidP="00E55899">
      <w:pPr>
        <w:pStyle w:val="Heading3"/>
        <w:spacing w:before="1"/>
        <w:ind w:left="0"/>
        <w:rPr>
          <w:rFonts w:ascii="Times New Roman" w:hAnsi="Times New Roman" w:cs="Times New Roman"/>
          <w:b/>
          <w:sz w:val="22"/>
          <w:szCs w:val="22"/>
        </w:rPr>
      </w:pPr>
      <w:r w:rsidRPr="00BB680A">
        <w:rPr>
          <w:rFonts w:ascii="Times New Roman" w:hAnsi="Times New Roman" w:cs="Times New Roman"/>
          <w:b/>
          <w:sz w:val="22"/>
          <w:szCs w:val="22"/>
        </w:rPr>
        <w:t>TEXT</w:t>
      </w:r>
      <w:r w:rsidRPr="00BB680A">
        <w:rPr>
          <w:rFonts w:ascii="Times New Roman" w:hAnsi="Times New Roman" w:cs="Times New Roman"/>
          <w:b/>
          <w:spacing w:val="-1"/>
          <w:sz w:val="22"/>
          <w:szCs w:val="22"/>
        </w:rPr>
        <w:t xml:space="preserve"> </w:t>
      </w:r>
      <w:r w:rsidRPr="00BB680A">
        <w:rPr>
          <w:rFonts w:ascii="Times New Roman" w:hAnsi="Times New Roman" w:cs="Times New Roman"/>
          <w:b/>
          <w:sz w:val="22"/>
          <w:szCs w:val="22"/>
        </w:rPr>
        <w:t>BOOKS</w:t>
      </w:r>
    </w:p>
    <w:p w:rsidR="00E55899" w:rsidRPr="00BB680A" w:rsidRDefault="00E55899" w:rsidP="00E55899">
      <w:pPr>
        <w:pStyle w:val="Heading3"/>
        <w:spacing w:before="1"/>
        <w:ind w:left="0"/>
        <w:rPr>
          <w:rFonts w:ascii="Times New Roman" w:hAnsi="Times New Roman" w:cs="Times New Roman"/>
          <w:b/>
          <w:sz w:val="22"/>
          <w:szCs w:val="22"/>
        </w:rPr>
      </w:pPr>
    </w:p>
    <w:p w:rsidR="00E55899" w:rsidRPr="00BB680A" w:rsidRDefault="00E55899" w:rsidP="00C010D5">
      <w:pPr>
        <w:pStyle w:val="ListParagraph"/>
        <w:numPr>
          <w:ilvl w:val="0"/>
          <w:numId w:val="32"/>
        </w:numPr>
        <w:ind w:left="1170" w:right="30" w:hanging="360"/>
        <w:jc w:val="both"/>
        <w:rPr>
          <w:rFonts w:ascii="Times New Roman" w:hAnsi="Times New Roman"/>
          <w:sz w:val="22"/>
          <w:szCs w:val="22"/>
        </w:rPr>
      </w:pPr>
      <w:r w:rsidRPr="00BB680A">
        <w:rPr>
          <w:rFonts w:ascii="Times New Roman" w:hAnsi="Times New Roman"/>
          <w:sz w:val="22"/>
          <w:szCs w:val="22"/>
        </w:rPr>
        <w:t>Arumugam,</w:t>
      </w:r>
      <w:r w:rsidRPr="00BB680A">
        <w:rPr>
          <w:rFonts w:ascii="Times New Roman" w:hAnsi="Times New Roman"/>
          <w:spacing w:val="13"/>
          <w:sz w:val="22"/>
          <w:szCs w:val="22"/>
        </w:rPr>
        <w:t xml:space="preserve"> </w:t>
      </w:r>
      <w:r w:rsidRPr="00BB680A">
        <w:rPr>
          <w:rFonts w:ascii="Times New Roman" w:hAnsi="Times New Roman"/>
          <w:sz w:val="22"/>
          <w:szCs w:val="22"/>
        </w:rPr>
        <w:t>N.,</w:t>
      </w:r>
      <w:r w:rsidRPr="00BB680A">
        <w:rPr>
          <w:rFonts w:ascii="Times New Roman" w:hAnsi="Times New Roman"/>
          <w:spacing w:val="12"/>
          <w:sz w:val="22"/>
          <w:szCs w:val="22"/>
        </w:rPr>
        <w:t xml:space="preserve"> </w:t>
      </w:r>
      <w:r w:rsidRPr="00BB680A">
        <w:rPr>
          <w:rFonts w:ascii="Times New Roman" w:hAnsi="Times New Roman"/>
          <w:sz w:val="22"/>
          <w:szCs w:val="22"/>
        </w:rPr>
        <w:t>T.</w:t>
      </w:r>
      <w:r w:rsidRPr="00BB680A">
        <w:rPr>
          <w:rFonts w:ascii="Times New Roman" w:hAnsi="Times New Roman"/>
          <w:spacing w:val="14"/>
          <w:sz w:val="22"/>
          <w:szCs w:val="22"/>
        </w:rPr>
        <w:t xml:space="preserve"> </w:t>
      </w:r>
      <w:proofErr w:type="spellStart"/>
      <w:r w:rsidRPr="00BB680A">
        <w:rPr>
          <w:rFonts w:ascii="Times New Roman" w:hAnsi="Times New Roman"/>
          <w:sz w:val="22"/>
          <w:szCs w:val="22"/>
        </w:rPr>
        <w:t>Murugan</w:t>
      </w:r>
      <w:proofErr w:type="spellEnd"/>
      <w:r w:rsidRPr="00BB680A">
        <w:rPr>
          <w:rFonts w:ascii="Times New Roman" w:hAnsi="Times New Roman"/>
          <w:sz w:val="22"/>
          <w:szCs w:val="22"/>
        </w:rPr>
        <w:t>,</w:t>
      </w:r>
      <w:r w:rsidRPr="00BB680A">
        <w:rPr>
          <w:rFonts w:ascii="Times New Roman" w:hAnsi="Times New Roman"/>
          <w:spacing w:val="14"/>
          <w:sz w:val="22"/>
          <w:szCs w:val="22"/>
        </w:rPr>
        <w:t xml:space="preserve"> </w:t>
      </w:r>
      <w:r w:rsidRPr="00BB680A">
        <w:rPr>
          <w:rFonts w:ascii="Times New Roman" w:hAnsi="Times New Roman"/>
          <w:sz w:val="22"/>
          <w:szCs w:val="22"/>
        </w:rPr>
        <w:t>B.</w:t>
      </w:r>
      <w:r w:rsidRPr="00BB680A">
        <w:rPr>
          <w:rFonts w:ascii="Times New Roman" w:hAnsi="Times New Roman"/>
          <w:spacing w:val="14"/>
          <w:sz w:val="22"/>
          <w:szCs w:val="22"/>
        </w:rPr>
        <w:t xml:space="preserve"> </w:t>
      </w:r>
      <w:r w:rsidRPr="00BB680A">
        <w:rPr>
          <w:rFonts w:ascii="Times New Roman" w:hAnsi="Times New Roman"/>
          <w:sz w:val="22"/>
          <w:szCs w:val="22"/>
        </w:rPr>
        <w:t>Ramanathan</w:t>
      </w:r>
      <w:r w:rsidRPr="00BB680A">
        <w:rPr>
          <w:rFonts w:ascii="Times New Roman" w:hAnsi="Times New Roman"/>
          <w:spacing w:val="12"/>
          <w:sz w:val="22"/>
          <w:szCs w:val="22"/>
        </w:rPr>
        <w:t xml:space="preserve"> </w:t>
      </w:r>
      <w:r w:rsidRPr="00BB680A">
        <w:rPr>
          <w:rFonts w:ascii="Times New Roman" w:hAnsi="Times New Roman"/>
          <w:sz w:val="22"/>
          <w:szCs w:val="22"/>
        </w:rPr>
        <w:t>and</w:t>
      </w:r>
      <w:r w:rsidRPr="00BB680A">
        <w:rPr>
          <w:rFonts w:ascii="Times New Roman" w:hAnsi="Times New Roman"/>
          <w:spacing w:val="14"/>
          <w:sz w:val="22"/>
          <w:szCs w:val="22"/>
        </w:rPr>
        <w:t xml:space="preserve"> </w:t>
      </w:r>
      <w:r w:rsidRPr="00BB680A">
        <w:rPr>
          <w:rFonts w:ascii="Times New Roman" w:hAnsi="Times New Roman"/>
          <w:sz w:val="22"/>
          <w:szCs w:val="22"/>
        </w:rPr>
        <w:t>M.G.</w:t>
      </w:r>
      <w:r w:rsidRPr="00BB680A">
        <w:rPr>
          <w:rFonts w:ascii="Times New Roman" w:hAnsi="Times New Roman"/>
          <w:spacing w:val="14"/>
          <w:sz w:val="22"/>
          <w:szCs w:val="22"/>
        </w:rPr>
        <w:t xml:space="preserve"> </w:t>
      </w:r>
      <w:proofErr w:type="spellStart"/>
      <w:r w:rsidRPr="00BB680A">
        <w:rPr>
          <w:rFonts w:ascii="Times New Roman" w:hAnsi="Times New Roman"/>
          <w:sz w:val="22"/>
          <w:szCs w:val="22"/>
        </w:rPr>
        <w:t>Ragunathan</w:t>
      </w:r>
      <w:proofErr w:type="spellEnd"/>
      <w:r w:rsidRPr="00BB680A">
        <w:rPr>
          <w:rFonts w:ascii="Times New Roman" w:hAnsi="Times New Roman"/>
          <w:sz w:val="22"/>
          <w:szCs w:val="22"/>
        </w:rPr>
        <w:t>.</w:t>
      </w:r>
      <w:r w:rsidRPr="00BB680A">
        <w:rPr>
          <w:rFonts w:ascii="Times New Roman" w:hAnsi="Times New Roman"/>
          <w:spacing w:val="12"/>
          <w:sz w:val="22"/>
          <w:szCs w:val="22"/>
        </w:rPr>
        <w:t xml:space="preserve"> </w:t>
      </w:r>
      <w:r w:rsidRPr="00BB680A">
        <w:rPr>
          <w:rFonts w:ascii="Times New Roman" w:hAnsi="Times New Roman"/>
          <w:sz w:val="22"/>
          <w:szCs w:val="22"/>
        </w:rPr>
        <w:t>(2019).</w:t>
      </w:r>
      <w:r w:rsidRPr="00BB680A">
        <w:rPr>
          <w:rFonts w:ascii="Times New Roman" w:hAnsi="Times New Roman"/>
          <w:spacing w:val="28"/>
          <w:sz w:val="22"/>
          <w:szCs w:val="22"/>
        </w:rPr>
        <w:t xml:space="preserve"> </w:t>
      </w:r>
      <w:r w:rsidRPr="00BB680A">
        <w:rPr>
          <w:rFonts w:ascii="Times New Roman" w:hAnsi="Times New Roman"/>
          <w:i/>
          <w:sz w:val="22"/>
          <w:szCs w:val="22"/>
        </w:rPr>
        <w:t>A</w:t>
      </w:r>
      <w:r w:rsidRPr="00BB680A">
        <w:rPr>
          <w:rFonts w:ascii="Times New Roman" w:hAnsi="Times New Roman"/>
          <w:i/>
          <w:spacing w:val="-64"/>
          <w:sz w:val="22"/>
          <w:szCs w:val="22"/>
        </w:rPr>
        <w:t xml:space="preserve"> </w:t>
      </w:r>
      <w:r w:rsidRPr="00BB680A">
        <w:rPr>
          <w:rFonts w:ascii="Times New Roman" w:hAnsi="Times New Roman"/>
          <w:i/>
          <w:sz w:val="22"/>
          <w:szCs w:val="22"/>
        </w:rPr>
        <w:t>Text</w:t>
      </w:r>
      <w:r w:rsidRPr="00BB680A">
        <w:rPr>
          <w:rFonts w:ascii="Times New Roman" w:hAnsi="Times New Roman"/>
          <w:i/>
          <w:spacing w:val="-1"/>
          <w:sz w:val="22"/>
          <w:szCs w:val="22"/>
        </w:rPr>
        <w:t xml:space="preserve"> </w:t>
      </w:r>
      <w:r w:rsidRPr="00BB680A">
        <w:rPr>
          <w:rFonts w:ascii="Times New Roman" w:hAnsi="Times New Roman"/>
          <w:i/>
          <w:sz w:val="22"/>
          <w:szCs w:val="22"/>
        </w:rPr>
        <w:t>Book</w:t>
      </w:r>
      <w:r w:rsidRPr="00BB680A">
        <w:rPr>
          <w:rFonts w:ascii="Times New Roman" w:hAnsi="Times New Roman"/>
          <w:i/>
          <w:spacing w:val="-1"/>
          <w:sz w:val="22"/>
          <w:szCs w:val="22"/>
        </w:rPr>
        <w:t xml:space="preserve"> </w:t>
      </w:r>
      <w:r w:rsidRPr="00BB680A">
        <w:rPr>
          <w:rFonts w:ascii="Times New Roman" w:hAnsi="Times New Roman"/>
          <w:i/>
          <w:sz w:val="22"/>
          <w:szCs w:val="22"/>
        </w:rPr>
        <w:t>of</w:t>
      </w:r>
      <w:r w:rsidRPr="00BB680A">
        <w:rPr>
          <w:rFonts w:ascii="Times New Roman" w:hAnsi="Times New Roman"/>
          <w:i/>
          <w:spacing w:val="-1"/>
          <w:sz w:val="22"/>
          <w:szCs w:val="22"/>
        </w:rPr>
        <w:t xml:space="preserve"> </w:t>
      </w:r>
      <w:r w:rsidRPr="00BB680A">
        <w:rPr>
          <w:rFonts w:ascii="Times New Roman" w:hAnsi="Times New Roman"/>
          <w:i/>
          <w:sz w:val="22"/>
          <w:szCs w:val="22"/>
        </w:rPr>
        <w:t xml:space="preserve">Invertebrates, </w:t>
      </w:r>
      <w:proofErr w:type="spellStart"/>
      <w:r w:rsidRPr="00BB680A">
        <w:rPr>
          <w:rFonts w:ascii="Times New Roman" w:hAnsi="Times New Roman"/>
          <w:sz w:val="22"/>
          <w:szCs w:val="22"/>
        </w:rPr>
        <w:t>Saras</w:t>
      </w:r>
      <w:proofErr w:type="spellEnd"/>
      <w:r w:rsidRPr="00BB680A">
        <w:rPr>
          <w:rFonts w:ascii="Times New Roman" w:hAnsi="Times New Roman"/>
          <w:sz w:val="22"/>
          <w:szCs w:val="22"/>
        </w:rPr>
        <w:t xml:space="preserve"> Publications,</w:t>
      </w:r>
      <w:r w:rsidRPr="00BB680A">
        <w:rPr>
          <w:rFonts w:ascii="Times New Roman" w:hAnsi="Times New Roman"/>
          <w:spacing w:val="2"/>
          <w:sz w:val="22"/>
          <w:szCs w:val="22"/>
        </w:rPr>
        <w:t xml:space="preserve"> </w:t>
      </w:r>
      <w:proofErr w:type="spellStart"/>
      <w:r w:rsidRPr="00BB680A">
        <w:rPr>
          <w:rFonts w:ascii="Times New Roman" w:hAnsi="Times New Roman"/>
          <w:sz w:val="22"/>
          <w:szCs w:val="22"/>
        </w:rPr>
        <w:t>Nagercoil</w:t>
      </w:r>
      <w:proofErr w:type="spellEnd"/>
      <w:r w:rsidRPr="00BB680A">
        <w:rPr>
          <w:rFonts w:ascii="Times New Roman" w:hAnsi="Times New Roman"/>
          <w:sz w:val="22"/>
          <w:szCs w:val="22"/>
        </w:rPr>
        <w:t>,</w:t>
      </w:r>
      <w:r w:rsidRPr="00BB680A">
        <w:rPr>
          <w:rFonts w:ascii="Times New Roman" w:hAnsi="Times New Roman"/>
          <w:spacing w:val="1"/>
          <w:sz w:val="22"/>
          <w:szCs w:val="22"/>
        </w:rPr>
        <w:t xml:space="preserve"> </w:t>
      </w:r>
      <w:r w:rsidRPr="00BB680A">
        <w:rPr>
          <w:rFonts w:ascii="Times New Roman" w:hAnsi="Times New Roman"/>
          <w:sz w:val="22"/>
          <w:szCs w:val="22"/>
        </w:rPr>
        <w:t>Tamil</w:t>
      </w:r>
      <w:r w:rsidRPr="00BB680A">
        <w:rPr>
          <w:rFonts w:ascii="Times New Roman" w:hAnsi="Times New Roman"/>
          <w:spacing w:val="1"/>
          <w:sz w:val="22"/>
          <w:szCs w:val="22"/>
        </w:rPr>
        <w:t xml:space="preserve"> </w:t>
      </w:r>
      <w:r w:rsidRPr="00BB680A">
        <w:rPr>
          <w:rFonts w:ascii="Times New Roman" w:hAnsi="Times New Roman"/>
          <w:sz w:val="22"/>
          <w:szCs w:val="22"/>
        </w:rPr>
        <w:t>Nadu.</w:t>
      </w:r>
    </w:p>
    <w:p w:rsidR="00E55899" w:rsidRPr="00BB680A" w:rsidRDefault="00E55899" w:rsidP="00C010D5">
      <w:pPr>
        <w:pStyle w:val="ListParagraph"/>
        <w:numPr>
          <w:ilvl w:val="0"/>
          <w:numId w:val="32"/>
        </w:numPr>
        <w:ind w:left="1170" w:right="30" w:hanging="360"/>
        <w:jc w:val="both"/>
        <w:rPr>
          <w:rFonts w:ascii="Times New Roman" w:hAnsi="Times New Roman"/>
          <w:sz w:val="22"/>
          <w:szCs w:val="22"/>
        </w:rPr>
      </w:pPr>
      <w:proofErr w:type="spellStart"/>
      <w:r w:rsidRPr="00BB680A">
        <w:rPr>
          <w:rFonts w:ascii="Times New Roman" w:hAnsi="Times New Roman"/>
          <w:sz w:val="22"/>
          <w:szCs w:val="22"/>
        </w:rPr>
        <w:t>Ekambaranatha</w:t>
      </w:r>
      <w:proofErr w:type="spellEnd"/>
      <w:r w:rsidRPr="00BB680A">
        <w:rPr>
          <w:rFonts w:ascii="Times New Roman" w:hAnsi="Times New Roman"/>
          <w:spacing w:val="27"/>
          <w:sz w:val="22"/>
          <w:szCs w:val="22"/>
        </w:rPr>
        <w:t xml:space="preserve"> </w:t>
      </w:r>
      <w:proofErr w:type="spellStart"/>
      <w:r w:rsidRPr="00BB680A">
        <w:rPr>
          <w:rFonts w:ascii="Times New Roman" w:hAnsi="Times New Roman"/>
          <w:sz w:val="22"/>
          <w:szCs w:val="22"/>
        </w:rPr>
        <w:t>Ayyar</w:t>
      </w:r>
      <w:proofErr w:type="spellEnd"/>
      <w:r w:rsidRPr="00BB680A">
        <w:rPr>
          <w:rFonts w:ascii="Times New Roman" w:hAnsi="Times New Roman"/>
          <w:sz w:val="22"/>
          <w:szCs w:val="22"/>
        </w:rPr>
        <w:t>,</w:t>
      </w:r>
      <w:r w:rsidRPr="00BB680A">
        <w:rPr>
          <w:rFonts w:ascii="Times New Roman" w:hAnsi="Times New Roman"/>
          <w:spacing w:val="26"/>
          <w:sz w:val="22"/>
          <w:szCs w:val="22"/>
        </w:rPr>
        <w:t xml:space="preserve"> </w:t>
      </w:r>
      <w:r w:rsidRPr="00BB680A">
        <w:rPr>
          <w:rFonts w:ascii="Times New Roman" w:hAnsi="Times New Roman"/>
          <w:sz w:val="22"/>
          <w:szCs w:val="22"/>
        </w:rPr>
        <w:t>M.</w:t>
      </w:r>
      <w:r w:rsidRPr="00BB680A">
        <w:rPr>
          <w:rFonts w:ascii="Times New Roman" w:hAnsi="Times New Roman"/>
          <w:spacing w:val="25"/>
          <w:sz w:val="22"/>
          <w:szCs w:val="22"/>
        </w:rPr>
        <w:t xml:space="preserve"> </w:t>
      </w:r>
      <w:r w:rsidRPr="00BB680A">
        <w:rPr>
          <w:rFonts w:ascii="Times New Roman" w:hAnsi="Times New Roman"/>
          <w:sz w:val="22"/>
          <w:szCs w:val="22"/>
        </w:rPr>
        <w:t>(1973).</w:t>
      </w:r>
      <w:r w:rsidRPr="00BB680A">
        <w:rPr>
          <w:rFonts w:ascii="Times New Roman" w:hAnsi="Times New Roman"/>
          <w:spacing w:val="23"/>
          <w:sz w:val="22"/>
          <w:szCs w:val="22"/>
        </w:rPr>
        <w:t xml:space="preserve"> </w:t>
      </w:r>
      <w:r w:rsidRPr="00BB680A">
        <w:rPr>
          <w:rFonts w:ascii="Times New Roman" w:hAnsi="Times New Roman"/>
          <w:i/>
          <w:sz w:val="22"/>
          <w:szCs w:val="22"/>
        </w:rPr>
        <w:t>A</w:t>
      </w:r>
      <w:r w:rsidRPr="00BB680A">
        <w:rPr>
          <w:rFonts w:ascii="Times New Roman" w:hAnsi="Times New Roman"/>
          <w:i/>
          <w:spacing w:val="22"/>
          <w:sz w:val="22"/>
          <w:szCs w:val="22"/>
        </w:rPr>
        <w:t xml:space="preserve"> </w:t>
      </w:r>
      <w:r w:rsidRPr="00BB680A">
        <w:rPr>
          <w:rFonts w:ascii="Times New Roman" w:hAnsi="Times New Roman"/>
          <w:i/>
          <w:sz w:val="22"/>
          <w:szCs w:val="22"/>
        </w:rPr>
        <w:t>Manual</w:t>
      </w:r>
      <w:r w:rsidRPr="00BB680A">
        <w:rPr>
          <w:rFonts w:ascii="Times New Roman" w:hAnsi="Times New Roman"/>
          <w:i/>
          <w:spacing w:val="20"/>
          <w:sz w:val="22"/>
          <w:szCs w:val="22"/>
        </w:rPr>
        <w:t xml:space="preserve"> </w:t>
      </w:r>
      <w:r w:rsidRPr="00BB680A">
        <w:rPr>
          <w:rFonts w:ascii="Times New Roman" w:hAnsi="Times New Roman"/>
          <w:i/>
          <w:sz w:val="22"/>
          <w:szCs w:val="22"/>
        </w:rPr>
        <w:t>of</w:t>
      </w:r>
      <w:r w:rsidRPr="00BB680A">
        <w:rPr>
          <w:rFonts w:ascii="Times New Roman" w:hAnsi="Times New Roman"/>
          <w:i/>
          <w:spacing w:val="22"/>
          <w:sz w:val="22"/>
          <w:szCs w:val="22"/>
        </w:rPr>
        <w:t xml:space="preserve"> </w:t>
      </w:r>
      <w:r w:rsidRPr="00BB680A">
        <w:rPr>
          <w:rFonts w:ascii="Times New Roman" w:hAnsi="Times New Roman"/>
          <w:i/>
          <w:sz w:val="22"/>
          <w:szCs w:val="22"/>
        </w:rPr>
        <w:t>Zoology</w:t>
      </w:r>
      <w:r w:rsidRPr="00BB680A">
        <w:rPr>
          <w:rFonts w:ascii="Times New Roman" w:hAnsi="Times New Roman"/>
          <w:i/>
          <w:spacing w:val="23"/>
          <w:sz w:val="22"/>
          <w:szCs w:val="22"/>
        </w:rPr>
        <w:t xml:space="preserve"> </w:t>
      </w:r>
      <w:r w:rsidRPr="00BB680A">
        <w:rPr>
          <w:rFonts w:ascii="Times New Roman" w:hAnsi="Times New Roman"/>
          <w:i/>
          <w:sz w:val="22"/>
          <w:szCs w:val="22"/>
        </w:rPr>
        <w:t>–</w:t>
      </w:r>
      <w:r w:rsidRPr="00BB680A">
        <w:rPr>
          <w:rFonts w:ascii="Times New Roman" w:hAnsi="Times New Roman"/>
          <w:i/>
          <w:spacing w:val="21"/>
          <w:sz w:val="22"/>
          <w:szCs w:val="22"/>
        </w:rPr>
        <w:t xml:space="preserve"> </w:t>
      </w:r>
      <w:r w:rsidRPr="00BB680A">
        <w:rPr>
          <w:rFonts w:ascii="Times New Roman" w:hAnsi="Times New Roman"/>
          <w:i/>
          <w:sz w:val="22"/>
          <w:szCs w:val="22"/>
        </w:rPr>
        <w:t>Part</w:t>
      </w:r>
      <w:r w:rsidRPr="00BB680A">
        <w:rPr>
          <w:rFonts w:ascii="Times New Roman" w:hAnsi="Times New Roman"/>
          <w:i/>
          <w:spacing w:val="22"/>
          <w:sz w:val="22"/>
          <w:szCs w:val="22"/>
        </w:rPr>
        <w:t xml:space="preserve"> </w:t>
      </w:r>
      <w:r w:rsidRPr="00BB680A">
        <w:rPr>
          <w:rFonts w:ascii="Times New Roman" w:hAnsi="Times New Roman"/>
          <w:i/>
          <w:sz w:val="22"/>
          <w:szCs w:val="22"/>
        </w:rPr>
        <w:t>I:</w:t>
      </w:r>
      <w:r w:rsidRPr="00BB680A">
        <w:rPr>
          <w:rFonts w:ascii="Times New Roman" w:hAnsi="Times New Roman"/>
          <w:i/>
          <w:spacing w:val="23"/>
          <w:sz w:val="22"/>
          <w:szCs w:val="22"/>
        </w:rPr>
        <w:t xml:space="preserve"> </w:t>
      </w:r>
      <w:proofErr w:type="spellStart"/>
      <w:r w:rsidRPr="00BB680A">
        <w:rPr>
          <w:rFonts w:ascii="Times New Roman" w:hAnsi="Times New Roman"/>
          <w:i/>
          <w:sz w:val="22"/>
          <w:szCs w:val="22"/>
        </w:rPr>
        <w:t>Invertebrata</w:t>
      </w:r>
      <w:proofErr w:type="spellEnd"/>
      <w:r w:rsidRPr="00BB680A">
        <w:rPr>
          <w:rFonts w:ascii="Times New Roman" w:hAnsi="Times New Roman"/>
          <w:sz w:val="22"/>
          <w:szCs w:val="22"/>
        </w:rPr>
        <w:t>.</w:t>
      </w:r>
      <w:r w:rsidRPr="00BB680A">
        <w:rPr>
          <w:rFonts w:ascii="Times New Roman" w:hAnsi="Times New Roman"/>
          <w:spacing w:val="-60"/>
          <w:sz w:val="22"/>
          <w:szCs w:val="22"/>
        </w:rPr>
        <w:t xml:space="preserve"> </w:t>
      </w:r>
      <w:proofErr w:type="spellStart"/>
      <w:r w:rsidRPr="00BB680A">
        <w:rPr>
          <w:rFonts w:ascii="Times New Roman" w:hAnsi="Times New Roman"/>
          <w:sz w:val="22"/>
          <w:szCs w:val="22"/>
        </w:rPr>
        <w:t>S.Viswanathan</w:t>
      </w:r>
      <w:proofErr w:type="spellEnd"/>
      <w:r w:rsidRPr="00BB680A">
        <w:rPr>
          <w:rFonts w:ascii="Times New Roman" w:hAnsi="Times New Roman"/>
          <w:spacing w:val="2"/>
          <w:sz w:val="22"/>
          <w:szCs w:val="22"/>
        </w:rPr>
        <w:t xml:space="preserve"> </w:t>
      </w:r>
      <w:r w:rsidRPr="00BB680A">
        <w:rPr>
          <w:rFonts w:ascii="Times New Roman" w:hAnsi="Times New Roman"/>
          <w:sz w:val="22"/>
          <w:szCs w:val="22"/>
        </w:rPr>
        <w:t>(Printers</w:t>
      </w:r>
      <w:r w:rsidRPr="00BB680A">
        <w:rPr>
          <w:rFonts w:ascii="Times New Roman" w:hAnsi="Times New Roman"/>
          <w:spacing w:val="2"/>
          <w:sz w:val="22"/>
          <w:szCs w:val="22"/>
        </w:rPr>
        <w:t xml:space="preserve"> </w:t>
      </w:r>
      <w:r w:rsidRPr="00BB680A">
        <w:rPr>
          <w:rFonts w:ascii="Times New Roman" w:hAnsi="Times New Roman"/>
          <w:sz w:val="22"/>
          <w:szCs w:val="22"/>
        </w:rPr>
        <w:t>and Publishers)</w:t>
      </w:r>
      <w:r w:rsidRPr="00BB680A">
        <w:rPr>
          <w:rFonts w:ascii="Times New Roman" w:hAnsi="Times New Roman"/>
          <w:spacing w:val="1"/>
          <w:sz w:val="22"/>
          <w:szCs w:val="22"/>
        </w:rPr>
        <w:t xml:space="preserve"> </w:t>
      </w:r>
      <w:proofErr w:type="spellStart"/>
      <w:r w:rsidRPr="00BB680A">
        <w:rPr>
          <w:rFonts w:ascii="Times New Roman" w:hAnsi="Times New Roman"/>
          <w:sz w:val="22"/>
          <w:szCs w:val="22"/>
        </w:rPr>
        <w:t>Pvt.</w:t>
      </w:r>
      <w:proofErr w:type="spellEnd"/>
      <w:r w:rsidRPr="00BB680A">
        <w:rPr>
          <w:rFonts w:ascii="Times New Roman" w:hAnsi="Times New Roman"/>
          <w:sz w:val="22"/>
          <w:szCs w:val="22"/>
        </w:rPr>
        <w:t>,</w:t>
      </w:r>
      <w:r w:rsidRPr="00BB680A">
        <w:rPr>
          <w:rFonts w:ascii="Times New Roman" w:hAnsi="Times New Roman"/>
          <w:spacing w:val="2"/>
          <w:sz w:val="22"/>
          <w:szCs w:val="22"/>
        </w:rPr>
        <w:t xml:space="preserve"> </w:t>
      </w:r>
      <w:r w:rsidRPr="00BB680A">
        <w:rPr>
          <w:rFonts w:ascii="Times New Roman" w:hAnsi="Times New Roman"/>
          <w:sz w:val="22"/>
          <w:szCs w:val="22"/>
        </w:rPr>
        <w:t>Ltd.</w:t>
      </w:r>
      <w:r w:rsidRPr="00BB680A">
        <w:rPr>
          <w:rFonts w:ascii="Times New Roman" w:hAnsi="Times New Roman"/>
          <w:spacing w:val="7"/>
          <w:sz w:val="22"/>
          <w:szCs w:val="22"/>
        </w:rPr>
        <w:t xml:space="preserve"> </w:t>
      </w:r>
      <w:r w:rsidRPr="00BB680A">
        <w:rPr>
          <w:rFonts w:ascii="Times New Roman" w:hAnsi="Times New Roman"/>
          <w:sz w:val="22"/>
          <w:szCs w:val="22"/>
        </w:rPr>
        <w:t>Madras.</w:t>
      </w:r>
    </w:p>
    <w:p w:rsidR="00E55899" w:rsidRPr="00BB680A" w:rsidRDefault="00E55899" w:rsidP="00C010D5">
      <w:pPr>
        <w:pStyle w:val="ListParagraph"/>
        <w:numPr>
          <w:ilvl w:val="0"/>
          <w:numId w:val="32"/>
        </w:numPr>
        <w:ind w:left="1170" w:right="30" w:hanging="360"/>
        <w:jc w:val="both"/>
        <w:rPr>
          <w:rFonts w:ascii="Times New Roman" w:hAnsi="Times New Roman"/>
          <w:sz w:val="22"/>
          <w:szCs w:val="22"/>
        </w:rPr>
      </w:pPr>
      <w:proofErr w:type="spellStart"/>
      <w:r w:rsidRPr="00BB680A">
        <w:rPr>
          <w:rFonts w:ascii="Times New Roman" w:hAnsi="Times New Roman"/>
          <w:sz w:val="22"/>
          <w:szCs w:val="22"/>
        </w:rPr>
        <w:t>Ekambaranatha</w:t>
      </w:r>
      <w:proofErr w:type="spellEnd"/>
      <w:r w:rsidRPr="00BB680A">
        <w:rPr>
          <w:rFonts w:ascii="Times New Roman" w:hAnsi="Times New Roman"/>
          <w:spacing w:val="21"/>
          <w:sz w:val="22"/>
          <w:szCs w:val="22"/>
        </w:rPr>
        <w:t xml:space="preserve"> </w:t>
      </w:r>
      <w:proofErr w:type="spellStart"/>
      <w:r w:rsidRPr="00BB680A">
        <w:rPr>
          <w:rFonts w:ascii="Times New Roman" w:hAnsi="Times New Roman"/>
          <w:sz w:val="22"/>
          <w:szCs w:val="22"/>
        </w:rPr>
        <w:t>Ayyar</w:t>
      </w:r>
      <w:proofErr w:type="spellEnd"/>
      <w:r w:rsidRPr="00BB680A">
        <w:rPr>
          <w:rFonts w:ascii="Times New Roman" w:hAnsi="Times New Roman"/>
          <w:sz w:val="22"/>
          <w:szCs w:val="22"/>
        </w:rPr>
        <w:t>,</w:t>
      </w:r>
      <w:r w:rsidRPr="00BB680A">
        <w:rPr>
          <w:rFonts w:ascii="Times New Roman" w:hAnsi="Times New Roman"/>
          <w:spacing w:val="18"/>
          <w:sz w:val="22"/>
          <w:szCs w:val="22"/>
        </w:rPr>
        <w:t xml:space="preserve"> </w:t>
      </w:r>
      <w:r w:rsidRPr="00BB680A">
        <w:rPr>
          <w:rFonts w:ascii="Times New Roman" w:hAnsi="Times New Roman"/>
          <w:sz w:val="22"/>
          <w:szCs w:val="22"/>
        </w:rPr>
        <w:t>M.</w:t>
      </w:r>
      <w:r w:rsidRPr="00BB680A">
        <w:rPr>
          <w:rFonts w:ascii="Times New Roman" w:hAnsi="Times New Roman"/>
          <w:spacing w:val="18"/>
          <w:sz w:val="22"/>
          <w:szCs w:val="22"/>
        </w:rPr>
        <w:t xml:space="preserve"> </w:t>
      </w:r>
      <w:r w:rsidRPr="00BB680A">
        <w:rPr>
          <w:rFonts w:ascii="Times New Roman" w:hAnsi="Times New Roman"/>
          <w:sz w:val="22"/>
          <w:szCs w:val="22"/>
        </w:rPr>
        <w:t>(1973).</w:t>
      </w:r>
      <w:r w:rsidRPr="00BB680A">
        <w:rPr>
          <w:rFonts w:ascii="Times New Roman" w:hAnsi="Times New Roman"/>
          <w:spacing w:val="19"/>
          <w:sz w:val="22"/>
          <w:szCs w:val="22"/>
        </w:rPr>
        <w:t xml:space="preserve"> </w:t>
      </w:r>
      <w:r w:rsidRPr="00BB680A">
        <w:rPr>
          <w:rFonts w:ascii="Times New Roman" w:hAnsi="Times New Roman"/>
          <w:i/>
          <w:sz w:val="22"/>
          <w:szCs w:val="22"/>
        </w:rPr>
        <w:t>A</w:t>
      </w:r>
      <w:r w:rsidRPr="00BB680A">
        <w:rPr>
          <w:rFonts w:ascii="Times New Roman" w:hAnsi="Times New Roman"/>
          <w:i/>
          <w:spacing w:val="16"/>
          <w:sz w:val="22"/>
          <w:szCs w:val="22"/>
        </w:rPr>
        <w:t xml:space="preserve"> </w:t>
      </w:r>
      <w:r w:rsidRPr="00BB680A">
        <w:rPr>
          <w:rFonts w:ascii="Times New Roman" w:hAnsi="Times New Roman"/>
          <w:i/>
          <w:sz w:val="22"/>
          <w:szCs w:val="22"/>
        </w:rPr>
        <w:t>Manual</w:t>
      </w:r>
      <w:r w:rsidRPr="00BB680A">
        <w:rPr>
          <w:rFonts w:ascii="Times New Roman" w:hAnsi="Times New Roman"/>
          <w:i/>
          <w:spacing w:val="12"/>
          <w:sz w:val="22"/>
          <w:szCs w:val="22"/>
        </w:rPr>
        <w:t xml:space="preserve"> </w:t>
      </w:r>
      <w:r w:rsidRPr="00BB680A">
        <w:rPr>
          <w:rFonts w:ascii="Times New Roman" w:hAnsi="Times New Roman"/>
          <w:i/>
          <w:sz w:val="22"/>
          <w:szCs w:val="22"/>
        </w:rPr>
        <w:t>of</w:t>
      </w:r>
      <w:r w:rsidRPr="00BB680A">
        <w:rPr>
          <w:rFonts w:ascii="Times New Roman" w:hAnsi="Times New Roman"/>
          <w:i/>
          <w:spacing w:val="15"/>
          <w:sz w:val="22"/>
          <w:szCs w:val="22"/>
        </w:rPr>
        <w:t xml:space="preserve"> </w:t>
      </w:r>
      <w:r w:rsidRPr="00BB680A">
        <w:rPr>
          <w:rFonts w:ascii="Times New Roman" w:hAnsi="Times New Roman"/>
          <w:i/>
          <w:sz w:val="22"/>
          <w:szCs w:val="22"/>
        </w:rPr>
        <w:t>Zoology</w:t>
      </w:r>
      <w:r w:rsidRPr="00BB680A">
        <w:rPr>
          <w:rFonts w:ascii="Times New Roman" w:hAnsi="Times New Roman"/>
          <w:i/>
          <w:spacing w:val="15"/>
          <w:sz w:val="22"/>
          <w:szCs w:val="22"/>
        </w:rPr>
        <w:t xml:space="preserve"> </w:t>
      </w:r>
      <w:r w:rsidRPr="00BB680A">
        <w:rPr>
          <w:rFonts w:ascii="Times New Roman" w:hAnsi="Times New Roman"/>
          <w:i/>
          <w:sz w:val="22"/>
          <w:szCs w:val="22"/>
        </w:rPr>
        <w:t>Part</w:t>
      </w:r>
      <w:r w:rsidRPr="00BB680A">
        <w:rPr>
          <w:rFonts w:ascii="Times New Roman" w:hAnsi="Times New Roman"/>
          <w:i/>
          <w:spacing w:val="19"/>
          <w:sz w:val="22"/>
          <w:szCs w:val="22"/>
        </w:rPr>
        <w:t xml:space="preserve"> </w:t>
      </w:r>
      <w:r w:rsidRPr="00BB680A">
        <w:rPr>
          <w:rFonts w:ascii="Times New Roman" w:hAnsi="Times New Roman"/>
          <w:i/>
          <w:sz w:val="22"/>
          <w:szCs w:val="22"/>
        </w:rPr>
        <w:t>–</w:t>
      </w:r>
      <w:r w:rsidRPr="00BB680A">
        <w:rPr>
          <w:rFonts w:ascii="Times New Roman" w:hAnsi="Times New Roman"/>
          <w:i/>
          <w:spacing w:val="16"/>
          <w:sz w:val="22"/>
          <w:szCs w:val="22"/>
        </w:rPr>
        <w:t xml:space="preserve"> </w:t>
      </w:r>
      <w:r w:rsidRPr="00BB680A">
        <w:rPr>
          <w:rFonts w:ascii="Times New Roman" w:hAnsi="Times New Roman"/>
          <w:i/>
          <w:sz w:val="22"/>
          <w:szCs w:val="22"/>
        </w:rPr>
        <w:t>II:</w:t>
      </w:r>
      <w:r w:rsidRPr="00BB680A">
        <w:rPr>
          <w:rFonts w:ascii="Times New Roman" w:hAnsi="Times New Roman"/>
          <w:i/>
          <w:spacing w:val="8"/>
          <w:sz w:val="22"/>
          <w:szCs w:val="22"/>
        </w:rPr>
        <w:t xml:space="preserve"> </w:t>
      </w:r>
      <w:r w:rsidRPr="00BB680A">
        <w:rPr>
          <w:rFonts w:ascii="Times New Roman" w:hAnsi="Times New Roman"/>
          <w:i/>
          <w:sz w:val="22"/>
          <w:szCs w:val="22"/>
        </w:rPr>
        <w:t>Chordata</w:t>
      </w:r>
      <w:r w:rsidRPr="00BB680A">
        <w:rPr>
          <w:rFonts w:ascii="Times New Roman" w:hAnsi="Times New Roman"/>
          <w:sz w:val="22"/>
          <w:szCs w:val="22"/>
        </w:rPr>
        <w:t>.</w:t>
      </w:r>
      <w:r w:rsidRPr="00BB680A">
        <w:rPr>
          <w:rFonts w:ascii="Times New Roman" w:hAnsi="Times New Roman"/>
          <w:spacing w:val="18"/>
          <w:sz w:val="22"/>
          <w:szCs w:val="22"/>
        </w:rPr>
        <w:t xml:space="preserve"> </w:t>
      </w:r>
      <w:r w:rsidRPr="00BB680A">
        <w:rPr>
          <w:rFonts w:ascii="Times New Roman" w:hAnsi="Times New Roman"/>
          <w:spacing w:val="18"/>
          <w:sz w:val="22"/>
          <w:szCs w:val="22"/>
        </w:rPr>
        <w:br/>
      </w:r>
      <w:r w:rsidRPr="00BB680A">
        <w:rPr>
          <w:rFonts w:ascii="Times New Roman" w:hAnsi="Times New Roman"/>
          <w:sz w:val="22"/>
          <w:szCs w:val="22"/>
        </w:rPr>
        <w:t>S.</w:t>
      </w:r>
      <w:r w:rsidRPr="00BB680A">
        <w:rPr>
          <w:rFonts w:ascii="Times New Roman" w:hAnsi="Times New Roman"/>
          <w:spacing w:val="-60"/>
          <w:sz w:val="22"/>
          <w:szCs w:val="22"/>
        </w:rPr>
        <w:t xml:space="preserve"> </w:t>
      </w:r>
      <w:proofErr w:type="spellStart"/>
      <w:r w:rsidRPr="00BB680A">
        <w:rPr>
          <w:rFonts w:ascii="Times New Roman" w:hAnsi="Times New Roman"/>
          <w:sz w:val="22"/>
          <w:szCs w:val="22"/>
        </w:rPr>
        <w:t>Vishvanathan</w:t>
      </w:r>
      <w:proofErr w:type="spellEnd"/>
      <w:r w:rsidRPr="00BB680A">
        <w:rPr>
          <w:rFonts w:ascii="Times New Roman" w:hAnsi="Times New Roman"/>
          <w:spacing w:val="2"/>
          <w:sz w:val="22"/>
          <w:szCs w:val="22"/>
        </w:rPr>
        <w:t xml:space="preserve"> </w:t>
      </w:r>
      <w:r w:rsidRPr="00BB680A">
        <w:rPr>
          <w:rFonts w:ascii="Times New Roman" w:hAnsi="Times New Roman"/>
          <w:sz w:val="22"/>
          <w:szCs w:val="22"/>
        </w:rPr>
        <w:t>Printers and Publishers,</w:t>
      </w:r>
      <w:r w:rsidRPr="00BB680A">
        <w:rPr>
          <w:rFonts w:ascii="Times New Roman" w:hAnsi="Times New Roman"/>
          <w:spacing w:val="1"/>
          <w:sz w:val="22"/>
          <w:szCs w:val="22"/>
        </w:rPr>
        <w:t xml:space="preserve"> </w:t>
      </w:r>
      <w:proofErr w:type="spellStart"/>
      <w:r w:rsidRPr="00BB680A">
        <w:rPr>
          <w:rFonts w:ascii="Times New Roman" w:hAnsi="Times New Roman"/>
          <w:sz w:val="22"/>
          <w:szCs w:val="22"/>
        </w:rPr>
        <w:t>Pvt.</w:t>
      </w:r>
      <w:proofErr w:type="spellEnd"/>
      <w:r w:rsidRPr="00BB680A">
        <w:rPr>
          <w:rFonts w:ascii="Times New Roman" w:hAnsi="Times New Roman"/>
          <w:spacing w:val="3"/>
          <w:sz w:val="22"/>
          <w:szCs w:val="22"/>
        </w:rPr>
        <w:t xml:space="preserve"> </w:t>
      </w:r>
      <w:r w:rsidRPr="00BB680A">
        <w:rPr>
          <w:rFonts w:ascii="Times New Roman" w:hAnsi="Times New Roman"/>
          <w:sz w:val="22"/>
          <w:szCs w:val="22"/>
        </w:rPr>
        <w:t>Ltd.,</w:t>
      </w:r>
      <w:r w:rsidRPr="00BB680A">
        <w:rPr>
          <w:rFonts w:ascii="Times New Roman" w:hAnsi="Times New Roman"/>
          <w:spacing w:val="2"/>
          <w:sz w:val="22"/>
          <w:szCs w:val="22"/>
        </w:rPr>
        <w:t xml:space="preserve"> </w:t>
      </w:r>
      <w:r w:rsidRPr="00BB680A">
        <w:rPr>
          <w:rFonts w:ascii="Times New Roman" w:hAnsi="Times New Roman"/>
          <w:sz w:val="22"/>
          <w:szCs w:val="22"/>
        </w:rPr>
        <w:t>Madras.</w:t>
      </w:r>
    </w:p>
    <w:p w:rsidR="00E55899" w:rsidRPr="00BB680A" w:rsidRDefault="00E55899" w:rsidP="00C010D5">
      <w:pPr>
        <w:pStyle w:val="ListParagraph"/>
        <w:numPr>
          <w:ilvl w:val="0"/>
          <w:numId w:val="32"/>
        </w:numPr>
        <w:ind w:left="1170" w:right="30" w:hanging="360"/>
        <w:jc w:val="both"/>
        <w:rPr>
          <w:rFonts w:ascii="Times New Roman" w:hAnsi="Times New Roman"/>
          <w:sz w:val="22"/>
          <w:szCs w:val="22"/>
        </w:rPr>
      </w:pPr>
      <w:r w:rsidRPr="00BB680A">
        <w:rPr>
          <w:rFonts w:ascii="Times New Roman" w:hAnsi="Times New Roman"/>
          <w:sz w:val="22"/>
          <w:szCs w:val="22"/>
        </w:rPr>
        <w:t>Jordan,</w:t>
      </w:r>
      <w:r w:rsidRPr="00BB680A">
        <w:rPr>
          <w:rFonts w:ascii="Times New Roman" w:hAnsi="Times New Roman"/>
          <w:spacing w:val="54"/>
          <w:sz w:val="22"/>
          <w:szCs w:val="22"/>
        </w:rPr>
        <w:t xml:space="preserve"> </w:t>
      </w:r>
      <w:r w:rsidRPr="00BB680A">
        <w:rPr>
          <w:rFonts w:ascii="Times New Roman" w:hAnsi="Times New Roman"/>
          <w:sz w:val="22"/>
          <w:szCs w:val="22"/>
        </w:rPr>
        <w:t>E.</w:t>
      </w:r>
      <w:r w:rsidRPr="00BB680A">
        <w:rPr>
          <w:rFonts w:ascii="Times New Roman" w:hAnsi="Times New Roman"/>
          <w:spacing w:val="57"/>
          <w:sz w:val="22"/>
          <w:szCs w:val="22"/>
        </w:rPr>
        <w:t xml:space="preserve"> </w:t>
      </w:r>
      <w:r w:rsidRPr="00BB680A">
        <w:rPr>
          <w:rFonts w:ascii="Times New Roman" w:hAnsi="Times New Roman"/>
          <w:sz w:val="22"/>
          <w:szCs w:val="22"/>
        </w:rPr>
        <w:t>L.</w:t>
      </w:r>
      <w:r w:rsidRPr="00BB680A">
        <w:rPr>
          <w:rFonts w:ascii="Times New Roman" w:hAnsi="Times New Roman"/>
          <w:spacing w:val="54"/>
          <w:sz w:val="22"/>
          <w:szCs w:val="22"/>
        </w:rPr>
        <w:t xml:space="preserve"> </w:t>
      </w:r>
      <w:r w:rsidRPr="00BB680A">
        <w:rPr>
          <w:rFonts w:ascii="Times New Roman" w:hAnsi="Times New Roman"/>
          <w:sz w:val="22"/>
          <w:szCs w:val="22"/>
        </w:rPr>
        <w:t>and</w:t>
      </w:r>
      <w:r w:rsidRPr="00BB680A">
        <w:rPr>
          <w:rFonts w:ascii="Times New Roman" w:hAnsi="Times New Roman"/>
          <w:spacing w:val="57"/>
          <w:sz w:val="22"/>
          <w:szCs w:val="22"/>
        </w:rPr>
        <w:t xml:space="preserve"> </w:t>
      </w:r>
      <w:r w:rsidRPr="00BB680A">
        <w:rPr>
          <w:rFonts w:ascii="Times New Roman" w:hAnsi="Times New Roman"/>
          <w:sz w:val="22"/>
          <w:szCs w:val="22"/>
        </w:rPr>
        <w:t>P.</w:t>
      </w:r>
      <w:r w:rsidRPr="00BB680A">
        <w:rPr>
          <w:rFonts w:ascii="Times New Roman" w:hAnsi="Times New Roman"/>
          <w:spacing w:val="58"/>
          <w:sz w:val="22"/>
          <w:szCs w:val="22"/>
        </w:rPr>
        <w:t xml:space="preserve"> </w:t>
      </w:r>
      <w:r w:rsidRPr="00BB680A">
        <w:rPr>
          <w:rFonts w:ascii="Times New Roman" w:hAnsi="Times New Roman"/>
          <w:sz w:val="22"/>
          <w:szCs w:val="22"/>
        </w:rPr>
        <w:t>S.</w:t>
      </w:r>
      <w:r w:rsidRPr="00BB680A">
        <w:rPr>
          <w:rFonts w:ascii="Times New Roman" w:hAnsi="Times New Roman"/>
          <w:spacing w:val="57"/>
          <w:sz w:val="22"/>
          <w:szCs w:val="22"/>
        </w:rPr>
        <w:t xml:space="preserve"> </w:t>
      </w:r>
      <w:r w:rsidRPr="00BB680A">
        <w:rPr>
          <w:rFonts w:ascii="Times New Roman" w:hAnsi="Times New Roman"/>
          <w:sz w:val="22"/>
          <w:szCs w:val="22"/>
        </w:rPr>
        <w:t>Verma,</w:t>
      </w:r>
      <w:r w:rsidRPr="00BB680A">
        <w:rPr>
          <w:rFonts w:ascii="Times New Roman" w:hAnsi="Times New Roman"/>
          <w:spacing w:val="58"/>
          <w:sz w:val="22"/>
          <w:szCs w:val="22"/>
        </w:rPr>
        <w:t xml:space="preserve"> </w:t>
      </w:r>
      <w:r w:rsidRPr="00BB680A">
        <w:rPr>
          <w:rFonts w:ascii="Times New Roman" w:hAnsi="Times New Roman"/>
          <w:sz w:val="22"/>
          <w:szCs w:val="22"/>
        </w:rPr>
        <w:t>(2017).</w:t>
      </w:r>
      <w:r w:rsidRPr="00BB680A">
        <w:rPr>
          <w:rFonts w:ascii="Times New Roman" w:hAnsi="Times New Roman"/>
          <w:spacing w:val="57"/>
          <w:sz w:val="22"/>
          <w:szCs w:val="22"/>
        </w:rPr>
        <w:t xml:space="preserve"> </w:t>
      </w:r>
      <w:r w:rsidRPr="00BB680A">
        <w:rPr>
          <w:rFonts w:ascii="Times New Roman" w:hAnsi="Times New Roman"/>
          <w:i/>
          <w:sz w:val="22"/>
          <w:szCs w:val="22"/>
        </w:rPr>
        <w:t>Chordate</w:t>
      </w:r>
      <w:r w:rsidRPr="00BB680A">
        <w:rPr>
          <w:rFonts w:ascii="Times New Roman" w:hAnsi="Times New Roman"/>
          <w:i/>
          <w:spacing w:val="54"/>
          <w:sz w:val="22"/>
          <w:szCs w:val="22"/>
        </w:rPr>
        <w:t xml:space="preserve"> </w:t>
      </w:r>
      <w:r w:rsidRPr="00BB680A">
        <w:rPr>
          <w:rFonts w:ascii="Times New Roman" w:hAnsi="Times New Roman"/>
          <w:i/>
          <w:sz w:val="22"/>
          <w:szCs w:val="22"/>
        </w:rPr>
        <w:t>Zoology</w:t>
      </w:r>
      <w:r w:rsidRPr="00BB680A">
        <w:rPr>
          <w:rFonts w:ascii="Times New Roman" w:hAnsi="Times New Roman"/>
          <w:i/>
          <w:spacing w:val="53"/>
          <w:sz w:val="22"/>
          <w:szCs w:val="22"/>
        </w:rPr>
        <w:t xml:space="preserve"> </w:t>
      </w:r>
      <w:r w:rsidRPr="00BB680A">
        <w:rPr>
          <w:rFonts w:ascii="Times New Roman" w:hAnsi="Times New Roman"/>
          <w:i/>
          <w:sz w:val="22"/>
          <w:szCs w:val="22"/>
        </w:rPr>
        <w:t>and</w:t>
      </w:r>
      <w:r w:rsidRPr="00BB680A">
        <w:rPr>
          <w:rFonts w:ascii="Times New Roman" w:hAnsi="Times New Roman"/>
          <w:i/>
          <w:spacing w:val="53"/>
          <w:sz w:val="22"/>
          <w:szCs w:val="22"/>
        </w:rPr>
        <w:t xml:space="preserve"> </w:t>
      </w:r>
      <w:r w:rsidRPr="00BB680A">
        <w:rPr>
          <w:rFonts w:ascii="Times New Roman" w:hAnsi="Times New Roman"/>
          <w:i/>
          <w:sz w:val="22"/>
          <w:szCs w:val="22"/>
        </w:rPr>
        <w:t>Elements</w:t>
      </w:r>
      <w:r w:rsidRPr="00BB680A">
        <w:rPr>
          <w:rFonts w:ascii="Times New Roman" w:hAnsi="Times New Roman"/>
          <w:i/>
          <w:spacing w:val="54"/>
          <w:sz w:val="22"/>
          <w:szCs w:val="22"/>
        </w:rPr>
        <w:t xml:space="preserve"> </w:t>
      </w:r>
      <w:r w:rsidRPr="00BB680A">
        <w:rPr>
          <w:rFonts w:ascii="Times New Roman" w:hAnsi="Times New Roman"/>
          <w:i/>
          <w:sz w:val="22"/>
          <w:szCs w:val="22"/>
        </w:rPr>
        <w:t>of</w:t>
      </w:r>
      <w:r w:rsidRPr="00BB680A">
        <w:rPr>
          <w:rFonts w:ascii="Times New Roman" w:hAnsi="Times New Roman"/>
          <w:i/>
          <w:spacing w:val="-64"/>
          <w:sz w:val="22"/>
          <w:szCs w:val="22"/>
        </w:rPr>
        <w:t xml:space="preserve"> </w:t>
      </w:r>
      <w:r w:rsidRPr="00BB680A">
        <w:rPr>
          <w:rFonts w:ascii="Times New Roman" w:hAnsi="Times New Roman"/>
          <w:i/>
          <w:sz w:val="22"/>
          <w:szCs w:val="22"/>
        </w:rPr>
        <w:t>Animal</w:t>
      </w:r>
      <w:r w:rsidRPr="00BB680A">
        <w:rPr>
          <w:rFonts w:ascii="Times New Roman" w:hAnsi="Times New Roman"/>
          <w:i/>
          <w:spacing w:val="-1"/>
          <w:sz w:val="22"/>
          <w:szCs w:val="22"/>
        </w:rPr>
        <w:t xml:space="preserve"> </w:t>
      </w:r>
      <w:r w:rsidRPr="00BB680A">
        <w:rPr>
          <w:rFonts w:ascii="Times New Roman" w:hAnsi="Times New Roman"/>
          <w:i/>
          <w:sz w:val="22"/>
          <w:szCs w:val="22"/>
        </w:rPr>
        <w:t xml:space="preserve">Physiology, </w:t>
      </w:r>
      <w:r w:rsidRPr="00BB680A">
        <w:rPr>
          <w:rFonts w:ascii="Times New Roman" w:hAnsi="Times New Roman"/>
          <w:sz w:val="22"/>
          <w:szCs w:val="22"/>
        </w:rPr>
        <w:t>S.</w:t>
      </w:r>
      <w:r w:rsidRPr="00BB680A">
        <w:rPr>
          <w:rFonts w:ascii="Times New Roman" w:hAnsi="Times New Roman"/>
          <w:spacing w:val="1"/>
          <w:sz w:val="22"/>
          <w:szCs w:val="22"/>
        </w:rPr>
        <w:t xml:space="preserve"> </w:t>
      </w:r>
      <w:r w:rsidRPr="00BB680A">
        <w:rPr>
          <w:rFonts w:ascii="Times New Roman" w:hAnsi="Times New Roman"/>
          <w:sz w:val="22"/>
          <w:szCs w:val="22"/>
        </w:rPr>
        <w:t>Chand &amp;</w:t>
      </w:r>
      <w:r w:rsidRPr="00BB680A">
        <w:rPr>
          <w:rFonts w:ascii="Times New Roman" w:hAnsi="Times New Roman"/>
          <w:spacing w:val="3"/>
          <w:sz w:val="22"/>
          <w:szCs w:val="22"/>
        </w:rPr>
        <w:t xml:space="preserve"> </w:t>
      </w:r>
      <w:r w:rsidRPr="00BB680A">
        <w:rPr>
          <w:rFonts w:ascii="Times New Roman" w:hAnsi="Times New Roman"/>
          <w:sz w:val="22"/>
          <w:szCs w:val="22"/>
        </w:rPr>
        <w:t>Co.,</w:t>
      </w:r>
      <w:r w:rsidRPr="00BB680A">
        <w:rPr>
          <w:rFonts w:ascii="Times New Roman" w:hAnsi="Times New Roman"/>
          <w:spacing w:val="3"/>
          <w:sz w:val="22"/>
          <w:szCs w:val="22"/>
        </w:rPr>
        <w:t xml:space="preserve"> </w:t>
      </w:r>
      <w:r w:rsidRPr="00BB680A">
        <w:rPr>
          <w:rFonts w:ascii="Times New Roman" w:hAnsi="Times New Roman"/>
          <w:sz w:val="22"/>
          <w:szCs w:val="22"/>
        </w:rPr>
        <w:t>Ltd.,</w:t>
      </w:r>
      <w:r w:rsidRPr="00BB680A">
        <w:rPr>
          <w:rFonts w:ascii="Times New Roman" w:hAnsi="Times New Roman"/>
          <w:spacing w:val="3"/>
          <w:sz w:val="22"/>
          <w:szCs w:val="22"/>
        </w:rPr>
        <w:t xml:space="preserve"> </w:t>
      </w:r>
      <w:r w:rsidRPr="00BB680A">
        <w:rPr>
          <w:rFonts w:ascii="Times New Roman" w:hAnsi="Times New Roman"/>
          <w:sz w:val="22"/>
          <w:szCs w:val="22"/>
        </w:rPr>
        <w:t>New</w:t>
      </w:r>
      <w:r w:rsidRPr="00BB680A">
        <w:rPr>
          <w:rFonts w:ascii="Times New Roman" w:hAnsi="Times New Roman"/>
          <w:spacing w:val="-1"/>
          <w:sz w:val="22"/>
          <w:szCs w:val="22"/>
        </w:rPr>
        <w:t xml:space="preserve"> </w:t>
      </w:r>
      <w:r w:rsidRPr="00BB680A">
        <w:rPr>
          <w:rFonts w:ascii="Times New Roman" w:hAnsi="Times New Roman"/>
          <w:sz w:val="22"/>
          <w:szCs w:val="22"/>
        </w:rPr>
        <w:t>Delhi.</w:t>
      </w:r>
    </w:p>
    <w:p w:rsidR="00E55899" w:rsidRPr="00BB680A" w:rsidRDefault="00E55899" w:rsidP="00C010D5">
      <w:pPr>
        <w:pStyle w:val="ListParagraph"/>
        <w:numPr>
          <w:ilvl w:val="0"/>
          <w:numId w:val="32"/>
        </w:numPr>
        <w:ind w:left="1170" w:right="30" w:hanging="360"/>
        <w:jc w:val="both"/>
        <w:rPr>
          <w:rFonts w:ascii="Times New Roman" w:hAnsi="Times New Roman"/>
          <w:sz w:val="22"/>
          <w:szCs w:val="22"/>
        </w:rPr>
      </w:pPr>
      <w:r w:rsidRPr="00BB680A">
        <w:rPr>
          <w:rFonts w:ascii="Times New Roman" w:hAnsi="Times New Roman"/>
          <w:sz w:val="22"/>
          <w:szCs w:val="22"/>
        </w:rPr>
        <w:t>Jordon,</w:t>
      </w:r>
      <w:r w:rsidRPr="00BB680A">
        <w:rPr>
          <w:rFonts w:ascii="Times New Roman" w:hAnsi="Times New Roman"/>
          <w:spacing w:val="47"/>
          <w:sz w:val="22"/>
          <w:szCs w:val="22"/>
        </w:rPr>
        <w:t xml:space="preserve"> </w:t>
      </w:r>
      <w:r w:rsidRPr="00BB680A">
        <w:rPr>
          <w:rFonts w:ascii="Times New Roman" w:hAnsi="Times New Roman"/>
          <w:sz w:val="22"/>
          <w:szCs w:val="22"/>
        </w:rPr>
        <w:t>E.</w:t>
      </w:r>
      <w:r w:rsidRPr="00BB680A">
        <w:rPr>
          <w:rFonts w:ascii="Times New Roman" w:hAnsi="Times New Roman"/>
          <w:spacing w:val="49"/>
          <w:sz w:val="22"/>
          <w:szCs w:val="22"/>
        </w:rPr>
        <w:t xml:space="preserve"> </w:t>
      </w:r>
      <w:r w:rsidRPr="00BB680A">
        <w:rPr>
          <w:rFonts w:ascii="Times New Roman" w:hAnsi="Times New Roman"/>
          <w:sz w:val="22"/>
          <w:szCs w:val="22"/>
        </w:rPr>
        <w:t>L.</w:t>
      </w:r>
      <w:r w:rsidRPr="00BB680A">
        <w:rPr>
          <w:rFonts w:ascii="Times New Roman" w:hAnsi="Times New Roman"/>
          <w:spacing w:val="47"/>
          <w:sz w:val="22"/>
          <w:szCs w:val="22"/>
        </w:rPr>
        <w:t xml:space="preserve"> </w:t>
      </w:r>
      <w:r w:rsidRPr="00BB680A">
        <w:rPr>
          <w:rFonts w:ascii="Times New Roman" w:hAnsi="Times New Roman"/>
          <w:sz w:val="22"/>
          <w:szCs w:val="22"/>
        </w:rPr>
        <w:t>and</w:t>
      </w:r>
      <w:r w:rsidRPr="00BB680A">
        <w:rPr>
          <w:rFonts w:ascii="Times New Roman" w:hAnsi="Times New Roman"/>
          <w:spacing w:val="49"/>
          <w:sz w:val="22"/>
          <w:szCs w:val="22"/>
        </w:rPr>
        <w:t xml:space="preserve"> </w:t>
      </w:r>
      <w:r w:rsidRPr="00BB680A">
        <w:rPr>
          <w:rFonts w:ascii="Times New Roman" w:hAnsi="Times New Roman"/>
          <w:sz w:val="22"/>
          <w:szCs w:val="22"/>
        </w:rPr>
        <w:t>P.S</w:t>
      </w:r>
      <w:r w:rsidRPr="00BB680A">
        <w:rPr>
          <w:rFonts w:ascii="Times New Roman" w:hAnsi="Times New Roman"/>
          <w:spacing w:val="49"/>
          <w:sz w:val="22"/>
          <w:szCs w:val="22"/>
        </w:rPr>
        <w:t xml:space="preserve"> </w:t>
      </w:r>
      <w:r w:rsidRPr="00BB680A">
        <w:rPr>
          <w:rFonts w:ascii="Times New Roman" w:hAnsi="Times New Roman"/>
          <w:sz w:val="22"/>
          <w:szCs w:val="22"/>
        </w:rPr>
        <w:t>Verma,</w:t>
      </w:r>
      <w:r w:rsidRPr="00BB680A">
        <w:rPr>
          <w:rFonts w:ascii="Times New Roman" w:hAnsi="Times New Roman"/>
          <w:spacing w:val="52"/>
          <w:sz w:val="22"/>
          <w:szCs w:val="22"/>
        </w:rPr>
        <w:t xml:space="preserve"> </w:t>
      </w:r>
      <w:r w:rsidRPr="00BB680A">
        <w:rPr>
          <w:rFonts w:ascii="Times New Roman" w:hAnsi="Times New Roman"/>
          <w:sz w:val="22"/>
          <w:szCs w:val="22"/>
        </w:rPr>
        <w:t>(2015).</w:t>
      </w:r>
      <w:r w:rsidRPr="00BB680A">
        <w:rPr>
          <w:rFonts w:ascii="Times New Roman" w:hAnsi="Times New Roman"/>
          <w:spacing w:val="50"/>
          <w:sz w:val="22"/>
          <w:szCs w:val="22"/>
        </w:rPr>
        <w:t xml:space="preserve"> </w:t>
      </w:r>
      <w:r w:rsidRPr="00BB680A">
        <w:rPr>
          <w:rFonts w:ascii="Times New Roman" w:hAnsi="Times New Roman"/>
          <w:i/>
          <w:sz w:val="22"/>
          <w:szCs w:val="22"/>
        </w:rPr>
        <w:t>Invertebrate</w:t>
      </w:r>
      <w:r w:rsidRPr="00BB680A">
        <w:rPr>
          <w:rFonts w:ascii="Times New Roman" w:hAnsi="Times New Roman"/>
          <w:i/>
          <w:spacing w:val="48"/>
          <w:sz w:val="22"/>
          <w:szCs w:val="22"/>
        </w:rPr>
        <w:t xml:space="preserve"> </w:t>
      </w:r>
      <w:r w:rsidRPr="00BB680A">
        <w:rPr>
          <w:rFonts w:ascii="Times New Roman" w:hAnsi="Times New Roman"/>
          <w:i/>
          <w:sz w:val="22"/>
          <w:szCs w:val="22"/>
        </w:rPr>
        <w:t>Zoology</w:t>
      </w:r>
      <w:r w:rsidRPr="00BB680A">
        <w:rPr>
          <w:rFonts w:ascii="Times New Roman" w:hAnsi="Times New Roman"/>
          <w:sz w:val="22"/>
          <w:szCs w:val="22"/>
        </w:rPr>
        <w:t>.</w:t>
      </w:r>
      <w:r w:rsidRPr="00BB680A">
        <w:rPr>
          <w:rFonts w:ascii="Times New Roman" w:hAnsi="Times New Roman"/>
          <w:spacing w:val="48"/>
          <w:sz w:val="22"/>
          <w:szCs w:val="22"/>
        </w:rPr>
        <w:t xml:space="preserve"> </w:t>
      </w:r>
      <w:r w:rsidRPr="00BB680A">
        <w:rPr>
          <w:rFonts w:ascii="Times New Roman" w:hAnsi="Times New Roman"/>
          <w:sz w:val="22"/>
          <w:szCs w:val="22"/>
        </w:rPr>
        <w:t>S.</w:t>
      </w:r>
      <w:r w:rsidRPr="00BB680A">
        <w:rPr>
          <w:rFonts w:ascii="Times New Roman" w:hAnsi="Times New Roman"/>
          <w:spacing w:val="48"/>
          <w:sz w:val="22"/>
          <w:szCs w:val="22"/>
        </w:rPr>
        <w:t xml:space="preserve"> </w:t>
      </w:r>
      <w:r w:rsidRPr="00BB680A">
        <w:rPr>
          <w:rFonts w:ascii="Times New Roman" w:hAnsi="Times New Roman"/>
          <w:sz w:val="22"/>
          <w:szCs w:val="22"/>
        </w:rPr>
        <w:t>Chand</w:t>
      </w:r>
      <w:r w:rsidRPr="00BB680A">
        <w:rPr>
          <w:rFonts w:ascii="Times New Roman" w:hAnsi="Times New Roman"/>
          <w:spacing w:val="49"/>
          <w:sz w:val="22"/>
          <w:szCs w:val="22"/>
        </w:rPr>
        <w:t xml:space="preserve"> </w:t>
      </w:r>
      <w:r w:rsidRPr="00BB680A">
        <w:rPr>
          <w:rFonts w:ascii="Times New Roman" w:hAnsi="Times New Roman"/>
          <w:sz w:val="22"/>
          <w:szCs w:val="22"/>
        </w:rPr>
        <w:t>and Co. Ltd.,</w:t>
      </w:r>
      <w:r w:rsidRPr="00BB680A">
        <w:rPr>
          <w:rFonts w:ascii="Times New Roman" w:hAnsi="Times New Roman"/>
          <w:spacing w:val="2"/>
          <w:sz w:val="22"/>
          <w:szCs w:val="22"/>
        </w:rPr>
        <w:t xml:space="preserve"> </w:t>
      </w:r>
      <w:r w:rsidRPr="00BB680A">
        <w:rPr>
          <w:rFonts w:ascii="Times New Roman" w:hAnsi="Times New Roman"/>
          <w:sz w:val="22"/>
          <w:szCs w:val="22"/>
        </w:rPr>
        <w:t>New Delhi.</w:t>
      </w:r>
    </w:p>
    <w:p w:rsidR="00E55899" w:rsidRPr="00BB680A" w:rsidRDefault="00E55899" w:rsidP="00C010D5">
      <w:pPr>
        <w:pStyle w:val="ListParagraph"/>
        <w:numPr>
          <w:ilvl w:val="0"/>
          <w:numId w:val="32"/>
        </w:numPr>
        <w:ind w:left="1170" w:right="30" w:hanging="360"/>
        <w:jc w:val="both"/>
        <w:rPr>
          <w:rFonts w:ascii="Times New Roman" w:hAnsi="Times New Roman"/>
          <w:sz w:val="22"/>
          <w:szCs w:val="22"/>
        </w:rPr>
      </w:pPr>
      <w:r w:rsidRPr="00BB680A">
        <w:rPr>
          <w:rFonts w:ascii="Times New Roman" w:hAnsi="Times New Roman"/>
          <w:sz w:val="22"/>
          <w:szCs w:val="22"/>
        </w:rPr>
        <w:t>Saxena,</w:t>
      </w:r>
      <w:r w:rsidRPr="00BB680A">
        <w:rPr>
          <w:rFonts w:ascii="Times New Roman" w:hAnsi="Times New Roman"/>
          <w:spacing w:val="1"/>
          <w:sz w:val="22"/>
          <w:szCs w:val="22"/>
        </w:rPr>
        <w:t xml:space="preserve"> </w:t>
      </w:r>
      <w:r w:rsidRPr="00BB680A">
        <w:rPr>
          <w:rFonts w:ascii="Times New Roman" w:hAnsi="Times New Roman"/>
          <w:sz w:val="22"/>
          <w:szCs w:val="22"/>
        </w:rPr>
        <w:t>R.K.</w:t>
      </w:r>
      <w:r w:rsidRPr="00BB680A">
        <w:rPr>
          <w:rFonts w:ascii="Times New Roman" w:hAnsi="Times New Roman"/>
          <w:spacing w:val="1"/>
          <w:sz w:val="22"/>
          <w:szCs w:val="22"/>
        </w:rPr>
        <w:t xml:space="preserve"> </w:t>
      </w:r>
      <w:r w:rsidRPr="00BB680A">
        <w:rPr>
          <w:rFonts w:ascii="Times New Roman" w:hAnsi="Times New Roman"/>
          <w:sz w:val="22"/>
          <w:szCs w:val="22"/>
        </w:rPr>
        <w:t>and</w:t>
      </w:r>
      <w:r w:rsidRPr="00BB680A">
        <w:rPr>
          <w:rFonts w:ascii="Times New Roman" w:hAnsi="Times New Roman"/>
          <w:spacing w:val="1"/>
          <w:sz w:val="22"/>
          <w:szCs w:val="22"/>
        </w:rPr>
        <w:t xml:space="preserve"> </w:t>
      </w:r>
      <w:r w:rsidRPr="00BB680A">
        <w:rPr>
          <w:rFonts w:ascii="Times New Roman" w:hAnsi="Times New Roman"/>
          <w:sz w:val="22"/>
          <w:szCs w:val="22"/>
        </w:rPr>
        <w:t>S. Saxena.</w:t>
      </w:r>
      <w:r w:rsidRPr="00BB680A">
        <w:rPr>
          <w:rFonts w:ascii="Times New Roman" w:hAnsi="Times New Roman"/>
          <w:spacing w:val="1"/>
          <w:sz w:val="22"/>
          <w:szCs w:val="22"/>
        </w:rPr>
        <w:t xml:space="preserve"> </w:t>
      </w:r>
      <w:r w:rsidRPr="00BB680A">
        <w:rPr>
          <w:rFonts w:ascii="Times New Roman" w:hAnsi="Times New Roman"/>
          <w:sz w:val="22"/>
          <w:szCs w:val="22"/>
        </w:rPr>
        <w:t>(2015).</w:t>
      </w:r>
      <w:r w:rsidRPr="00BB680A">
        <w:rPr>
          <w:rFonts w:ascii="Times New Roman" w:hAnsi="Times New Roman"/>
          <w:spacing w:val="1"/>
          <w:sz w:val="22"/>
          <w:szCs w:val="22"/>
        </w:rPr>
        <w:t xml:space="preserve"> </w:t>
      </w:r>
      <w:r w:rsidRPr="00BB680A">
        <w:rPr>
          <w:rFonts w:ascii="Times New Roman" w:hAnsi="Times New Roman"/>
          <w:i/>
          <w:sz w:val="22"/>
          <w:szCs w:val="22"/>
        </w:rPr>
        <w:t>Comparative Anatomy of Vertebrates</w:t>
      </w:r>
      <w:r w:rsidRPr="00BB680A">
        <w:rPr>
          <w:rFonts w:ascii="Times New Roman" w:hAnsi="Times New Roman"/>
          <w:sz w:val="22"/>
          <w:szCs w:val="22"/>
        </w:rPr>
        <w:t>,</w:t>
      </w:r>
      <w:r w:rsidRPr="00BB680A">
        <w:rPr>
          <w:rFonts w:ascii="Times New Roman" w:hAnsi="Times New Roman"/>
          <w:spacing w:val="-61"/>
          <w:sz w:val="22"/>
          <w:szCs w:val="22"/>
        </w:rPr>
        <w:t xml:space="preserve"> </w:t>
      </w:r>
      <w:proofErr w:type="spellStart"/>
      <w:r w:rsidRPr="00BB680A">
        <w:rPr>
          <w:rFonts w:ascii="Times New Roman" w:hAnsi="Times New Roman"/>
          <w:sz w:val="22"/>
          <w:szCs w:val="22"/>
        </w:rPr>
        <w:t>M.V.Learning</w:t>
      </w:r>
      <w:proofErr w:type="spellEnd"/>
      <w:r w:rsidRPr="00BB680A">
        <w:rPr>
          <w:rFonts w:ascii="Times New Roman" w:hAnsi="Times New Roman"/>
          <w:sz w:val="22"/>
          <w:szCs w:val="22"/>
        </w:rPr>
        <w:t>,</w:t>
      </w:r>
      <w:r w:rsidRPr="00BB680A">
        <w:rPr>
          <w:rFonts w:ascii="Times New Roman" w:hAnsi="Times New Roman"/>
          <w:spacing w:val="2"/>
          <w:sz w:val="22"/>
          <w:szCs w:val="22"/>
        </w:rPr>
        <w:t xml:space="preserve"> </w:t>
      </w:r>
      <w:r w:rsidRPr="00BB680A">
        <w:rPr>
          <w:rFonts w:ascii="Times New Roman" w:hAnsi="Times New Roman"/>
          <w:sz w:val="22"/>
          <w:szCs w:val="22"/>
        </w:rPr>
        <w:t>UK.</w:t>
      </w:r>
    </w:p>
    <w:p w:rsidR="00E55899" w:rsidRPr="00BB680A" w:rsidRDefault="00E55899" w:rsidP="00C010D5">
      <w:pPr>
        <w:pStyle w:val="ListParagraph"/>
        <w:numPr>
          <w:ilvl w:val="0"/>
          <w:numId w:val="32"/>
        </w:numPr>
        <w:ind w:left="1170" w:right="30" w:hanging="360"/>
        <w:jc w:val="both"/>
        <w:rPr>
          <w:rFonts w:ascii="Times New Roman" w:hAnsi="Times New Roman"/>
          <w:sz w:val="22"/>
          <w:szCs w:val="22"/>
        </w:rPr>
      </w:pPr>
      <w:r w:rsidRPr="00BB680A">
        <w:rPr>
          <w:rFonts w:ascii="Times New Roman" w:hAnsi="Times New Roman"/>
          <w:sz w:val="22"/>
          <w:szCs w:val="22"/>
        </w:rPr>
        <w:t>Wells,</w:t>
      </w:r>
      <w:r w:rsidRPr="00BB680A">
        <w:rPr>
          <w:rFonts w:ascii="Times New Roman" w:hAnsi="Times New Roman"/>
          <w:spacing w:val="51"/>
          <w:sz w:val="22"/>
          <w:szCs w:val="22"/>
        </w:rPr>
        <w:t xml:space="preserve"> </w:t>
      </w:r>
      <w:r w:rsidRPr="00BB680A">
        <w:rPr>
          <w:rFonts w:ascii="Times New Roman" w:hAnsi="Times New Roman"/>
          <w:sz w:val="22"/>
          <w:szCs w:val="22"/>
        </w:rPr>
        <w:t>H.G.</w:t>
      </w:r>
      <w:r w:rsidRPr="00BB680A">
        <w:rPr>
          <w:rFonts w:ascii="Times New Roman" w:hAnsi="Times New Roman"/>
          <w:spacing w:val="53"/>
          <w:sz w:val="22"/>
          <w:szCs w:val="22"/>
        </w:rPr>
        <w:t xml:space="preserve"> </w:t>
      </w:r>
      <w:r w:rsidRPr="00BB680A">
        <w:rPr>
          <w:rFonts w:ascii="Times New Roman" w:hAnsi="Times New Roman"/>
          <w:sz w:val="22"/>
          <w:szCs w:val="22"/>
        </w:rPr>
        <w:t xml:space="preserve">(2018). </w:t>
      </w:r>
      <w:r w:rsidRPr="00BB680A">
        <w:rPr>
          <w:rFonts w:ascii="Times New Roman" w:hAnsi="Times New Roman"/>
          <w:i/>
          <w:sz w:val="22"/>
          <w:szCs w:val="22"/>
        </w:rPr>
        <w:t>Text</w:t>
      </w:r>
      <w:r w:rsidRPr="00BB680A">
        <w:rPr>
          <w:rFonts w:ascii="Times New Roman" w:hAnsi="Times New Roman"/>
          <w:i/>
          <w:spacing w:val="49"/>
          <w:sz w:val="22"/>
          <w:szCs w:val="22"/>
        </w:rPr>
        <w:t xml:space="preserve"> </w:t>
      </w:r>
      <w:r w:rsidRPr="00BB680A">
        <w:rPr>
          <w:rFonts w:ascii="Times New Roman" w:hAnsi="Times New Roman"/>
          <w:i/>
          <w:sz w:val="22"/>
          <w:szCs w:val="22"/>
        </w:rPr>
        <w:t>Book</w:t>
      </w:r>
      <w:r w:rsidRPr="00BB680A">
        <w:rPr>
          <w:rFonts w:ascii="Times New Roman" w:hAnsi="Times New Roman"/>
          <w:i/>
          <w:spacing w:val="46"/>
          <w:sz w:val="22"/>
          <w:szCs w:val="22"/>
        </w:rPr>
        <w:t xml:space="preserve"> </w:t>
      </w:r>
      <w:r w:rsidRPr="00BB680A">
        <w:rPr>
          <w:rFonts w:ascii="Times New Roman" w:hAnsi="Times New Roman"/>
          <w:i/>
          <w:sz w:val="22"/>
          <w:szCs w:val="22"/>
        </w:rPr>
        <w:t>of</w:t>
      </w:r>
      <w:r w:rsidRPr="00BB680A">
        <w:rPr>
          <w:rFonts w:ascii="Times New Roman" w:hAnsi="Times New Roman"/>
          <w:i/>
          <w:spacing w:val="49"/>
          <w:sz w:val="22"/>
          <w:szCs w:val="22"/>
        </w:rPr>
        <w:t xml:space="preserve"> </w:t>
      </w:r>
      <w:r w:rsidRPr="00BB680A">
        <w:rPr>
          <w:rFonts w:ascii="Times New Roman" w:hAnsi="Times New Roman"/>
          <w:i/>
          <w:sz w:val="22"/>
          <w:szCs w:val="22"/>
        </w:rPr>
        <w:t>Biology,</w:t>
      </w:r>
      <w:r w:rsidRPr="00BB680A">
        <w:rPr>
          <w:rFonts w:ascii="Times New Roman" w:hAnsi="Times New Roman"/>
          <w:i/>
          <w:spacing w:val="47"/>
          <w:sz w:val="22"/>
          <w:szCs w:val="22"/>
        </w:rPr>
        <w:t xml:space="preserve"> </w:t>
      </w:r>
      <w:r w:rsidRPr="00BB680A">
        <w:rPr>
          <w:rFonts w:ascii="Times New Roman" w:hAnsi="Times New Roman"/>
          <w:i/>
          <w:sz w:val="22"/>
          <w:szCs w:val="22"/>
        </w:rPr>
        <w:t>Part</w:t>
      </w:r>
      <w:r w:rsidRPr="00BB680A">
        <w:rPr>
          <w:rFonts w:ascii="Times New Roman" w:hAnsi="Times New Roman"/>
          <w:i/>
          <w:spacing w:val="49"/>
          <w:sz w:val="22"/>
          <w:szCs w:val="22"/>
        </w:rPr>
        <w:t xml:space="preserve"> </w:t>
      </w:r>
      <w:r w:rsidRPr="00BB680A">
        <w:rPr>
          <w:rFonts w:ascii="Times New Roman" w:hAnsi="Times New Roman"/>
          <w:i/>
          <w:sz w:val="22"/>
          <w:szCs w:val="22"/>
        </w:rPr>
        <w:t>1:</w:t>
      </w:r>
      <w:r w:rsidRPr="00BB680A">
        <w:rPr>
          <w:rFonts w:ascii="Times New Roman" w:hAnsi="Times New Roman"/>
          <w:i/>
          <w:spacing w:val="49"/>
          <w:sz w:val="22"/>
          <w:szCs w:val="22"/>
        </w:rPr>
        <w:t xml:space="preserve"> </w:t>
      </w:r>
      <w:r w:rsidRPr="00BB680A">
        <w:rPr>
          <w:rFonts w:ascii="Times New Roman" w:hAnsi="Times New Roman"/>
          <w:i/>
          <w:sz w:val="22"/>
          <w:szCs w:val="22"/>
        </w:rPr>
        <w:t>Vertebrata,</w:t>
      </w:r>
      <w:r w:rsidRPr="00BB680A">
        <w:rPr>
          <w:rFonts w:ascii="Times New Roman" w:hAnsi="Times New Roman"/>
          <w:i/>
          <w:spacing w:val="53"/>
          <w:sz w:val="22"/>
          <w:szCs w:val="22"/>
        </w:rPr>
        <w:t xml:space="preserve"> </w:t>
      </w:r>
      <w:proofErr w:type="spellStart"/>
      <w:r w:rsidRPr="00BB680A">
        <w:rPr>
          <w:rFonts w:ascii="Times New Roman" w:hAnsi="Times New Roman"/>
          <w:sz w:val="22"/>
          <w:szCs w:val="22"/>
        </w:rPr>
        <w:t>Createspace</w:t>
      </w:r>
      <w:proofErr w:type="spellEnd"/>
      <w:r w:rsidRPr="00BB680A">
        <w:rPr>
          <w:rFonts w:ascii="Times New Roman" w:hAnsi="Times New Roman"/>
          <w:spacing w:val="-61"/>
          <w:sz w:val="22"/>
          <w:szCs w:val="22"/>
        </w:rPr>
        <w:t xml:space="preserve"> </w:t>
      </w:r>
      <w:r w:rsidRPr="00BB680A">
        <w:rPr>
          <w:rFonts w:ascii="Times New Roman" w:hAnsi="Times New Roman"/>
          <w:sz w:val="22"/>
          <w:szCs w:val="22"/>
        </w:rPr>
        <w:t>Publishing</w:t>
      </w:r>
      <w:r w:rsidRPr="00BB680A">
        <w:rPr>
          <w:rFonts w:ascii="Times New Roman" w:hAnsi="Times New Roman"/>
          <w:spacing w:val="1"/>
          <w:sz w:val="22"/>
          <w:szCs w:val="22"/>
        </w:rPr>
        <w:t xml:space="preserve"> </w:t>
      </w:r>
      <w:r w:rsidRPr="00BB680A">
        <w:rPr>
          <w:rFonts w:ascii="Times New Roman" w:hAnsi="Times New Roman"/>
          <w:sz w:val="22"/>
          <w:szCs w:val="22"/>
        </w:rPr>
        <w:t>Company,</w:t>
      </w:r>
      <w:r w:rsidRPr="00BB680A">
        <w:rPr>
          <w:rFonts w:ascii="Times New Roman" w:hAnsi="Times New Roman"/>
          <w:spacing w:val="3"/>
          <w:sz w:val="22"/>
          <w:szCs w:val="22"/>
        </w:rPr>
        <w:t xml:space="preserve"> </w:t>
      </w:r>
      <w:r w:rsidRPr="00BB680A">
        <w:rPr>
          <w:rFonts w:ascii="Times New Roman" w:hAnsi="Times New Roman"/>
          <w:sz w:val="22"/>
          <w:szCs w:val="22"/>
        </w:rPr>
        <w:t>USA.</w:t>
      </w:r>
    </w:p>
    <w:p w:rsidR="00E55899" w:rsidRPr="00BB680A" w:rsidRDefault="00E55899" w:rsidP="00E55899">
      <w:pPr>
        <w:pStyle w:val="Heading3"/>
        <w:spacing w:before="1"/>
        <w:rPr>
          <w:rFonts w:ascii="Times New Roman" w:hAnsi="Times New Roman" w:cs="Times New Roman"/>
          <w:sz w:val="22"/>
          <w:szCs w:val="22"/>
        </w:rPr>
      </w:pPr>
    </w:p>
    <w:p w:rsidR="00E55899" w:rsidRPr="00BB680A" w:rsidRDefault="00E55899" w:rsidP="00E55899">
      <w:pPr>
        <w:pStyle w:val="Heading3"/>
        <w:spacing w:before="1"/>
        <w:ind w:left="0"/>
        <w:rPr>
          <w:rFonts w:ascii="Times New Roman" w:hAnsi="Times New Roman" w:cs="Times New Roman"/>
          <w:b/>
          <w:sz w:val="22"/>
          <w:szCs w:val="22"/>
        </w:rPr>
      </w:pPr>
      <w:r w:rsidRPr="00BB680A">
        <w:rPr>
          <w:rFonts w:ascii="Times New Roman" w:hAnsi="Times New Roman" w:cs="Times New Roman"/>
          <w:b/>
          <w:sz w:val="22"/>
          <w:szCs w:val="22"/>
        </w:rPr>
        <w:t>REFERENCE BOOKS</w:t>
      </w:r>
    </w:p>
    <w:p w:rsidR="00E55899" w:rsidRPr="00BB680A" w:rsidRDefault="00E55899" w:rsidP="00E55899">
      <w:pPr>
        <w:pStyle w:val="Heading3"/>
        <w:spacing w:before="1"/>
        <w:ind w:left="0"/>
        <w:rPr>
          <w:rFonts w:ascii="Times New Roman" w:hAnsi="Times New Roman" w:cs="Times New Roman"/>
          <w:b/>
          <w:sz w:val="22"/>
          <w:szCs w:val="22"/>
        </w:rPr>
      </w:pPr>
    </w:p>
    <w:p w:rsidR="00E55899" w:rsidRPr="00BB680A" w:rsidRDefault="00E55899" w:rsidP="00C010D5">
      <w:pPr>
        <w:pStyle w:val="ListParagraph"/>
        <w:numPr>
          <w:ilvl w:val="0"/>
          <w:numId w:val="31"/>
        </w:numPr>
        <w:tabs>
          <w:tab w:val="left" w:pos="1170"/>
        </w:tabs>
        <w:ind w:left="1170" w:right="545" w:hanging="360"/>
        <w:jc w:val="both"/>
        <w:rPr>
          <w:rFonts w:ascii="Times New Roman" w:hAnsi="Times New Roman"/>
          <w:sz w:val="22"/>
          <w:szCs w:val="22"/>
        </w:rPr>
      </w:pPr>
      <w:r w:rsidRPr="00BB680A">
        <w:rPr>
          <w:rFonts w:ascii="Times New Roman" w:hAnsi="Times New Roman"/>
          <w:sz w:val="22"/>
          <w:szCs w:val="22"/>
        </w:rPr>
        <w:t>Arumugam,</w:t>
      </w:r>
      <w:r w:rsidRPr="00BB680A">
        <w:rPr>
          <w:rFonts w:ascii="Times New Roman" w:hAnsi="Times New Roman"/>
          <w:spacing w:val="21"/>
          <w:sz w:val="22"/>
          <w:szCs w:val="22"/>
        </w:rPr>
        <w:t xml:space="preserve"> </w:t>
      </w:r>
      <w:r w:rsidRPr="00BB680A">
        <w:rPr>
          <w:rFonts w:ascii="Times New Roman" w:hAnsi="Times New Roman"/>
          <w:sz w:val="22"/>
          <w:szCs w:val="22"/>
        </w:rPr>
        <w:t>N.</w:t>
      </w:r>
      <w:r w:rsidRPr="00BB680A">
        <w:rPr>
          <w:rFonts w:ascii="Times New Roman" w:hAnsi="Times New Roman"/>
          <w:spacing w:val="14"/>
          <w:sz w:val="22"/>
          <w:szCs w:val="22"/>
        </w:rPr>
        <w:t xml:space="preserve"> </w:t>
      </w:r>
      <w:r w:rsidRPr="00BB680A">
        <w:rPr>
          <w:rFonts w:ascii="Times New Roman" w:hAnsi="Times New Roman"/>
          <w:sz w:val="22"/>
          <w:szCs w:val="22"/>
        </w:rPr>
        <w:t>(2014).</w:t>
      </w:r>
      <w:r w:rsidRPr="00BB680A">
        <w:rPr>
          <w:rFonts w:ascii="Times New Roman" w:hAnsi="Times New Roman"/>
          <w:spacing w:val="19"/>
          <w:sz w:val="22"/>
          <w:szCs w:val="22"/>
        </w:rPr>
        <w:t xml:space="preserve"> </w:t>
      </w:r>
      <w:r w:rsidRPr="00BB680A">
        <w:rPr>
          <w:rFonts w:ascii="Times New Roman" w:hAnsi="Times New Roman"/>
          <w:i/>
          <w:sz w:val="22"/>
          <w:szCs w:val="22"/>
        </w:rPr>
        <w:t>Animal</w:t>
      </w:r>
      <w:r w:rsidRPr="00BB680A">
        <w:rPr>
          <w:rFonts w:ascii="Times New Roman" w:hAnsi="Times New Roman"/>
          <w:i/>
          <w:spacing w:val="12"/>
          <w:sz w:val="22"/>
          <w:szCs w:val="22"/>
        </w:rPr>
        <w:t xml:space="preserve"> </w:t>
      </w:r>
      <w:r w:rsidRPr="00BB680A">
        <w:rPr>
          <w:rFonts w:ascii="Times New Roman" w:hAnsi="Times New Roman"/>
          <w:i/>
          <w:sz w:val="22"/>
          <w:szCs w:val="22"/>
        </w:rPr>
        <w:t>diversity</w:t>
      </w:r>
      <w:r w:rsidRPr="00BB680A">
        <w:rPr>
          <w:rFonts w:ascii="Times New Roman" w:hAnsi="Times New Roman"/>
          <w:i/>
          <w:spacing w:val="13"/>
          <w:sz w:val="22"/>
          <w:szCs w:val="22"/>
        </w:rPr>
        <w:t xml:space="preserve"> </w:t>
      </w:r>
      <w:r w:rsidRPr="00BB680A">
        <w:rPr>
          <w:rFonts w:ascii="Times New Roman" w:hAnsi="Times New Roman"/>
          <w:i/>
          <w:sz w:val="22"/>
          <w:szCs w:val="22"/>
        </w:rPr>
        <w:t>Volume</w:t>
      </w:r>
      <w:r w:rsidRPr="00BB680A">
        <w:rPr>
          <w:rFonts w:ascii="Times New Roman" w:hAnsi="Times New Roman"/>
          <w:i/>
          <w:spacing w:val="16"/>
          <w:sz w:val="22"/>
          <w:szCs w:val="22"/>
        </w:rPr>
        <w:t xml:space="preserve"> </w:t>
      </w:r>
      <w:r w:rsidRPr="00BB680A">
        <w:rPr>
          <w:rFonts w:ascii="Times New Roman" w:hAnsi="Times New Roman"/>
          <w:i/>
          <w:sz w:val="22"/>
          <w:szCs w:val="22"/>
        </w:rPr>
        <w:t>-</w:t>
      </w:r>
      <w:r w:rsidRPr="00BB680A">
        <w:rPr>
          <w:rFonts w:ascii="Times New Roman" w:hAnsi="Times New Roman"/>
          <w:i/>
          <w:spacing w:val="12"/>
          <w:sz w:val="22"/>
          <w:szCs w:val="22"/>
        </w:rPr>
        <w:t xml:space="preserve"> </w:t>
      </w:r>
      <w:r w:rsidRPr="00BB680A">
        <w:rPr>
          <w:rFonts w:ascii="Times New Roman" w:hAnsi="Times New Roman"/>
          <w:i/>
          <w:sz w:val="22"/>
          <w:szCs w:val="22"/>
        </w:rPr>
        <w:t>1</w:t>
      </w:r>
      <w:r w:rsidRPr="00BB680A">
        <w:rPr>
          <w:rFonts w:ascii="Times New Roman" w:hAnsi="Times New Roman"/>
          <w:i/>
          <w:spacing w:val="14"/>
          <w:sz w:val="22"/>
          <w:szCs w:val="22"/>
        </w:rPr>
        <w:t xml:space="preserve"> </w:t>
      </w:r>
      <w:r w:rsidRPr="00BB680A">
        <w:rPr>
          <w:rFonts w:ascii="Times New Roman" w:hAnsi="Times New Roman"/>
          <w:i/>
          <w:sz w:val="22"/>
          <w:szCs w:val="22"/>
        </w:rPr>
        <w:t>–</w:t>
      </w:r>
      <w:r w:rsidRPr="00BB680A">
        <w:rPr>
          <w:rFonts w:ascii="Times New Roman" w:hAnsi="Times New Roman"/>
          <w:i/>
          <w:spacing w:val="14"/>
          <w:sz w:val="22"/>
          <w:szCs w:val="22"/>
        </w:rPr>
        <w:t xml:space="preserve"> </w:t>
      </w:r>
      <w:proofErr w:type="spellStart"/>
      <w:r w:rsidRPr="00BB680A">
        <w:rPr>
          <w:rFonts w:ascii="Times New Roman" w:hAnsi="Times New Roman"/>
          <w:i/>
          <w:sz w:val="22"/>
          <w:szCs w:val="22"/>
        </w:rPr>
        <w:t>Invertebrata</w:t>
      </w:r>
      <w:proofErr w:type="spellEnd"/>
      <w:r w:rsidRPr="00BB680A">
        <w:rPr>
          <w:rFonts w:ascii="Times New Roman" w:hAnsi="Times New Roman"/>
          <w:i/>
          <w:sz w:val="22"/>
          <w:szCs w:val="22"/>
        </w:rPr>
        <w:t>.</w:t>
      </w:r>
      <w:r w:rsidRPr="00BB680A">
        <w:rPr>
          <w:rFonts w:ascii="Times New Roman" w:hAnsi="Times New Roman"/>
          <w:i/>
          <w:spacing w:val="15"/>
          <w:sz w:val="22"/>
          <w:szCs w:val="22"/>
        </w:rPr>
        <w:t xml:space="preserve"> </w:t>
      </w:r>
      <w:proofErr w:type="spellStart"/>
      <w:r w:rsidRPr="00BB680A">
        <w:rPr>
          <w:rFonts w:ascii="Times New Roman" w:hAnsi="Times New Roman"/>
          <w:sz w:val="22"/>
          <w:szCs w:val="22"/>
        </w:rPr>
        <w:t>Saras</w:t>
      </w:r>
      <w:proofErr w:type="spellEnd"/>
      <w:r w:rsidRPr="00BB680A">
        <w:rPr>
          <w:rFonts w:ascii="Times New Roman" w:hAnsi="Times New Roman"/>
          <w:spacing w:val="-61"/>
          <w:sz w:val="22"/>
          <w:szCs w:val="22"/>
        </w:rPr>
        <w:t xml:space="preserve"> </w:t>
      </w:r>
      <w:r w:rsidRPr="00BB680A">
        <w:rPr>
          <w:rFonts w:ascii="Times New Roman" w:hAnsi="Times New Roman"/>
          <w:sz w:val="22"/>
          <w:szCs w:val="22"/>
        </w:rPr>
        <w:t>Publication,</w:t>
      </w:r>
      <w:r w:rsidRPr="00BB680A">
        <w:rPr>
          <w:rFonts w:ascii="Times New Roman" w:hAnsi="Times New Roman"/>
          <w:spacing w:val="3"/>
          <w:sz w:val="22"/>
          <w:szCs w:val="22"/>
        </w:rPr>
        <w:t xml:space="preserve"> </w:t>
      </w:r>
      <w:proofErr w:type="spellStart"/>
      <w:r w:rsidRPr="00BB680A">
        <w:rPr>
          <w:rFonts w:ascii="Times New Roman" w:hAnsi="Times New Roman"/>
          <w:color w:val="1F2023"/>
          <w:sz w:val="22"/>
          <w:szCs w:val="22"/>
        </w:rPr>
        <w:t>Nagercoil</w:t>
      </w:r>
      <w:proofErr w:type="spellEnd"/>
      <w:r w:rsidRPr="00BB680A">
        <w:rPr>
          <w:rFonts w:ascii="Times New Roman" w:hAnsi="Times New Roman"/>
          <w:color w:val="1F2023"/>
          <w:sz w:val="22"/>
          <w:szCs w:val="22"/>
        </w:rPr>
        <w:t>, Tamil</w:t>
      </w:r>
      <w:r w:rsidRPr="00BB680A">
        <w:rPr>
          <w:rFonts w:ascii="Times New Roman" w:hAnsi="Times New Roman"/>
          <w:color w:val="1F2023"/>
          <w:spacing w:val="2"/>
          <w:sz w:val="22"/>
          <w:szCs w:val="22"/>
        </w:rPr>
        <w:t xml:space="preserve"> </w:t>
      </w:r>
      <w:r w:rsidRPr="00BB680A">
        <w:rPr>
          <w:rFonts w:ascii="Times New Roman" w:hAnsi="Times New Roman"/>
          <w:color w:val="1F2023"/>
          <w:sz w:val="22"/>
          <w:szCs w:val="22"/>
        </w:rPr>
        <w:t>Nadu.</w:t>
      </w:r>
    </w:p>
    <w:p w:rsidR="00E55899" w:rsidRPr="00BB680A" w:rsidRDefault="00E55899" w:rsidP="00C010D5">
      <w:pPr>
        <w:pStyle w:val="ListParagraph"/>
        <w:numPr>
          <w:ilvl w:val="0"/>
          <w:numId w:val="31"/>
        </w:numPr>
        <w:tabs>
          <w:tab w:val="left" w:pos="1170"/>
        </w:tabs>
        <w:ind w:left="1170" w:right="545" w:hanging="360"/>
        <w:jc w:val="both"/>
        <w:rPr>
          <w:rFonts w:ascii="Times New Roman" w:hAnsi="Times New Roman"/>
          <w:sz w:val="22"/>
          <w:szCs w:val="22"/>
        </w:rPr>
      </w:pPr>
      <w:r w:rsidRPr="00BB680A">
        <w:rPr>
          <w:rFonts w:ascii="Times New Roman" w:hAnsi="Times New Roman"/>
          <w:sz w:val="22"/>
          <w:szCs w:val="22"/>
        </w:rPr>
        <w:t>Arumugam,</w:t>
      </w:r>
      <w:r w:rsidRPr="00BB680A">
        <w:rPr>
          <w:rFonts w:ascii="Times New Roman" w:hAnsi="Times New Roman"/>
          <w:spacing w:val="1"/>
          <w:sz w:val="22"/>
          <w:szCs w:val="22"/>
        </w:rPr>
        <w:t xml:space="preserve"> </w:t>
      </w:r>
      <w:r w:rsidRPr="00BB680A">
        <w:rPr>
          <w:rFonts w:ascii="Times New Roman" w:hAnsi="Times New Roman"/>
          <w:sz w:val="22"/>
          <w:szCs w:val="22"/>
        </w:rPr>
        <w:t>N.</w:t>
      </w:r>
      <w:r w:rsidRPr="00BB680A">
        <w:rPr>
          <w:rFonts w:ascii="Times New Roman" w:hAnsi="Times New Roman"/>
          <w:spacing w:val="1"/>
          <w:sz w:val="22"/>
          <w:szCs w:val="22"/>
        </w:rPr>
        <w:t xml:space="preserve"> </w:t>
      </w:r>
      <w:r w:rsidRPr="00BB680A">
        <w:rPr>
          <w:rFonts w:ascii="Times New Roman" w:hAnsi="Times New Roman"/>
          <w:sz w:val="22"/>
          <w:szCs w:val="22"/>
        </w:rPr>
        <w:t>(2014).</w:t>
      </w:r>
      <w:r w:rsidRPr="00BB680A">
        <w:rPr>
          <w:rFonts w:ascii="Times New Roman" w:hAnsi="Times New Roman"/>
          <w:spacing w:val="1"/>
          <w:sz w:val="22"/>
          <w:szCs w:val="22"/>
        </w:rPr>
        <w:t xml:space="preserve"> </w:t>
      </w:r>
      <w:r w:rsidRPr="00BB680A">
        <w:rPr>
          <w:rFonts w:ascii="Times New Roman" w:hAnsi="Times New Roman"/>
          <w:i/>
          <w:sz w:val="22"/>
          <w:szCs w:val="22"/>
        </w:rPr>
        <w:t>Animal</w:t>
      </w:r>
      <w:r w:rsidRPr="00BB680A">
        <w:rPr>
          <w:rFonts w:ascii="Times New Roman" w:hAnsi="Times New Roman"/>
          <w:i/>
          <w:spacing w:val="1"/>
          <w:sz w:val="22"/>
          <w:szCs w:val="22"/>
        </w:rPr>
        <w:t xml:space="preserve"> </w:t>
      </w:r>
      <w:r w:rsidRPr="00BB680A">
        <w:rPr>
          <w:rFonts w:ascii="Times New Roman" w:hAnsi="Times New Roman"/>
          <w:i/>
          <w:sz w:val="22"/>
          <w:szCs w:val="22"/>
        </w:rPr>
        <w:t>diversity</w:t>
      </w:r>
      <w:r w:rsidRPr="00BB680A">
        <w:rPr>
          <w:rFonts w:ascii="Times New Roman" w:hAnsi="Times New Roman"/>
          <w:i/>
          <w:spacing w:val="1"/>
          <w:sz w:val="22"/>
          <w:szCs w:val="22"/>
        </w:rPr>
        <w:t xml:space="preserve"> </w:t>
      </w:r>
      <w:r w:rsidRPr="00BB680A">
        <w:rPr>
          <w:rFonts w:ascii="Times New Roman" w:hAnsi="Times New Roman"/>
          <w:i/>
          <w:sz w:val="22"/>
          <w:szCs w:val="22"/>
        </w:rPr>
        <w:t>Volume</w:t>
      </w:r>
      <w:r w:rsidRPr="00BB680A">
        <w:rPr>
          <w:rFonts w:ascii="Times New Roman" w:hAnsi="Times New Roman"/>
          <w:i/>
          <w:spacing w:val="1"/>
          <w:sz w:val="22"/>
          <w:szCs w:val="22"/>
        </w:rPr>
        <w:t xml:space="preserve"> </w:t>
      </w:r>
      <w:r w:rsidRPr="00BB680A">
        <w:rPr>
          <w:rFonts w:ascii="Times New Roman" w:hAnsi="Times New Roman"/>
          <w:i/>
          <w:sz w:val="22"/>
          <w:szCs w:val="22"/>
        </w:rPr>
        <w:t>-</w:t>
      </w:r>
      <w:r w:rsidRPr="00BB680A">
        <w:rPr>
          <w:rFonts w:ascii="Times New Roman" w:hAnsi="Times New Roman"/>
          <w:i/>
          <w:spacing w:val="1"/>
          <w:sz w:val="22"/>
          <w:szCs w:val="22"/>
        </w:rPr>
        <w:t xml:space="preserve"> </w:t>
      </w:r>
      <w:r w:rsidRPr="00BB680A">
        <w:rPr>
          <w:rFonts w:ascii="Times New Roman" w:hAnsi="Times New Roman"/>
          <w:i/>
          <w:sz w:val="22"/>
          <w:szCs w:val="22"/>
        </w:rPr>
        <w:t>2</w:t>
      </w:r>
      <w:r w:rsidRPr="00BB680A">
        <w:rPr>
          <w:rFonts w:ascii="Times New Roman" w:hAnsi="Times New Roman"/>
          <w:i/>
          <w:spacing w:val="1"/>
          <w:sz w:val="22"/>
          <w:szCs w:val="22"/>
        </w:rPr>
        <w:t xml:space="preserve"> </w:t>
      </w:r>
      <w:r w:rsidRPr="00BB680A">
        <w:rPr>
          <w:rFonts w:ascii="Times New Roman" w:hAnsi="Times New Roman"/>
          <w:i/>
          <w:sz w:val="22"/>
          <w:szCs w:val="22"/>
        </w:rPr>
        <w:t>–</w:t>
      </w:r>
      <w:r w:rsidRPr="00BB680A">
        <w:rPr>
          <w:rFonts w:ascii="Times New Roman" w:hAnsi="Times New Roman"/>
          <w:i/>
          <w:spacing w:val="1"/>
          <w:sz w:val="22"/>
          <w:szCs w:val="22"/>
        </w:rPr>
        <w:t xml:space="preserve"> </w:t>
      </w:r>
      <w:r w:rsidRPr="00BB680A">
        <w:rPr>
          <w:rFonts w:ascii="Times New Roman" w:hAnsi="Times New Roman"/>
          <w:i/>
          <w:sz w:val="22"/>
          <w:szCs w:val="22"/>
        </w:rPr>
        <w:t>Chordata</w:t>
      </w:r>
      <w:r w:rsidRPr="00BB680A">
        <w:rPr>
          <w:rFonts w:ascii="Times New Roman" w:hAnsi="Times New Roman"/>
          <w:sz w:val="22"/>
          <w:szCs w:val="22"/>
        </w:rPr>
        <w:t>.</w:t>
      </w:r>
      <w:r w:rsidRPr="00BB680A">
        <w:rPr>
          <w:rFonts w:ascii="Times New Roman" w:hAnsi="Times New Roman"/>
          <w:spacing w:val="1"/>
          <w:sz w:val="22"/>
          <w:szCs w:val="22"/>
        </w:rPr>
        <w:t xml:space="preserve"> </w:t>
      </w:r>
      <w:proofErr w:type="spellStart"/>
      <w:r w:rsidRPr="00BB680A">
        <w:rPr>
          <w:rFonts w:ascii="Times New Roman" w:hAnsi="Times New Roman"/>
          <w:sz w:val="22"/>
          <w:szCs w:val="22"/>
        </w:rPr>
        <w:t>Saras</w:t>
      </w:r>
      <w:proofErr w:type="spellEnd"/>
      <w:r w:rsidRPr="00BB680A">
        <w:rPr>
          <w:rFonts w:ascii="Times New Roman" w:hAnsi="Times New Roman"/>
          <w:spacing w:val="-61"/>
          <w:sz w:val="22"/>
          <w:szCs w:val="22"/>
        </w:rPr>
        <w:t xml:space="preserve"> </w:t>
      </w:r>
      <w:r w:rsidRPr="00BB680A">
        <w:rPr>
          <w:rFonts w:ascii="Times New Roman" w:hAnsi="Times New Roman"/>
          <w:sz w:val="22"/>
          <w:szCs w:val="22"/>
        </w:rPr>
        <w:t>Publication,</w:t>
      </w:r>
      <w:r w:rsidRPr="00BB680A">
        <w:rPr>
          <w:rFonts w:ascii="Times New Roman" w:hAnsi="Times New Roman"/>
          <w:spacing w:val="3"/>
          <w:sz w:val="22"/>
          <w:szCs w:val="22"/>
        </w:rPr>
        <w:t xml:space="preserve"> </w:t>
      </w:r>
      <w:proofErr w:type="spellStart"/>
      <w:r w:rsidRPr="00BB680A">
        <w:rPr>
          <w:rFonts w:ascii="Times New Roman" w:hAnsi="Times New Roman"/>
          <w:color w:val="1F2023"/>
          <w:sz w:val="22"/>
          <w:szCs w:val="22"/>
        </w:rPr>
        <w:t>Nagercoil</w:t>
      </w:r>
      <w:proofErr w:type="spellEnd"/>
      <w:r w:rsidRPr="00BB680A">
        <w:rPr>
          <w:rFonts w:ascii="Times New Roman" w:hAnsi="Times New Roman"/>
          <w:color w:val="1F2023"/>
          <w:sz w:val="22"/>
          <w:szCs w:val="22"/>
        </w:rPr>
        <w:t>, Tamil</w:t>
      </w:r>
      <w:r w:rsidRPr="00BB680A">
        <w:rPr>
          <w:rFonts w:ascii="Times New Roman" w:hAnsi="Times New Roman"/>
          <w:color w:val="1F2023"/>
          <w:spacing w:val="2"/>
          <w:sz w:val="22"/>
          <w:szCs w:val="22"/>
        </w:rPr>
        <w:t xml:space="preserve"> </w:t>
      </w:r>
      <w:r w:rsidRPr="00BB680A">
        <w:rPr>
          <w:rFonts w:ascii="Times New Roman" w:hAnsi="Times New Roman"/>
          <w:color w:val="1F2023"/>
          <w:sz w:val="22"/>
          <w:szCs w:val="22"/>
        </w:rPr>
        <w:t>Nadu.</w:t>
      </w:r>
    </w:p>
    <w:p w:rsidR="00E55899" w:rsidRPr="00BB680A" w:rsidRDefault="00E55899" w:rsidP="00C010D5">
      <w:pPr>
        <w:pStyle w:val="ListParagraph"/>
        <w:numPr>
          <w:ilvl w:val="0"/>
          <w:numId w:val="31"/>
        </w:numPr>
        <w:tabs>
          <w:tab w:val="left" w:pos="1170"/>
        </w:tabs>
        <w:ind w:left="1170" w:right="545" w:hanging="360"/>
        <w:jc w:val="both"/>
        <w:rPr>
          <w:rFonts w:ascii="Times New Roman" w:hAnsi="Times New Roman"/>
          <w:sz w:val="22"/>
          <w:szCs w:val="22"/>
        </w:rPr>
      </w:pPr>
      <w:r w:rsidRPr="00BB680A">
        <w:rPr>
          <w:rFonts w:ascii="Times New Roman" w:hAnsi="Times New Roman"/>
          <w:sz w:val="22"/>
          <w:szCs w:val="22"/>
        </w:rPr>
        <w:t>Barrington</w:t>
      </w:r>
      <w:r w:rsidRPr="00BB680A">
        <w:rPr>
          <w:rFonts w:ascii="Times New Roman" w:hAnsi="Times New Roman"/>
          <w:spacing w:val="30"/>
          <w:sz w:val="22"/>
          <w:szCs w:val="22"/>
        </w:rPr>
        <w:t xml:space="preserve"> </w:t>
      </w:r>
      <w:r w:rsidRPr="00BB680A">
        <w:rPr>
          <w:rFonts w:ascii="Times New Roman" w:hAnsi="Times New Roman"/>
          <w:sz w:val="22"/>
          <w:szCs w:val="22"/>
        </w:rPr>
        <w:t>E.</w:t>
      </w:r>
      <w:r w:rsidRPr="00BB680A">
        <w:rPr>
          <w:rFonts w:ascii="Times New Roman" w:hAnsi="Times New Roman"/>
          <w:spacing w:val="33"/>
          <w:sz w:val="22"/>
          <w:szCs w:val="22"/>
        </w:rPr>
        <w:t xml:space="preserve"> </w:t>
      </w:r>
      <w:r w:rsidRPr="00BB680A">
        <w:rPr>
          <w:rFonts w:ascii="Times New Roman" w:hAnsi="Times New Roman"/>
          <w:sz w:val="22"/>
          <w:szCs w:val="22"/>
        </w:rPr>
        <w:t>J.</w:t>
      </w:r>
      <w:r w:rsidRPr="00BB680A">
        <w:rPr>
          <w:rFonts w:ascii="Times New Roman" w:hAnsi="Times New Roman"/>
          <w:spacing w:val="25"/>
          <w:sz w:val="22"/>
          <w:szCs w:val="22"/>
        </w:rPr>
        <w:t xml:space="preserve"> </w:t>
      </w:r>
      <w:r w:rsidRPr="00BB680A">
        <w:rPr>
          <w:rFonts w:ascii="Times New Roman" w:hAnsi="Times New Roman"/>
          <w:sz w:val="22"/>
          <w:szCs w:val="22"/>
        </w:rPr>
        <w:t>W.</w:t>
      </w:r>
      <w:r w:rsidRPr="00BB680A">
        <w:rPr>
          <w:rFonts w:ascii="Times New Roman" w:hAnsi="Times New Roman"/>
          <w:spacing w:val="31"/>
          <w:sz w:val="22"/>
          <w:szCs w:val="22"/>
        </w:rPr>
        <w:t xml:space="preserve"> </w:t>
      </w:r>
      <w:r w:rsidRPr="00BB680A">
        <w:rPr>
          <w:rFonts w:ascii="Times New Roman" w:hAnsi="Times New Roman"/>
          <w:sz w:val="22"/>
          <w:szCs w:val="22"/>
        </w:rPr>
        <w:t>(2012).</w:t>
      </w:r>
      <w:r w:rsidRPr="00BB680A">
        <w:rPr>
          <w:rFonts w:ascii="Times New Roman" w:hAnsi="Times New Roman"/>
          <w:spacing w:val="30"/>
          <w:sz w:val="22"/>
          <w:szCs w:val="22"/>
        </w:rPr>
        <w:t xml:space="preserve"> </w:t>
      </w:r>
      <w:r w:rsidRPr="00BB680A">
        <w:rPr>
          <w:rFonts w:ascii="Times New Roman" w:hAnsi="Times New Roman"/>
          <w:i/>
          <w:sz w:val="22"/>
          <w:szCs w:val="22"/>
        </w:rPr>
        <w:t>Invertebrate</w:t>
      </w:r>
      <w:r w:rsidRPr="00BB680A">
        <w:rPr>
          <w:rFonts w:ascii="Times New Roman" w:hAnsi="Times New Roman"/>
          <w:i/>
          <w:spacing w:val="28"/>
          <w:sz w:val="22"/>
          <w:szCs w:val="22"/>
        </w:rPr>
        <w:t xml:space="preserve"> </w:t>
      </w:r>
      <w:r w:rsidRPr="00BB680A">
        <w:rPr>
          <w:rFonts w:ascii="Times New Roman" w:hAnsi="Times New Roman"/>
          <w:i/>
          <w:sz w:val="22"/>
          <w:szCs w:val="22"/>
        </w:rPr>
        <w:t>structure</w:t>
      </w:r>
      <w:r w:rsidRPr="00BB680A">
        <w:rPr>
          <w:rFonts w:ascii="Times New Roman" w:hAnsi="Times New Roman"/>
          <w:i/>
          <w:spacing w:val="28"/>
          <w:sz w:val="22"/>
          <w:szCs w:val="22"/>
        </w:rPr>
        <w:t xml:space="preserve"> </w:t>
      </w:r>
      <w:r w:rsidRPr="00BB680A">
        <w:rPr>
          <w:rFonts w:ascii="Times New Roman" w:hAnsi="Times New Roman"/>
          <w:i/>
          <w:sz w:val="22"/>
          <w:szCs w:val="22"/>
        </w:rPr>
        <w:t>and</w:t>
      </w:r>
      <w:r w:rsidRPr="00BB680A">
        <w:rPr>
          <w:rFonts w:ascii="Times New Roman" w:hAnsi="Times New Roman"/>
          <w:i/>
          <w:spacing w:val="27"/>
          <w:sz w:val="22"/>
          <w:szCs w:val="22"/>
        </w:rPr>
        <w:t xml:space="preserve"> </w:t>
      </w:r>
      <w:r w:rsidRPr="00BB680A">
        <w:rPr>
          <w:rFonts w:ascii="Times New Roman" w:hAnsi="Times New Roman"/>
          <w:i/>
          <w:sz w:val="22"/>
          <w:szCs w:val="22"/>
        </w:rPr>
        <w:t>function.</w:t>
      </w:r>
      <w:r w:rsidRPr="00BB680A">
        <w:rPr>
          <w:rFonts w:ascii="Times New Roman" w:hAnsi="Times New Roman"/>
          <w:i/>
          <w:spacing w:val="32"/>
          <w:sz w:val="22"/>
          <w:szCs w:val="22"/>
        </w:rPr>
        <w:t xml:space="preserve"> </w:t>
      </w:r>
      <w:r w:rsidRPr="00BB680A">
        <w:rPr>
          <w:rFonts w:ascii="Times New Roman" w:hAnsi="Times New Roman"/>
          <w:sz w:val="22"/>
          <w:szCs w:val="22"/>
        </w:rPr>
        <w:t>Affiliated</w:t>
      </w:r>
      <w:r w:rsidRPr="00BB680A">
        <w:rPr>
          <w:rFonts w:ascii="Times New Roman" w:hAnsi="Times New Roman"/>
          <w:spacing w:val="30"/>
          <w:sz w:val="22"/>
          <w:szCs w:val="22"/>
        </w:rPr>
        <w:t xml:space="preserve"> </w:t>
      </w:r>
      <w:r w:rsidRPr="00BB680A">
        <w:rPr>
          <w:rFonts w:ascii="Times New Roman" w:hAnsi="Times New Roman"/>
          <w:sz w:val="22"/>
          <w:szCs w:val="22"/>
        </w:rPr>
        <w:t>East</w:t>
      </w:r>
      <w:r w:rsidRPr="00BB680A">
        <w:rPr>
          <w:rFonts w:ascii="Times New Roman" w:hAnsi="Times New Roman"/>
          <w:spacing w:val="-61"/>
          <w:sz w:val="22"/>
          <w:szCs w:val="22"/>
        </w:rPr>
        <w:t xml:space="preserve"> </w:t>
      </w:r>
      <w:r w:rsidRPr="00BB680A">
        <w:rPr>
          <w:rFonts w:ascii="Times New Roman" w:hAnsi="Times New Roman"/>
          <w:sz w:val="22"/>
          <w:szCs w:val="22"/>
        </w:rPr>
        <w:t>West Press</w:t>
      </w:r>
      <w:r w:rsidRPr="00BB680A">
        <w:rPr>
          <w:rFonts w:ascii="Times New Roman" w:hAnsi="Times New Roman"/>
          <w:spacing w:val="4"/>
          <w:sz w:val="22"/>
          <w:szCs w:val="22"/>
        </w:rPr>
        <w:t xml:space="preserve"> </w:t>
      </w:r>
      <w:proofErr w:type="spellStart"/>
      <w:r w:rsidRPr="00BB680A">
        <w:rPr>
          <w:rFonts w:ascii="Times New Roman" w:hAnsi="Times New Roman"/>
          <w:sz w:val="22"/>
          <w:szCs w:val="22"/>
        </w:rPr>
        <w:t>Pvt.</w:t>
      </w:r>
      <w:proofErr w:type="spellEnd"/>
      <w:r w:rsidRPr="00BB680A">
        <w:rPr>
          <w:rFonts w:ascii="Times New Roman" w:hAnsi="Times New Roman"/>
          <w:spacing w:val="3"/>
          <w:sz w:val="22"/>
          <w:szCs w:val="22"/>
        </w:rPr>
        <w:t xml:space="preserve"> </w:t>
      </w:r>
      <w:r w:rsidRPr="00BB680A">
        <w:rPr>
          <w:rFonts w:ascii="Times New Roman" w:hAnsi="Times New Roman"/>
          <w:sz w:val="22"/>
          <w:szCs w:val="22"/>
        </w:rPr>
        <w:t>Ltd.,</w:t>
      </w:r>
      <w:r w:rsidRPr="00BB680A">
        <w:rPr>
          <w:rFonts w:ascii="Times New Roman" w:hAnsi="Times New Roman"/>
          <w:spacing w:val="-1"/>
          <w:sz w:val="22"/>
          <w:szCs w:val="22"/>
        </w:rPr>
        <w:t xml:space="preserve"> </w:t>
      </w:r>
      <w:r w:rsidRPr="00BB680A">
        <w:rPr>
          <w:rFonts w:ascii="Times New Roman" w:hAnsi="Times New Roman"/>
          <w:sz w:val="22"/>
          <w:szCs w:val="22"/>
        </w:rPr>
        <w:t>New</w:t>
      </w:r>
      <w:r w:rsidRPr="00BB680A">
        <w:rPr>
          <w:rFonts w:ascii="Times New Roman" w:hAnsi="Times New Roman"/>
          <w:spacing w:val="2"/>
          <w:sz w:val="22"/>
          <w:szCs w:val="22"/>
        </w:rPr>
        <w:t xml:space="preserve"> </w:t>
      </w:r>
      <w:r w:rsidRPr="00BB680A">
        <w:rPr>
          <w:rFonts w:ascii="Times New Roman" w:hAnsi="Times New Roman"/>
          <w:sz w:val="22"/>
          <w:szCs w:val="22"/>
        </w:rPr>
        <w:t>Delhi.</w:t>
      </w:r>
    </w:p>
    <w:p w:rsidR="00E55899" w:rsidRPr="00BB680A" w:rsidRDefault="00E55899" w:rsidP="00C010D5">
      <w:pPr>
        <w:pStyle w:val="ListParagraph"/>
        <w:numPr>
          <w:ilvl w:val="0"/>
          <w:numId w:val="31"/>
        </w:numPr>
        <w:tabs>
          <w:tab w:val="left" w:pos="1170"/>
        </w:tabs>
        <w:ind w:left="1170" w:right="545" w:hanging="360"/>
        <w:jc w:val="both"/>
        <w:rPr>
          <w:rFonts w:ascii="Times New Roman" w:hAnsi="Times New Roman"/>
          <w:sz w:val="22"/>
          <w:szCs w:val="22"/>
        </w:rPr>
      </w:pPr>
      <w:proofErr w:type="spellStart"/>
      <w:r w:rsidRPr="00BB680A">
        <w:rPr>
          <w:rFonts w:ascii="Times New Roman" w:hAnsi="Times New Roman"/>
          <w:sz w:val="22"/>
          <w:szCs w:val="22"/>
        </w:rPr>
        <w:t>Brusca</w:t>
      </w:r>
      <w:proofErr w:type="spellEnd"/>
      <w:r w:rsidRPr="00BB680A">
        <w:rPr>
          <w:rFonts w:ascii="Times New Roman" w:hAnsi="Times New Roman"/>
          <w:sz w:val="22"/>
          <w:szCs w:val="22"/>
        </w:rPr>
        <w:t xml:space="preserve">, R.C., W. Moore and S.M. Shuster. (2016). </w:t>
      </w:r>
      <w:r w:rsidRPr="00BB680A">
        <w:rPr>
          <w:rFonts w:ascii="Times New Roman" w:hAnsi="Times New Roman"/>
          <w:i/>
          <w:sz w:val="22"/>
          <w:szCs w:val="22"/>
        </w:rPr>
        <w:t xml:space="preserve">Invertebrates. </w:t>
      </w:r>
      <w:r w:rsidRPr="00BB680A">
        <w:rPr>
          <w:rFonts w:ascii="Times New Roman" w:hAnsi="Times New Roman"/>
          <w:sz w:val="22"/>
          <w:szCs w:val="22"/>
        </w:rPr>
        <w:t>Oxford</w:t>
      </w:r>
      <w:r w:rsidRPr="00BB680A">
        <w:rPr>
          <w:rFonts w:ascii="Times New Roman" w:hAnsi="Times New Roman"/>
          <w:spacing w:val="-1"/>
          <w:sz w:val="22"/>
          <w:szCs w:val="22"/>
        </w:rPr>
        <w:t xml:space="preserve"> </w:t>
      </w:r>
      <w:r w:rsidRPr="00BB680A">
        <w:rPr>
          <w:rFonts w:ascii="Times New Roman" w:hAnsi="Times New Roman"/>
          <w:sz w:val="22"/>
          <w:szCs w:val="22"/>
        </w:rPr>
        <w:t>University</w:t>
      </w:r>
      <w:r w:rsidRPr="00BB680A">
        <w:rPr>
          <w:rFonts w:ascii="Times New Roman" w:hAnsi="Times New Roman"/>
          <w:spacing w:val="-2"/>
          <w:sz w:val="22"/>
          <w:szCs w:val="22"/>
        </w:rPr>
        <w:t xml:space="preserve"> </w:t>
      </w:r>
      <w:r w:rsidRPr="00BB680A">
        <w:rPr>
          <w:rFonts w:ascii="Times New Roman" w:hAnsi="Times New Roman"/>
          <w:sz w:val="22"/>
          <w:szCs w:val="22"/>
        </w:rPr>
        <w:t>Press,</w:t>
      </w:r>
      <w:r w:rsidRPr="00BB680A">
        <w:rPr>
          <w:rFonts w:ascii="Times New Roman" w:hAnsi="Times New Roman"/>
          <w:spacing w:val="2"/>
          <w:sz w:val="22"/>
          <w:szCs w:val="22"/>
        </w:rPr>
        <w:t xml:space="preserve"> </w:t>
      </w:r>
      <w:r w:rsidRPr="00BB680A">
        <w:rPr>
          <w:rFonts w:ascii="Times New Roman" w:hAnsi="Times New Roman"/>
          <w:sz w:val="22"/>
          <w:szCs w:val="22"/>
        </w:rPr>
        <w:t>USA.</w:t>
      </w:r>
    </w:p>
    <w:p w:rsidR="00E55899" w:rsidRPr="00BB680A" w:rsidRDefault="00E55899" w:rsidP="00C010D5">
      <w:pPr>
        <w:pStyle w:val="ListParagraph"/>
        <w:numPr>
          <w:ilvl w:val="0"/>
          <w:numId w:val="31"/>
        </w:numPr>
        <w:tabs>
          <w:tab w:val="left" w:pos="1170"/>
        </w:tabs>
        <w:ind w:left="1170" w:right="545" w:hanging="360"/>
        <w:jc w:val="both"/>
        <w:rPr>
          <w:rFonts w:ascii="Times New Roman" w:hAnsi="Times New Roman"/>
          <w:sz w:val="22"/>
          <w:szCs w:val="22"/>
        </w:rPr>
      </w:pPr>
      <w:r w:rsidRPr="00BB680A">
        <w:rPr>
          <w:rFonts w:ascii="Times New Roman" w:hAnsi="Times New Roman"/>
          <w:sz w:val="22"/>
          <w:szCs w:val="22"/>
        </w:rPr>
        <w:t>Kent,</w:t>
      </w:r>
      <w:r w:rsidRPr="00BB680A">
        <w:rPr>
          <w:rFonts w:ascii="Times New Roman" w:hAnsi="Times New Roman"/>
          <w:spacing w:val="5"/>
          <w:sz w:val="22"/>
          <w:szCs w:val="22"/>
        </w:rPr>
        <w:t xml:space="preserve"> </w:t>
      </w:r>
      <w:r w:rsidRPr="00BB680A">
        <w:rPr>
          <w:rFonts w:ascii="Times New Roman" w:hAnsi="Times New Roman"/>
          <w:sz w:val="22"/>
          <w:szCs w:val="22"/>
        </w:rPr>
        <w:t>G.C.</w:t>
      </w:r>
      <w:r w:rsidRPr="00BB680A">
        <w:rPr>
          <w:rFonts w:ascii="Times New Roman" w:hAnsi="Times New Roman"/>
          <w:spacing w:val="9"/>
          <w:sz w:val="22"/>
          <w:szCs w:val="22"/>
        </w:rPr>
        <w:t xml:space="preserve"> </w:t>
      </w:r>
      <w:r w:rsidRPr="00BB680A">
        <w:rPr>
          <w:rFonts w:ascii="Times New Roman" w:hAnsi="Times New Roman"/>
          <w:sz w:val="22"/>
          <w:szCs w:val="22"/>
        </w:rPr>
        <w:t>(2015).</w:t>
      </w:r>
      <w:r w:rsidRPr="00BB680A">
        <w:rPr>
          <w:rFonts w:ascii="Times New Roman" w:hAnsi="Times New Roman"/>
          <w:spacing w:val="9"/>
          <w:sz w:val="22"/>
          <w:szCs w:val="22"/>
        </w:rPr>
        <w:t xml:space="preserve"> </w:t>
      </w:r>
      <w:r w:rsidRPr="00BB680A">
        <w:rPr>
          <w:rFonts w:ascii="Times New Roman" w:hAnsi="Times New Roman"/>
          <w:i/>
          <w:sz w:val="22"/>
          <w:szCs w:val="22"/>
        </w:rPr>
        <w:t>Comparative</w:t>
      </w:r>
      <w:r w:rsidRPr="00BB680A">
        <w:rPr>
          <w:rFonts w:ascii="Times New Roman" w:hAnsi="Times New Roman"/>
          <w:i/>
          <w:spacing w:val="5"/>
          <w:sz w:val="22"/>
          <w:szCs w:val="22"/>
        </w:rPr>
        <w:t xml:space="preserve"> </w:t>
      </w:r>
      <w:r w:rsidRPr="00BB680A">
        <w:rPr>
          <w:rFonts w:ascii="Times New Roman" w:hAnsi="Times New Roman"/>
          <w:i/>
          <w:sz w:val="22"/>
          <w:szCs w:val="22"/>
        </w:rPr>
        <w:t>Anatomy</w:t>
      </w:r>
      <w:r w:rsidRPr="00BB680A">
        <w:rPr>
          <w:rFonts w:ascii="Times New Roman" w:hAnsi="Times New Roman"/>
          <w:i/>
          <w:spacing w:val="5"/>
          <w:sz w:val="22"/>
          <w:szCs w:val="22"/>
        </w:rPr>
        <w:t xml:space="preserve"> </w:t>
      </w:r>
      <w:r w:rsidRPr="00BB680A">
        <w:rPr>
          <w:rFonts w:ascii="Times New Roman" w:hAnsi="Times New Roman"/>
          <w:i/>
          <w:sz w:val="22"/>
          <w:szCs w:val="22"/>
        </w:rPr>
        <w:t>of</w:t>
      </w:r>
      <w:r w:rsidRPr="00BB680A">
        <w:rPr>
          <w:rFonts w:ascii="Times New Roman" w:hAnsi="Times New Roman"/>
          <w:i/>
          <w:spacing w:val="6"/>
          <w:sz w:val="22"/>
          <w:szCs w:val="22"/>
        </w:rPr>
        <w:t xml:space="preserve"> </w:t>
      </w:r>
      <w:r w:rsidRPr="00BB680A">
        <w:rPr>
          <w:rFonts w:ascii="Times New Roman" w:hAnsi="Times New Roman"/>
          <w:i/>
          <w:sz w:val="22"/>
          <w:szCs w:val="22"/>
        </w:rPr>
        <w:t>the</w:t>
      </w:r>
      <w:r w:rsidRPr="00BB680A">
        <w:rPr>
          <w:rFonts w:ascii="Times New Roman" w:hAnsi="Times New Roman"/>
          <w:i/>
          <w:spacing w:val="5"/>
          <w:sz w:val="22"/>
          <w:szCs w:val="22"/>
        </w:rPr>
        <w:t xml:space="preserve"> </w:t>
      </w:r>
      <w:r w:rsidRPr="00BB680A">
        <w:rPr>
          <w:rFonts w:ascii="Times New Roman" w:hAnsi="Times New Roman"/>
          <w:i/>
          <w:sz w:val="22"/>
          <w:szCs w:val="22"/>
        </w:rPr>
        <w:t>Vertebrates</w:t>
      </w:r>
      <w:r w:rsidRPr="00BB680A">
        <w:rPr>
          <w:rFonts w:ascii="Times New Roman" w:hAnsi="Times New Roman"/>
          <w:sz w:val="22"/>
          <w:szCs w:val="22"/>
        </w:rPr>
        <w:t>.</w:t>
      </w:r>
      <w:r w:rsidRPr="00BB680A">
        <w:rPr>
          <w:rFonts w:ascii="Times New Roman" w:hAnsi="Times New Roman"/>
          <w:spacing w:val="8"/>
          <w:sz w:val="22"/>
          <w:szCs w:val="22"/>
        </w:rPr>
        <w:t xml:space="preserve"> </w:t>
      </w:r>
      <w:r w:rsidRPr="00BB680A">
        <w:rPr>
          <w:rFonts w:ascii="Times New Roman" w:hAnsi="Times New Roman"/>
          <w:sz w:val="22"/>
          <w:szCs w:val="22"/>
        </w:rPr>
        <w:t>McGraw</w:t>
      </w:r>
      <w:r w:rsidRPr="00BB680A">
        <w:rPr>
          <w:rFonts w:ascii="Times New Roman" w:hAnsi="Times New Roman"/>
          <w:spacing w:val="6"/>
          <w:sz w:val="22"/>
          <w:szCs w:val="22"/>
        </w:rPr>
        <w:t xml:space="preserve"> </w:t>
      </w:r>
      <w:r w:rsidRPr="00BB680A">
        <w:rPr>
          <w:rFonts w:ascii="Times New Roman" w:hAnsi="Times New Roman"/>
          <w:sz w:val="22"/>
          <w:szCs w:val="22"/>
        </w:rPr>
        <w:t>Hill,</w:t>
      </w:r>
      <w:r w:rsidRPr="00BB680A">
        <w:rPr>
          <w:rFonts w:ascii="Times New Roman" w:hAnsi="Times New Roman"/>
          <w:color w:val="212121"/>
          <w:spacing w:val="8"/>
          <w:sz w:val="22"/>
          <w:szCs w:val="22"/>
        </w:rPr>
        <w:t xml:space="preserve"> </w:t>
      </w:r>
      <w:r w:rsidRPr="00BB680A">
        <w:rPr>
          <w:rFonts w:ascii="Times New Roman" w:hAnsi="Times New Roman"/>
          <w:color w:val="212121"/>
          <w:sz w:val="22"/>
          <w:szCs w:val="22"/>
        </w:rPr>
        <w:t>New</w:t>
      </w:r>
      <w:r w:rsidRPr="00BB680A">
        <w:rPr>
          <w:rFonts w:ascii="Times New Roman" w:hAnsi="Times New Roman"/>
          <w:color w:val="212121"/>
          <w:spacing w:val="-69"/>
          <w:sz w:val="22"/>
          <w:szCs w:val="22"/>
        </w:rPr>
        <w:t xml:space="preserve"> </w:t>
      </w:r>
      <w:r w:rsidRPr="00BB680A">
        <w:rPr>
          <w:rFonts w:ascii="Times New Roman" w:hAnsi="Times New Roman"/>
          <w:color w:val="212121"/>
          <w:sz w:val="22"/>
          <w:szCs w:val="22"/>
        </w:rPr>
        <w:t>York.</w:t>
      </w:r>
    </w:p>
    <w:p w:rsidR="005C07A6" w:rsidRPr="00BB680A" w:rsidRDefault="005C07A6" w:rsidP="00E55899">
      <w:pPr>
        <w:pStyle w:val="Heading4"/>
        <w:shd w:val="clear" w:color="auto" w:fill="FFFFFF"/>
        <w:spacing w:before="1"/>
        <w:ind w:left="0" w:right="-330"/>
        <w:jc w:val="both"/>
        <w:rPr>
          <w:rFonts w:ascii="Times New Roman" w:hAnsi="Times New Roman" w:cs="Times New Roman"/>
          <w:color w:val="000000"/>
        </w:rPr>
      </w:pPr>
    </w:p>
    <w:p w:rsidR="0069582B" w:rsidRDefault="0069582B" w:rsidP="00E55899">
      <w:pPr>
        <w:pStyle w:val="Heading4"/>
        <w:shd w:val="clear" w:color="auto" w:fill="FFFFFF"/>
        <w:spacing w:before="1"/>
        <w:ind w:left="0" w:right="-330"/>
        <w:jc w:val="both"/>
        <w:rPr>
          <w:rFonts w:ascii="Times New Roman" w:hAnsi="Times New Roman" w:cs="Times New Roman"/>
          <w:color w:val="000000"/>
        </w:rPr>
      </w:pPr>
      <w:r>
        <w:rPr>
          <w:rFonts w:ascii="Times New Roman" w:hAnsi="Times New Roman" w:cs="Times New Roman"/>
          <w:color w:val="000000"/>
        </w:rPr>
        <w:br w:type="page"/>
      </w:r>
    </w:p>
    <w:p w:rsidR="00E55899" w:rsidRPr="00BB680A" w:rsidRDefault="00E55899" w:rsidP="00E55899">
      <w:pPr>
        <w:pStyle w:val="Heading4"/>
        <w:shd w:val="clear" w:color="auto" w:fill="FFFFFF"/>
        <w:spacing w:before="1"/>
        <w:ind w:left="0" w:right="-330"/>
        <w:jc w:val="both"/>
        <w:rPr>
          <w:rFonts w:ascii="Times New Roman" w:hAnsi="Times New Roman" w:cs="Times New Roman"/>
          <w:color w:val="000000"/>
        </w:rPr>
      </w:pPr>
      <w:r w:rsidRPr="00BB680A">
        <w:rPr>
          <w:rFonts w:ascii="Times New Roman" w:hAnsi="Times New Roman" w:cs="Times New Roman"/>
          <w:color w:val="000000"/>
        </w:rPr>
        <w:lastRenderedPageBreak/>
        <w:t>Outcome Mapping</w:t>
      </w:r>
    </w:p>
    <w:p w:rsidR="00E55899" w:rsidRPr="00BB680A" w:rsidRDefault="00E55899" w:rsidP="00E55899">
      <w:pPr>
        <w:pStyle w:val="Heading4"/>
        <w:shd w:val="clear" w:color="auto" w:fill="FFFFFF"/>
        <w:spacing w:before="1"/>
        <w:ind w:left="1160" w:right="-330"/>
        <w:rPr>
          <w:rFonts w:ascii="Times New Roman" w:hAnsi="Times New Roman" w:cs="Times New Roman"/>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689"/>
        <w:gridCol w:w="746"/>
        <w:gridCol w:w="749"/>
        <w:gridCol w:w="938"/>
        <w:gridCol w:w="812"/>
        <w:gridCol w:w="643"/>
        <w:gridCol w:w="643"/>
        <w:gridCol w:w="643"/>
        <w:gridCol w:w="643"/>
        <w:gridCol w:w="747"/>
      </w:tblGrid>
      <w:tr w:rsidR="00E55899" w:rsidRPr="00BB680A" w:rsidTr="000424C5">
        <w:trPr>
          <w:jc w:val="center"/>
        </w:trPr>
        <w:tc>
          <w:tcPr>
            <w:tcW w:w="5000" w:type="pct"/>
            <w:gridSpan w:val="11"/>
            <w:tcBorders>
              <w:right w:val="single" w:sz="4" w:space="0" w:color="auto"/>
            </w:tcBorders>
            <w:shd w:val="clear" w:color="auto" w:fill="auto"/>
          </w:tcPr>
          <w:p w:rsidR="00E55899" w:rsidRPr="00BB680A" w:rsidRDefault="00E55899" w:rsidP="000424C5">
            <w:pPr>
              <w:spacing w:after="0"/>
              <w:jc w:val="center"/>
              <w:rPr>
                <w:rFonts w:ascii="Times New Roman" w:hAnsi="Times New Roman"/>
                <w:b/>
              </w:rPr>
            </w:pPr>
            <w:r w:rsidRPr="00BB680A">
              <w:rPr>
                <w:rFonts w:ascii="Times New Roman" w:hAnsi="Times New Roman"/>
                <w:b/>
              </w:rPr>
              <w:t>Mapping with Programme Outcomes*</w:t>
            </w:r>
          </w:p>
        </w:tc>
      </w:tr>
      <w:tr w:rsidR="00E55899" w:rsidRPr="00BB680A" w:rsidTr="000424C5">
        <w:trPr>
          <w:jc w:val="center"/>
        </w:trPr>
        <w:tc>
          <w:tcPr>
            <w:tcW w:w="633"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COs</w:t>
            </w:r>
          </w:p>
        </w:tc>
        <w:tc>
          <w:tcPr>
            <w:tcW w:w="415"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PO1</w:t>
            </w:r>
          </w:p>
        </w:tc>
        <w:tc>
          <w:tcPr>
            <w:tcW w:w="449"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PO2</w:t>
            </w:r>
          </w:p>
        </w:tc>
        <w:tc>
          <w:tcPr>
            <w:tcW w:w="451"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PO3</w:t>
            </w:r>
          </w:p>
        </w:tc>
        <w:tc>
          <w:tcPr>
            <w:tcW w:w="565"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PO4</w:t>
            </w:r>
          </w:p>
        </w:tc>
        <w:tc>
          <w:tcPr>
            <w:tcW w:w="489"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PO5</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PO6</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PO7</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PO8</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PO9</w:t>
            </w:r>
          </w:p>
        </w:tc>
        <w:tc>
          <w:tcPr>
            <w:tcW w:w="449"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PO10</w:t>
            </w:r>
          </w:p>
        </w:tc>
      </w:tr>
      <w:tr w:rsidR="00E55899" w:rsidRPr="00BB680A" w:rsidTr="000424C5">
        <w:trPr>
          <w:jc w:val="center"/>
        </w:trPr>
        <w:tc>
          <w:tcPr>
            <w:tcW w:w="633"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CO1</w:t>
            </w:r>
          </w:p>
        </w:tc>
        <w:tc>
          <w:tcPr>
            <w:tcW w:w="41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51"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56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89"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r>
      <w:tr w:rsidR="00E55899" w:rsidRPr="00BB680A" w:rsidTr="000424C5">
        <w:trPr>
          <w:jc w:val="center"/>
        </w:trPr>
        <w:tc>
          <w:tcPr>
            <w:tcW w:w="633"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CO2</w:t>
            </w:r>
          </w:p>
        </w:tc>
        <w:tc>
          <w:tcPr>
            <w:tcW w:w="41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51"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56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89"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r>
      <w:tr w:rsidR="00E55899" w:rsidRPr="00BB680A" w:rsidTr="000424C5">
        <w:trPr>
          <w:jc w:val="center"/>
        </w:trPr>
        <w:tc>
          <w:tcPr>
            <w:tcW w:w="633"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CO3</w:t>
            </w:r>
          </w:p>
        </w:tc>
        <w:tc>
          <w:tcPr>
            <w:tcW w:w="41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51"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56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89"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r>
      <w:tr w:rsidR="00E55899" w:rsidRPr="00BB680A" w:rsidTr="000424C5">
        <w:trPr>
          <w:jc w:val="center"/>
        </w:trPr>
        <w:tc>
          <w:tcPr>
            <w:tcW w:w="633"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CO4</w:t>
            </w:r>
          </w:p>
        </w:tc>
        <w:tc>
          <w:tcPr>
            <w:tcW w:w="41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51"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56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89"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r>
      <w:tr w:rsidR="00E55899" w:rsidRPr="00BB680A" w:rsidTr="000424C5">
        <w:trPr>
          <w:jc w:val="center"/>
        </w:trPr>
        <w:tc>
          <w:tcPr>
            <w:tcW w:w="633" w:type="pct"/>
            <w:shd w:val="clear" w:color="auto" w:fill="auto"/>
            <w:vAlign w:val="center"/>
          </w:tcPr>
          <w:p w:rsidR="00E55899" w:rsidRPr="00BB680A" w:rsidRDefault="00E55899" w:rsidP="000424C5">
            <w:pPr>
              <w:spacing w:after="0"/>
              <w:jc w:val="both"/>
              <w:rPr>
                <w:rFonts w:ascii="Times New Roman" w:hAnsi="Times New Roman"/>
                <w:b/>
                <w:bCs/>
              </w:rPr>
            </w:pPr>
            <w:r w:rsidRPr="00BB680A">
              <w:rPr>
                <w:rFonts w:ascii="Times New Roman" w:hAnsi="Times New Roman"/>
                <w:b/>
                <w:bCs/>
              </w:rPr>
              <w:t>CO5</w:t>
            </w:r>
          </w:p>
        </w:tc>
        <w:tc>
          <w:tcPr>
            <w:tcW w:w="41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51"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56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89"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r>
    </w:tbl>
    <w:p w:rsidR="00E55899" w:rsidRPr="00BB680A" w:rsidRDefault="00E55899" w:rsidP="00E55899">
      <w:pPr>
        <w:spacing w:after="0"/>
        <w:jc w:val="center"/>
        <w:rPr>
          <w:rFonts w:ascii="Times New Roman" w:hAnsi="Times New Roman"/>
        </w:rPr>
      </w:pPr>
      <w:r w:rsidRPr="00BB680A">
        <w:rPr>
          <w:rFonts w:ascii="Times New Roman" w:hAnsi="Times New Roman"/>
        </w:rPr>
        <w:t>*3 - Strong; 2 - Medium; 1– Low</w:t>
      </w:r>
    </w:p>
    <w:p w:rsidR="00E55899" w:rsidRPr="00BB680A" w:rsidRDefault="00E55899" w:rsidP="00E55899">
      <w:pPr>
        <w:spacing w:after="0"/>
        <w:jc w:val="center"/>
        <w:rPr>
          <w:rFonts w:ascii="Times New Roman" w:hAnsi="Times New Roman"/>
        </w:rPr>
      </w:pPr>
    </w:p>
    <w:p w:rsidR="00E55899" w:rsidRPr="00BB680A" w:rsidRDefault="00CA12B1" w:rsidP="00E55899">
      <w:pPr>
        <w:spacing w:after="0"/>
        <w:jc w:val="center"/>
        <w:rPr>
          <w:rFonts w:ascii="Times New Roman" w:hAnsi="Times New Roman"/>
        </w:rPr>
      </w:pPr>
      <w:r w:rsidRPr="00BB680A">
        <w:rPr>
          <w:rFonts w:ascii="Times New Roman" w:hAnsi="Times New Roman"/>
        </w:rPr>
        <w:br w:type="page"/>
      </w:r>
    </w:p>
    <w:tbl>
      <w:tblPr>
        <w:tblW w:w="9252"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1046"/>
        <w:gridCol w:w="992"/>
      </w:tblGrid>
      <w:tr w:rsidR="005C07A6" w:rsidRPr="00BB680A" w:rsidTr="0069582B">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lastRenderedPageBreak/>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23PZOOC12: CORE COURSE - II</w:t>
            </w:r>
          </w:p>
          <w:p w:rsidR="005C07A6"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COMPARATIVE ANATOMY OF VERTEBRATES</w:t>
            </w:r>
          </w:p>
        </w:tc>
        <w:tc>
          <w:tcPr>
            <w:tcW w:w="1046" w:type="dxa"/>
            <w:tcBorders>
              <w:top w:val="single" w:sz="8" w:space="0" w:color="8064A2"/>
              <w:left w:val="single" w:sz="8" w:space="0" w:color="8064A2"/>
              <w:bottom w:val="single" w:sz="4" w:space="0" w:color="auto"/>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H/W</w:t>
            </w:r>
          </w:p>
        </w:tc>
        <w:tc>
          <w:tcPr>
            <w:tcW w:w="992" w:type="dxa"/>
            <w:tcBorders>
              <w:top w:val="single" w:sz="8" w:space="0" w:color="8064A2"/>
              <w:left w:val="single" w:sz="8" w:space="0" w:color="8064A2"/>
              <w:bottom w:val="single" w:sz="4" w:space="0" w:color="auto"/>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w:t>
            </w:r>
          </w:p>
        </w:tc>
      </w:tr>
      <w:tr w:rsidR="005C07A6" w:rsidRPr="00BB680A" w:rsidTr="0069582B">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eastAsia="Calibri" w:hAnsi="Times New Roman"/>
                <w:b/>
                <w:bCs/>
                <w:color w:val="000000"/>
                <w:lang w:val="en-US" w:eastAsia="en-US" w:bidi="ar-SA"/>
              </w:rPr>
            </w:pPr>
          </w:p>
        </w:tc>
        <w:tc>
          <w:tcPr>
            <w:tcW w:w="1046" w:type="dxa"/>
            <w:tcBorders>
              <w:top w:val="single" w:sz="4" w:space="0" w:color="auto"/>
              <w:left w:val="single" w:sz="8" w:space="0" w:color="8064A2"/>
              <w:bottom w:val="single" w:sz="8" w:space="0" w:color="8064A2"/>
              <w:right w:val="single" w:sz="8" w:space="0" w:color="8064A2"/>
            </w:tcBorders>
            <w:shd w:val="clear" w:color="auto" w:fill="FFFFFF"/>
          </w:tcPr>
          <w:p w:rsidR="005C07A6" w:rsidRPr="00BB680A" w:rsidRDefault="005C07A6" w:rsidP="00A71C08">
            <w:pPr>
              <w:widowControl w:val="0"/>
              <w:shd w:val="clear" w:color="auto" w:fill="FFFFFF"/>
              <w:autoSpaceDE w:val="0"/>
              <w:autoSpaceDN w:val="0"/>
              <w:spacing w:before="120" w:after="120" w:line="240" w:lineRule="auto"/>
              <w:jc w:val="center"/>
              <w:rPr>
                <w:rFonts w:ascii="Times New Roman" w:eastAsia="Calibri" w:hAnsi="Times New Roman"/>
                <w:b/>
                <w:bCs/>
                <w:color w:val="000000"/>
                <w:lang w:val="en-US" w:eastAsia="en-US" w:bidi="ar-SA"/>
              </w:rPr>
            </w:pPr>
            <w:r w:rsidRPr="00BB680A">
              <w:rPr>
                <w:rFonts w:ascii="Times New Roman" w:eastAsia="Calibri" w:hAnsi="Times New Roman"/>
                <w:b/>
                <w:bCs/>
                <w:color w:val="000000"/>
                <w:lang w:val="en-US" w:eastAsia="en-US" w:bidi="ar-SA"/>
              </w:rPr>
              <w:t>7</w:t>
            </w:r>
          </w:p>
        </w:tc>
        <w:tc>
          <w:tcPr>
            <w:tcW w:w="992" w:type="dxa"/>
            <w:tcBorders>
              <w:top w:val="single" w:sz="4" w:space="0" w:color="auto"/>
              <w:left w:val="single" w:sz="8" w:space="0" w:color="8064A2"/>
              <w:bottom w:val="single" w:sz="8" w:space="0" w:color="8064A2"/>
              <w:right w:val="single" w:sz="8" w:space="0" w:color="8064A2"/>
            </w:tcBorders>
            <w:shd w:val="clear" w:color="auto" w:fill="FFFFFF"/>
          </w:tcPr>
          <w:p w:rsidR="005C07A6" w:rsidRPr="00BB680A" w:rsidRDefault="005C07A6" w:rsidP="00A71C08">
            <w:pPr>
              <w:widowControl w:val="0"/>
              <w:shd w:val="clear" w:color="auto" w:fill="FFFFFF"/>
              <w:autoSpaceDE w:val="0"/>
              <w:autoSpaceDN w:val="0"/>
              <w:spacing w:before="120" w:after="120" w:line="240" w:lineRule="auto"/>
              <w:jc w:val="center"/>
              <w:rPr>
                <w:rFonts w:ascii="Times New Roman" w:eastAsia="Calibri" w:hAnsi="Times New Roman"/>
                <w:b/>
                <w:bCs/>
                <w:color w:val="000000"/>
                <w:lang w:val="en-US" w:eastAsia="en-US" w:bidi="ar-SA"/>
              </w:rPr>
            </w:pPr>
            <w:r w:rsidRPr="00BB680A">
              <w:rPr>
                <w:rFonts w:ascii="Times New Roman" w:eastAsia="Calibri" w:hAnsi="Times New Roman"/>
                <w:b/>
                <w:bCs/>
                <w:color w:val="000000"/>
                <w:lang w:val="en-US" w:eastAsia="en-US" w:bidi="ar-SA"/>
              </w:rPr>
              <w:t>5</w:t>
            </w:r>
          </w:p>
        </w:tc>
      </w:tr>
    </w:tbl>
    <w:p w:rsidR="00E55899" w:rsidRPr="00BB680A" w:rsidRDefault="00E55899" w:rsidP="00E55899">
      <w:pPr>
        <w:shd w:val="clear" w:color="auto" w:fill="FFFFFF"/>
        <w:ind w:right="-331"/>
        <w:rPr>
          <w:rFonts w:ascii="Times New Roman" w:hAnsi="Times New Roman"/>
          <w:b/>
          <w:color w:val="000000"/>
        </w:rPr>
      </w:pPr>
    </w:p>
    <w:p w:rsidR="00E55899" w:rsidRPr="00BB680A" w:rsidRDefault="005C07A6" w:rsidP="00E55899">
      <w:pPr>
        <w:pStyle w:val="BodyText2"/>
        <w:shd w:val="clear" w:color="auto" w:fill="FFFFFF"/>
        <w:spacing w:after="0" w:line="240" w:lineRule="auto"/>
        <w:jc w:val="both"/>
        <w:rPr>
          <w:rFonts w:ascii="Times New Roman" w:hAnsi="Times New Roman" w:cs="Times New Roman"/>
          <w:color w:val="000000"/>
        </w:rPr>
      </w:pPr>
      <w:r w:rsidRPr="00BB680A">
        <w:rPr>
          <w:rFonts w:ascii="Times New Roman" w:hAnsi="Times New Roman" w:cs="Times New Roman"/>
          <w:b/>
          <w:color w:val="000000"/>
          <w:lang w:val="pt-BR"/>
        </w:rPr>
        <w:t>Course</w:t>
      </w:r>
      <w:r w:rsidR="00E55899" w:rsidRPr="00BB680A">
        <w:rPr>
          <w:rFonts w:ascii="Times New Roman" w:hAnsi="Times New Roman" w:cs="Times New Roman"/>
          <w:b/>
          <w:color w:val="000000"/>
          <w:lang w:val="pt-BR"/>
        </w:rPr>
        <w:t xml:space="preserve"> Objective:</w:t>
      </w:r>
    </w:p>
    <w:p w:rsidR="00E55899" w:rsidRPr="00BB680A" w:rsidRDefault="00E55899" w:rsidP="00E55899">
      <w:pPr>
        <w:pStyle w:val="BodyText2"/>
        <w:shd w:val="clear" w:color="auto" w:fill="FFFFFF"/>
        <w:spacing w:after="0" w:line="240" w:lineRule="auto"/>
        <w:jc w:val="both"/>
        <w:rPr>
          <w:rFonts w:ascii="Times New Roman" w:hAnsi="Times New Roman" w:cs="Times New Roman"/>
          <w:color w:val="000000"/>
        </w:rPr>
      </w:pPr>
    </w:p>
    <w:tbl>
      <w:tblPr>
        <w:tblW w:w="9206"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55"/>
        <w:gridCol w:w="7951"/>
      </w:tblGrid>
      <w:tr w:rsidR="00E55899" w:rsidRPr="00BB680A" w:rsidTr="005C07A6">
        <w:trPr>
          <w:jc w:val="center"/>
        </w:trPr>
        <w:tc>
          <w:tcPr>
            <w:tcW w:w="1255"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1</w:t>
            </w:r>
          </w:p>
        </w:tc>
        <w:tc>
          <w:tcPr>
            <w:tcW w:w="7951"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E55899" w:rsidP="000424C5">
            <w:pPr>
              <w:widowControl w:val="0"/>
              <w:overflowPunct w:val="0"/>
              <w:autoSpaceDE w:val="0"/>
              <w:autoSpaceDN w:val="0"/>
              <w:adjustRightInd w:val="0"/>
              <w:spacing w:after="0" w:line="240" w:lineRule="auto"/>
              <w:jc w:val="both"/>
              <w:textAlignment w:val="baseline"/>
              <w:rPr>
                <w:rFonts w:ascii="Times New Roman" w:hAnsi="Times New Roman"/>
                <w:bCs/>
                <w:lang w:val="en-US" w:eastAsia="en-US" w:bidi="ar-SA"/>
              </w:rPr>
            </w:pPr>
            <w:r w:rsidRPr="00BB680A">
              <w:rPr>
                <w:rFonts w:ascii="Times New Roman" w:hAnsi="Times New Roman"/>
                <w:bCs/>
                <w:lang w:val="en-US" w:eastAsia="en-US" w:bidi="ar-SA"/>
              </w:rPr>
              <w:t xml:space="preserve">Exemplifying the vertebrate origin and the intermediary position of </w:t>
            </w:r>
            <w:proofErr w:type="spellStart"/>
            <w:r w:rsidRPr="00BB680A">
              <w:rPr>
                <w:rFonts w:ascii="Times New Roman" w:hAnsi="Times New Roman"/>
                <w:bCs/>
                <w:lang w:val="en-US" w:eastAsia="en-US" w:bidi="ar-SA"/>
              </w:rPr>
              <w:t>Prochordates</w:t>
            </w:r>
            <w:proofErr w:type="spellEnd"/>
            <w:r w:rsidRPr="00BB680A">
              <w:rPr>
                <w:rFonts w:ascii="Times New Roman" w:hAnsi="Times New Roman"/>
                <w:bCs/>
                <w:lang w:val="en-US" w:eastAsia="en-US" w:bidi="ar-SA"/>
              </w:rPr>
              <w:t xml:space="preserve"> between invertebrates and vertebrates.</w:t>
            </w:r>
          </w:p>
        </w:tc>
      </w:tr>
      <w:tr w:rsidR="00E55899" w:rsidRPr="00BB680A" w:rsidTr="005C07A6">
        <w:trPr>
          <w:jc w:val="center"/>
        </w:trPr>
        <w:tc>
          <w:tcPr>
            <w:tcW w:w="1255"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2</w:t>
            </w:r>
          </w:p>
        </w:tc>
        <w:tc>
          <w:tcPr>
            <w:tcW w:w="7951"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overflowPunct w:val="0"/>
              <w:autoSpaceDE w:val="0"/>
              <w:autoSpaceDN w:val="0"/>
              <w:adjustRightInd w:val="0"/>
              <w:spacing w:after="0" w:line="240" w:lineRule="auto"/>
              <w:jc w:val="both"/>
              <w:textAlignment w:val="baseline"/>
              <w:rPr>
                <w:rFonts w:ascii="Times New Roman" w:eastAsia="Calibri" w:hAnsi="Times New Roman"/>
                <w:lang w:val="en-US" w:eastAsia="en-US" w:bidi="ar-SA"/>
              </w:rPr>
            </w:pPr>
            <w:r w:rsidRPr="00BB680A">
              <w:rPr>
                <w:rFonts w:ascii="Times New Roman" w:eastAsia="Calibri" w:hAnsi="Times New Roman"/>
                <w:lang w:val="en-US" w:eastAsia="en-US" w:bidi="ar-SA"/>
              </w:rPr>
              <w:t xml:space="preserve">Acquires the knowledge on evolution and adaptive radiation of </w:t>
            </w:r>
            <w:proofErr w:type="spellStart"/>
            <w:r w:rsidRPr="00BB680A">
              <w:rPr>
                <w:rFonts w:ascii="Times New Roman" w:eastAsia="Calibri" w:hAnsi="Times New Roman"/>
                <w:lang w:val="en-US" w:eastAsia="en-US" w:bidi="ar-SA"/>
              </w:rPr>
              <w:t>Agnatha</w:t>
            </w:r>
            <w:proofErr w:type="spellEnd"/>
            <w:r w:rsidRPr="00BB680A">
              <w:rPr>
                <w:rFonts w:ascii="Times New Roman" w:eastAsia="Calibri" w:hAnsi="Times New Roman"/>
                <w:lang w:val="en-US" w:eastAsia="en-US" w:bidi="ar-SA"/>
              </w:rPr>
              <w:t xml:space="preserve"> and Pisces. </w:t>
            </w:r>
          </w:p>
        </w:tc>
      </w:tr>
      <w:tr w:rsidR="00E55899" w:rsidRPr="00BB680A" w:rsidTr="005C07A6">
        <w:trPr>
          <w:jc w:val="center"/>
        </w:trPr>
        <w:tc>
          <w:tcPr>
            <w:tcW w:w="1255"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3</w:t>
            </w:r>
          </w:p>
        </w:tc>
        <w:tc>
          <w:tcPr>
            <w:tcW w:w="7951"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autoSpaceDE w:val="0"/>
              <w:autoSpaceDN w:val="0"/>
              <w:spacing w:after="0" w:line="240" w:lineRule="auto"/>
              <w:contextualSpacing/>
              <w:jc w:val="both"/>
              <w:rPr>
                <w:rFonts w:ascii="Times New Roman" w:eastAsia="Calibri" w:hAnsi="Times New Roman"/>
                <w:lang w:val="en-US" w:eastAsia="en-US" w:bidi="ar-SA"/>
              </w:rPr>
            </w:pPr>
            <w:r w:rsidRPr="00BB680A">
              <w:rPr>
                <w:rFonts w:ascii="Times New Roman" w:eastAsia="Calibri" w:hAnsi="Times New Roman"/>
                <w:lang w:val="en-US" w:eastAsia="en-US" w:bidi="ar-SA"/>
              </w:rPr>
              <w:t>Understanding knowledge about the first terrestrial vertebrates and the adaptive radiation of land animals</w:t>
            </w:r>
          </w:p>
        </w:tc>
      </w:tr>
      <w:tr w:rsidR="00E55899" w:rsidRPr="00BB680A" w:rsidTr="005C07A6">
        <w:trPr>
          <w:jc w:val="center"/>
        </w:trPr>
        <w:tc>
          <w:tcPr>
            <w:tcW w:w="1255"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4</w:t>
            </w:r>
          </w:p>
        </w:tc>
        <w:tc>
          <w:tcPr>
            <w:tcW w:w="7951"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overflowPunct w:val="0"/>
              <w:autoSpaceDE w:val="0"/>
              <w:autoSpaceDN w:val="0"/>
              <w:adjustRightInd w:val="0"/>
              <w:spacing w:after="0" w:line="240" w:lineRule="auto"/>
              <w:jc w:val="both"/>
              <w:textAlignment w:val="baseline"/>
              <w:rPr>
                <w:rFonts w:ascii="Times New Roman" w:eastAsia="Calibri" w:hAnsi="Times New Roman"/>
                <w:lang w:val="en-US" w:eastAsia="en-US" w:bidi="ar-SA"/>
              </w:rPr>
            </w:pPr>
            <w:r w:rsidRPr="00BB680A">
              <w:rPr>
                <w:rFonts w:ascii="Times New Roman" w:eastAsia="Calibri" w:hAnsi="Times New Roman"/>
                <w:lang w:val="en-US" w:eastAsia="en-US" w:bidi="ar-SA"/>
              </w:rPr>
              <w:t xml:space="preserve">Imparting conceptual knowledge about the animal life in the air and their </w:t>
            </w:r>
            <w:proofErr w:type="spellStart"/>
            <w:r w:rsidRPr="00BB680A">
              <w:rPr>
                <w:rFonts w:ascii="Times New Roman" w:eastAsia="Calibri" w:hAnsi="Times New Roman"/>
                <w:lang w:val="en-US" w:eastAsia="en-US" w:bidi="ar-SA"/>
              </w:rPr>
              <w:t>behaviours</w:t>
            </w:r>
            <w:proofErr w:type="spellEnd"/>
            <w:r w:rsidRPr="00BB680A">
              <w:rPr>
                <w:rFonts w:ascii="Times New Roman" w:eastAsia="Calibri" w:hAnsi="Times New Roman"/>
                <w:lang w:val="en-US" w:eastAsia="en-US" w:bidi="ar-SA"/>
              </w:rPr>
              <w:t xml:space="preserve">. </w:t>
            </w:r>
          </w:p>
        </w:tc>
      </w:tr>
      <w:tr w:rsidR="00E55899" w:rsidRPr="00BB680A" w:rsidTr="005C07A6">
        <w:trPr>
          <w:jc w:val="center"/>
        </w:trPr>
        <w:tc>
          <w:tcPr>
            <w:tcW w:w="1255"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5</w:t>
            </w:r>
          </w:p>
        </w:tc>
        <w:tc>
          <w:tcPr>
            <w:tcW w:w="7951"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overflowPunct w:val="0"/>
              <w:autoSpaceDE w:val="0"/>
              <w:autoSpaceDN w:val="0"/>
              <w:adjustRightInd w:val="0"/>
              <w:spacing w:after="0" w:line="240" w:lineRule="auto"/>
              <w:jc w:val="both"/>
              <w:textAlignment w:val="baseline"/>
              <w:rPr>
                <w:rFonts w:ascii="Times New Roman" w:eastAsia="Calibri" w:hAnsi="Times New Roman"/>
                <w:lang w:val="en-US" w:eastAsia="en-US" w:bidi="ar-SA"/>
              </w:rPr>
            </w:pPr>
            <w:r w:rsidRPr="00BB680A">
              <w:rPr>
                <w:rFonts w:ascii="Times New Roman" w:eastAsia="Calibri" w:hAnsi="Times New Roman"/>
                <w:lang w:val="en-US" w:eastAsia="en-US" w:bidi="ar-SA"/>
              </w:rPr>
              <w:t xml:space="preserve">Understanding the origin and efficiency of mammals and evolutionary changes that occurred in the life of vertebrates. </w:t>
            </w:r>
          </w:p>
        </w:tc>
      </w:tr>
    </w:tbl>
    <w:p w:rsidR="00E55899" w:rsidRPr="00BB680A" w:rsidRDefault="00E55899" w:rsidP="00E55899">
      <w:pPr>
        <w:pStyle w:val="BodyText"/>
        <w:shd w:val="clear" w:color="auto" w:fill="FFFFFF"/>
        <w:spacing w:before="2"/>
        <w:ind w:right="-331"/>
        <w:rPr>
          <w:rFonts w:ascii="Times New Roman" w:hAnsi="Times New Roman" w:cs="Times New Roman"/>
          <w:b/>
          <w:color w:val="000000"/>
        </w:rPr>
      </w:pPr>
    </w:p>
    <w:p w:rsidR="00E55899" w:rsidRPr="00BB680A" w:rsidRDefault="00E55899" w:rsidP="00E55899">
      <w:pPr>
        <w:shd w:val="clear" w:color="auto" w:fill="FFFFFF"/>
        <w:spacing w:before="60" w:after="160"/>
        <w:ind w:right="-330"/>
        <w:jc w:val="both"/>
        <w:rPr>
          <w:rFonts w:ascii="Times New Roman" w:hAnsi="Times New Roman"/>
          <w:b/>
          <w:bCs/>
          <w:color w:val="000000"/>
        </w:rPr>
      </w:pPr>
      <w:r w:rsidRPr="00BB680A">
        <w:rPr>
          <w:rFonts w:ascii="Times New Roman" w:hAnsi="Times New Roman"/>
          <w:b/>
          <w:bCs/>
          <w:color w:val="000000"/>
        </w:rPr>
        <w:t xml:space="preserve">UNIT - I: </w:t>
      </w:r>
      <w:r w:rsidRPr="00BB680A">
        <w:rPr>
          <w:rFonts w:ascii="Times New Roman" w:hAnsi="Times New Roman"/>
          <w:color w:val="1F1F1F"/>
        </w:rPr>
        <w:t>Origin of</w:t>
      </w:r>
      <w:r w:rsidRPr="00BB680A">
        <w:rPr>
          <w:rFonts w:ascii="Times New Roman" w:hAnsi="Times New Roman"/>
          <w:color w:val="1F1F1F"/>
          <w:spacing w:val="2"/>
        </w:rPr>
        <w:t xml:space="preserve"> vertebrates</w:t>
      </w:r>
      <w:r w:rsidRPr="00BB680A">
        <w:rPr>
          <w:rFonts w:ascii="Times New Roman" w:hAnsi="Times New Roman"/>
          <w:color w:val="1F1F1F"/>
        </w:rPr>
        <w:t>: Concept of</w:t>
      </w:r>
      <w:r w:rsidRPr="00BB680A">
        <w:rPr>
          <w:rFonts w:ascii="Times New Roman" w:hAnsi="Times New Roman"/>
          <w:color w:val="1F1F1F"/>
          <w:spacing w:val="8"/>
        </w:rPr>
        <w:t xml:space="preserve"> </w:t>
      </w:r>
      <w:proofErr w:type="spellStart"/>
      <w:r w:rsidRPr="00BB680A">
        <w:rPr>
          <w:rFonts w:ascii="Times New Roman" w:hAnsi="Times New Roman"/>
          <w:color w:val="1F1F1F"/>
          <w:spacing w:val="8"/>
        </w:rPr>
        <w:t>P</w:t>
      </w:r>
      <w:r w:rsidRPr="00BB680A">
        <w:rPr>
          <w:rFonts w:ascii="Times New Roman" w:hAnsi="Times New Roman"/>
          <w:color w:val="1F1F1F"/>
        </w:rPr>
        <w:t>rotochordata</w:t>
      </w:r>
      <w:proofErr w:type="spellEnd"/>
      <w:r w:rsidRPr="00BB680A">
        <w:rPr>
          <w:rFonts w:ascii="Times New Roman" w:hAnsi="Times New Roman"/>
          <w:color w:val="1F1F1F"/>
        </w:rPr>
        <w:t xml:space="preserve">; The nature of vertebrate morphology; Definition, scope and relation to other disciplines; Importance of the study of </w:t>
      </w:r>
      <w:proofErr w:type="spellStart"/>
      <w:r w:rsidRPr="00BB680A">
        <w:rPr>
          <w:rFonts w:ascii="Times New Roman" w:hAnsi="Times New Roman"/>
          <w:color w:val="1F1F1F"/>
        </w:rPr>
        <w:t>vertebratemorphology</w:t>
      </w:r>
      <w:proofErr w:type="spellEnd"/>
    </w:p>
    <w:p w:rsidR="00E55899" w:rsidRPr="00BB680A" w:rsidRDefault="00E55899" w:rsidP="00E55899">
      <w:pPr>
        <w:shd w:val="clear" w:color="auto" w:fill="FFFFFF"/>
        <w:spacing w:before="60" w:after="160"/>
        <w:ind w:right="-330"/>
        <w:jc w:val="both"/>
        <w:rPr>
          <w:rFonts w:ascii="Times New Roman" w:hAnsi="Times New Roman"/>
          <w:color w:val="1F1F1F"/>
        </w:rPr>
      </w:pPr>
      <w:r w:rsidRPr="00BB680A">
        <w:rPr>
          <w:rFonts w:ascii="Times New Roman" w:hAnsi="Times New Roman"/>
          <w:b/>
          <w:bCs/>
          <w:color w:val="000000"/>
        </w:rPr>
        <w:t xml:space="preserve">UNIT - II: </w:t>
      </w:r>
      <w:r w:rsidRPr="00BB680A">
        <w:rPr>
          <w:rFonts w:ascii="Times New Roman" w:hAnsi="Times New Roman"/>
          <w:color w:val="1F1F1F"/>
        </w:rPr>
        <w:t>Origin and classification of</w:t>
      </w:r>
      <w:r w:rsidR="0069582B">
        <w:rPr>
          <w:rFonts w:ascii="Times New Roman" w:hAnsi="Times New Roman"/>
          <w:color w:val="1F1F1F"/>
        </w:rPr>
        <w:t xml:space="preserve"> </w:t>
      </w:r>
      <w:r w:rsidRPr="00BB680A">
        <w:rPr>
          <w:rFonts w:ascii="Times New Roman" w:hAnsi="Times New Roman"/>
          <w:color w:val="1F1F1F"/>
        </w:rPr>
        <w:t>vertebrates; Vertebrate integument and its</w:t>
      </w:r>
      <w:r w:rsidR="0069582B">
        <w:rPr>
          <w:rFonts w:ascii="Times New Roman" w:hAnsi="Times New Roman"/>
          <w:color w:val="1F1F1F"/>
        </w:rPr>
        <w:t xml:space="preserve"> </w:t>
      </w:r>
      <w:r w:rsidRPr="00BB680A">
        <w:rPr>
          <w:rFonts w:ascii="Times New Roman" w:hAnsi="Times New Roman"/>
          <w:color w:val="1F1F1F"/>
        </w:rPr>
        <w:t xml:space="preserve">derivatives. Development,generalstructureandfunctionsofskinanditsderivatives; Glands, scales, horns, claws, nails, hoofs, feathers </w:t>
      </w:r>
      <w:proofErr w:type="spellStart"/>
      <w:r w:rsidRPr="00BB680A">
        <w:rPr>
          <w:rFonts w:ascii="Times New Roman" w:hAnsi="Times New Roman"/>
          <w:color w:val="1F1F1F"/>
        </w:rPr>
        <w:t>andhairs</w:t>
      </w:r>
      <w:proofErr w:type="spellEnd"/>
      <w:r w:rsidRPr="00BB680A">
        <w:rPr>
          <w:rFonts w:ascii="Times New Roman" w:hAnsi="Times New Roman"/>
          <w:color w:val="1F1F1F"/>
        </w:rPr>
        <w:t>.</w:t>
      </w:r>
    </w:p>
    <w:p w:rsidR="00E55899" w:rsidRPr="00BB680A" w:rsidRDefault="00E55899" w:rsidP="00E55899">
      <w:pPr>
        <w:jc w:val="both"/>
        <w:rPr>
          <w:rFonts w:ascii="Times New Roman" w:hAnsi="Times New Roman"/>
          <w:color w:val="1F1F1F"/>
        </w:rPr>
      </w:pPr>
      <w:r w:rsidRPr="00BB680A">
        <w:rPr>
          <w:rFonts w:ascii="Times New Roman" w:hAnsi="Times New Roman"/>
          <w:b/>
          <w:bCs/>
          <w:color w:val="000000"/>
        </w:rPr>
        <w:t xml:space="preserve">UNIT -III: </w:t>
      </w:r>
      <w:r w:rsidRPr="00BB680A">
        <w:rPr>
          <w:rFonts w:ascii="Times New Roman" w:hAnsi="Times New Roman"/>
          <w:color w:val="1F1F1F"/>
        </w:rPr>
        <w:t xml:space="preserve">General plan of circulation in </w:t>
      </w:r>
      <w:proofErr w:type="spellStart"/>
      <w:r w:rsidRPr="00BB680A">
        <w:rPr>
          <w:rFonts w:ascii="Times New Roman" w:hAnsi="Times New Roman"/>
          <w:color w:val="1F1F1F"/>
        </w:rPr>
        <w:t>variousgroups</w:t>
      </w:r>
      <w:proofErr w:type="spellEnd"/>
      <w:r w:rsidRPr="00BB680A">
        <w:rPr>
          <w:rFonts w:ascii="Times New Roman" w:hAnsi="Times New Roman"/>
          <w:color w:val="1F1F1F"/>
        </w:rPr>
        <w:t xml:space="preserve">; Blood; Evolution of heart; Evolution of aortic arches and </w:t>
      </w:r>
      <w:proofErr w:type="spellStart"/>
      <w:r w:rsidRPr="00BB680A">
        <w:rPr>
          <w:rFonts w:ascii="Times New Roman" w:hAnsi="Times New Roman"/>
          <w:color w:val="1F1F1F"/>
        </w:rPr>
        <w:t>portalsystems</w:t>
      </w:r>
      <w:proofErr w:type="spellEnd"/>
      <w:r w:rsidRPr="00BB680A">
        <w:rPr>
          <w:rFonts w:ascii="Times New Roman" w:hAnsi="Times New Roman"/>
          <w:color w:val="1F1F1F"/>
        </w:rPr>
        <w:t xml:space="preserve">. Respiratory system: Characters of </w:t>
      </w:r>
      <w:proofErr w:type="spellStart"/>
      <w:r w:rsidRPr="00BB680A">
        <w:rPr>
          <w:rFonts w:ascii="Times New Roman" w:hAnsi="Times New Roman"/>
          <w:color w:val="1F1F1F"/>
        </w:rPr>
        <w:t>respiratorytissue</w:t>
      </w:r>
      <w:proofErr w:type="spellEnd"/>
      <w:r w:rsidRPr="00BB680A">
        <w:rPr>
          <w:rFonts w:ascii="Times New Roman" w:hAnsi="Times New Roman"/>
          <w:color w:val="1F1F1F"/>
        </w:rPr>
        <w:t xml:space="preserve">; Internal and external respiration; Comparative account of </w:t>
      </w:r>
      <w:proofErr w:type="spellStart"/>
      <w:r w:rsidRPr="00BB680A">
        <w:rPr>
          <w:rFonts w:ascii="Times New Roman" w:hAnsi="Times New Roman"/>
          <w:color w:val="1F1F1F"/>
        </w:rPr>
        <w:t>respiratoryorgans</w:t>
      </w:r>
      <w:proofErr w:type="spellEnd"/>
    </w:p>
    <w:p w:rsidR="00E55899" w:rsidRPr="00BB680A" w:rsidRDefault="00E55899" w:rsidP="00E55899">
      <w:pPr>
        <w:jc w:val="both"/>
        <w:rPr>
          <w:rFonts w:ascii="Times New Roman" w:hAnsi="Times New Roman"/>
          <w:color w:val="1F1F1F"/>
        </w:rPr>
      </w:pPr>
      <w:r w:rsidRPr="00BB680A">
        <w:rPr>
          <w:rFonts w:ascii="Times New Roman" w:hAnsi="Times New Roman"/>
          <w:b/>
          <w:bCs/>
          <w:color w:val="000000"/>
        </w:rPr>
        <w:t xml:space="preserve">UNIT - IV: </w:t>
      </w:r>
      <w:proofErr w:type="spellStart"/>
      <w:r w:rsidRPr="00BB680A">
        <w:rPr>
          <w:rFonts w:ascii="Times New Roman" w:hAnsi="Times New Roman"/>
          <w:color w:val="1F1F1F"/>
        </w:rPr>
        <w:t>Skeletalsystem</w:t>
      </w:r>
      <w:proofErr w:type="spellEnd"/>
      <w:r w:rsidRPr="00BB680A">
        <w:rPr>
          <w:rFonts w:ascii="Times New Roman" w:hAnsi="Times New Roman"/>
          <w:color w:val="1F1F1F"/>
        </w:rPr>
        <w:t xml:space="preserve">: Form, function, body size and skeletal elements of </w:t>
      </w:r>
      <w:proofErr w:type="spellStart"/>
      <w:r w:rsidRPr="00BB680A">
        <w:rPr>
          <w:rFonts w:ascii="Times New Roman" w:hAnsi="Times New Roman"/>
          <w:color w:val="1F1F1F"/>
        </w:rPr>
        <w:t>thebody</w:t>
      </w:r>
      <w:proofErr w:type="spellEnd"/>
      <w:r w:rsidRPr="00BB680A">
        <w:rPr>
          <w:rFonts w:ascii="Times New Roman" w:hAnsi="Times New Roman"/>
          <w:color w:val="1F1F1F"/>
        </w:rPr>
        <w:t xml:space="preserve">; Comparative account of jaw </w:t>
      </w:r>
      <w:proofErr w:type="spellStart"/>
      <w:r w:rsidRPr="00BB680A">
        <w:rPr>
          <w:rFonts w:ascii="Times New Roman" w:hAnsi="Times New Roman"/>
          <w:color w:val="1F1F1F"/>
        </w:rPr>
        <w:t>suspensorium</w:t>
      </w:r>
      <w:proofErr w:type="spellEnd"/>
      <w:r w:rsidRPr="00BB680A">
        <w:rPr>
          <w:rFonts w:ascii="Times New Roman" w:hAnsi="Times New Roman"/>
          <w:color w:val="1F1F1F"/>
        </w:rPr>
        <w:t>, Vertebral column; Limbs and</w:t>
      </w:r>
      <w:r w:rsidR="0069582B">
        <w:rPr>
          <w:rFonts w:ascii="Times New Roman" w:hAnsi="Times New Roman"/>
          <w:color w:val="1F1F1F"/>
        </w:rPr>
        <w:t xml:space="preserve"> </w:t>
      </w:r>
      <w:r w:rsidRPr="00BB680A">
        <w:rPr>
          <w:rFonts w:ascii="Times New Roman" w:hAnsi="Times New Roman"/>
          <w:color w:val="1F1F1F"/>
        </w:rPr>
        <w:t xml:space="preserve">girdles; Evolution of Urinogenital system in </w:t>
      </w:r>
      <w:proofErr w:type="spellStart"/>
      <w:r w:rsidRPr="00BB680A">
        <w:rPr>
          <w:rFonts w:ascii="Times New Roman" w:hAnsi="Times New Roman"/>
          <w:color w:val="1F1F1F"/>
        </w:rPr>
        <w:t>vertebrateseries</w:t>
      </w:r>
      <w:proofErr w:type="spellEnd"/>
    </w:p>
    <w:p w:rsidR="00E55899" w:rsidRPr="00BB680A" w:rsidRDefault="00E55899" w:rsidP="00E55899">
      <w:pPr>
        <w:jc w:val="both"/>
        <w:rPr>
          <w:rFonts w:ascii="Times New Roman" w:hAnsi="Times New Roman"/>
          <w:color w:val="1F1F1F"/>
          <w:lang w:val="en-US"/>
        </w:rPr>
      </w:pPr>
      <w:r w:rsidRPr="00BB680A">
        <w:rPr>
          <w:rFonts w:ascii="Times New Roman" w:hAnsi="Times New Roman"/>
          <w:b/>
          <w:bCs/>
          <w:color w:val="000000"/>
        </w:rPr>
        <w:t xml:space="preserve">UNIT –V: </w:t>
      </w:r>
      <w:proofErr w:type="spellStart"/>
      <w:r w:rsidRPr="00BB680A">
        <w:rPr>
          <w:rFonts w:ascii="Times New Roman" w:hAnsi="Times New Roman"/>
          <w:color w:val="1F1F1F"/>
        </w:rPr>
        <w:t>Senseorgans</w:t>
      </w:r>
      <w:proofErr w:type="spellEnd"/>
      <w:r w:rsidRPr="00BB680A">
        <w:rPr>
          <w:rFonts w:ascii="Times New Roman" w:hAnsi="Times New Roman"/>
          <w:color w:val="1F1F1F"/>
        </w:rPr>
        <w:t xml:space="preserve">: </w:t>
      </w:r>
      <w:proofErr w:type="spellStart"/>
      <w:r w:rsidRPr="00BB680A">
        <w:rPr>
          <w:rFonts w:ascii="Times New Roman" w:hAnsi="Times New Roman"/>
          <w:color w:val="1F1F1F"/>
        </w:rPr>
        <w:t>Simplereceptors</w:t>
      </w:r>
      <w:proofErr w:type="spellEnd"/>
      <w:r w:rsidRPr="00BB680A">
        <w:rPr>
          <w:rFonts w:ascii="Times New Roman" w:hAnsi="Times New Roman"/>
          <w:color w:val="1F1F1F"/>
        </w:rPr>
        <w:t xml:space="preserve">; Organs of Olfaction </w:t>
      </w:r>
      <w:proofErr w:type="spellStart"/>
      <w:r w:rsidRPr="00BB680A">
        <w:rPr>
          <w:rFonts w:ascii="Times New Roman" w:hAnsi="Times New Roman"/>
          <w:color w:val="1F1F1F"/>
        </w:rPr>
        <w:t>andtaste</w:t>
      </w:r>
      <w:proofErr w:type="spellEnd"/>
      <w:r w:rsidRPr="00BB680A">
        <w:rPr>
          <w:rFonts w:ascii="Times New Roman" w:hAnsi="Times New Roman"/>
          <w:color w:val="1F1F1F"/>
        </w:rPr>
        <w:t>; Lateral line</w:t>
      </w:r>
      <w:r w:rsidR="0069582B">
        <w:rPr>
          <w:rFonts w:ascii="Times New Roman" w:hAnsi="Times New Roman"/>
          <w:color w:val="1F1F1F"/>
        </w:rPr>
        <w:t xml:space="preserve"> </w:t>
      </w:r>
      <w:r w:rsidRPr="00BB680A">
        <w:rPr>
          <w:rFonts w:ascii="Times New Roman" w:hAnsi="Times New Roman"/>
          <w:color w:val="1F1F1F"/>
        </w:rPr>
        <w:t xml:space="preserve">system; Electroreception. Nervous system: Comparative anatomy of the brain in relation to </w:t>
      </w:r>
      <w:proofErr w:type="spellStart"/>
      <w:r w:rsidRPr="00BB680A">
        <w:rPr>
          <w:rFonts w:ascii="Times New Roman" w:hAnsi="Times New Roman"/>
          <w:color w:val="1F1F1F"/>
        </w:rPr>
        <w:t>itsfunctions</w:t>
      </w:r>
      <w:proofErr w:type="spellEnd"/>
      <w:r w:rsidRPr="00BB680A">
        <w:rPr>
          <w:rFonts w:ascii="Times New Roman" w:hAnsi="Times New Roman"/>
          <w:color w:val="1F1F1F"/>
        </w:rPr>
        <w:t xml:space="preserve">; Comparative anatomy of </w:t>
      </w:r>
      <w:proofErr w:type="spellStart"/>
      <w:r w:rsidRPr="00BB680A">
        <w:rPr>
          <w:rFonts w:ascii="Times New Roman" w:hAnsi="Times New Roman"/>
          <w:color w:val="1F1F1F"/>
        </w:rPr>
        <w:t>spinalcord</w:t>
      </w:r>
      <w:proofErr w:type="spellEnd"/>
      <w:r w:rsidRPr="00BB680A">
        <w:rPr>
          <w:rFonts w:ascii="Times New Roman" w:hAnsi="Times New Roman"/>
          <w:color w:val="1F1F1F"/>
        </w:rPr>
        <w:t>; Nerves-Cranial, Peripheral and Autonomous nervous</w:t>
      </w:r>
      <w:r w:rsidR="0069582B">
        <w:rPr>
          <w:rFonts w:ascii="Times New Roman" w:hAnsi="Times New Roman"/>
          <w:color w:val="1F1F1F"/>
        </w:rPr>
        <w:t xml:space="preserve"> </w:t>
      </w:r>
      <w:r w:rsidRPr="00BB680A">
        <w:rPr>
          <w:rFonts w:ascii="Times New Roman" w:hAnsi="Times New Roman"/>
          <w:color w:val="1F1F1F"/>
        </w:rPr>
        <w:t>systems</w:t>
      </w:r>
    </w:p>
    <w:p w:rsidR="005C07A6" w:rsidRPr="00BB680A" w:rsidRDefault="008B54CD" w:rsidP="00E55899">
      <w:pPr>
        <w:shd w:val="clear" w:color="auto" w:fill="FFFFFF"/>
        <w:spacing w:before="60" w:after="160"/>
        <w:jc w:val="both"/>
        <w:rPr>
          <w:rFonts w:ascii="Times New Roman" w:hAnsi="Times New Roman"/>
          <w:b/>
          <w:color w:val="000000"/>
        </w:rPr>
      </w:pPr>
      <w:r w:rsidRPr="00BB680A">
        <w:rPr>
          <w:rFonts w:ascii="Times New Roman" w:hAnsi="Times New Roman"/>
          <w:b/>
          <w:color w:val="000000"/>
        </w:rPr>
        <w:br w:type="page"/>
      </w:r>
    </w:p>
    <w:p w:rsidR="00E55899" w:rsidRPr="00BB680A" w:rsidRDefault="005C07A6" w:rsidP="00E55899">
      <w:pPr>
        <w:shd w:val="clear" w:color="auto" w:fill="FFFFFF"/>
        <w:spacing w:before="60" w:after="160"/>
        <w:jc w:val="both"/>
        <w:rPr>
          <w:rFonts w:ascii="Times New Roman" w:hAnsi="Times New Roman"/>
          <w:b/>
          <w:color w:val="000000"/>
        </w:rPr>
      </w:pPr>
      <w:r w:rsidRPr="00BB680A">
        <w:rPr>
          <w:rFonts w:ascii="Times New Roman" w:hAnsi="Times New Roman"/>
          <w:b/>
          <w:color w:val="000000"/>
        </w:rPr>
        <w:lastRenderedPageBreak/>
        <w:t xml:space="preserve">Expected </w:t>
      </w:r>
      <w:r w:rsidR="00E55899" w:rsidRPr="00BB680A">
        <w:rPr>
          <w:rFonts w:ascii="Times New Roman" w:hAnsi="Times New Roman"/>
          <w:b/>
          <w:color w:val="000000"/>
        </w:rPr>
        <w:t>Course Outcomes (CO)</w:t>
      </w:r>
    </w:p>
    <w:p w:rsidR="00E55899" w:rsidRPr="00BB680A" w:rsidRDefault="00E55899" w:rsidP="00E55899">
      <w:pPr>
        <w:shd w:val="clear" w:color="auto" w:fill="FFFFFF"/>
        <w:spacing w:before="60" w:after="160"/>
        <w:ind w:firstLine="720"/>
        <w:jc w:val="both"/>
        <w:rPr>
          <w:rFonts w:ascii="Times New Roman" w:hAnsi="Times New Roman"/>
          <w:color w:val="000000"/>
        </w:rPr>
      </w:pPr>
      <w:r w:rsidRPr="00BB680A">
        <w:rPr>
          <w:rFonts w:ascii="Times New Roman" w:hAnsi="Times New Roman"/>
          <w:color w:val="000000"/>
        </w:rPr>
        <w:t>At the end of the course, the student will be able to</w:t>
      </w:r>
    </w:p>
    <w:tbl>
      <w:tblPr>
        <w:tblW w:w="8994"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919"/>
        <w:gridCol w:w="8075"/>
      </w:tblGrid>
      <w:tr w:rsidR="00E55899" w:rsidRPr="00BB680A" w:rsidTr="00D26526">
        <w:trPr>
          <w:jc w:val="center"/>
        </w:trPr>
        <w:tc>
          <w:tcPr>
            <w:tcW w:w="919"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D2652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1</w:t>
            </w:r>
          </w:p>
        </w:tc>
        <w:tc>
          <w:tcPr>
            <w:tcW w:w="8075"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jc w:val="both"/>
              <w:rPr>
                <w:rFonts w:ascii="Times New Roman" w:hAnsi="Times New Roman"/>
                <w:bCs/>
                <w:color w:val="000000"/>
                <w:lang w:val="en-US" w:eastAsia="en-US" w:bidi="ar-SA"/>
              </w:rPr>
            </w:pPr>
            <w:r w:rsidRPr="00BB680A">
              <w:rPr>
                <w:rFonts w:ascii="Times New Roman" w:hAnsi="Times New Roman"/>
                <w:bCs/>
                <w:color w:val="000000"/>
                <w:lang w:val="en-US" w:eastAsia="en-US" w:bidi="ar-SA"/>
              </w:rPr>
              <w:t>Understand the morphological features and physiological functions like Respiration, reproduction and nervous system of  Vertebrates</w:t>
            </w:r>
          </w:p>
        </w:tc>
      </w:tr>
      <w:tr w:rsidR="00E55899" w:rsidRPr="00BB680A" w:rsidTr="00D26526">
        <w:trPr>
          <w:jc w:val="center"/>
        </w:trPr>
        <w:tc>
          <w:tcPr>
            <w:tcW w:w="919"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D2652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2</w:t>
            </w:r>
          </w:p>
        </w:tc>
        <w:tc>
          <w:tcPr>
            <w:tcW w:w="8075"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Understand the various salient features of higher  Vertebrates</w:t>
            </w:r>
          </w:p>
        </w:tc>
      </w:tr>
      <w:tr w:rsidR="00E55899" w:rsidRPr="00BB680A" w:rsidTr="00D26526">
        <w:trPr>
          <w:jc w:val="center"/>
        </w:trPr>
        <w:tc>
          <w:tcPr>
            <w:tcW w:w="919"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D2652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3</w:t>
            </w:r>
          </w:p>
        </w:tc>
        <w:tc>
          <w:tcPr>
            <w:tcW w:w="8075"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Differentiate the patterns of functioning of various organ systems in vertebrates</w:t>
            </w:r>
          </w:p>
        </w:tc>
      </w:tr>
      <w:tr w:rsidR="00E55899" w:rsidRPr="00BB680A" w:rsidTr="00D26526">
        <w:trPr>
          <w:jc w:val="center"/>
        </w:trPr>
        <w:tc>
          <w:tcPr>
            <w:tcW w:w="919"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D2652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4</w:t>
            </w:r>
          </w:p>
        </w:tc>
        <w:tc>
          <w:tcPr>
            <w:tcW w:w="8075"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Know the structural organization and functioning of various organs in Vertebrates.</w:t>
            </w:r>
          </w:p>
        </w:tc>
      </w:tr>
    </w:tbl>
    <w:p w:rsidR="00E55899" w:rsidRPr="00BB680A" w:rsidRDefault="00E55899" w:rsidP="00E55899">
      <w:pPr>
        <w:pStyle w:val="BodyText"/>
        <w:shd w:val="clear" w:color="auto" w:fill="FFFFFF"/>
        <w:ind w:right="-330"/>
        <w:rPr>
          <w:rFonts w:ascii="Times New Roman" w:hAnsi="Times New Roman" w:cs="Times New Roman"/>
          <w:color w:val="000000"/>
        </w:rPr>
      </w:pPr>
    </w:p>
    <w:p w:rsidR="00E55899" w:rsidRPr="00BB680A" w:rsidRDefault="00E55899" w:rsidP="00E55899">
      <w:pPr>
        <w:pStyle w:val="Heading4"/>
        <w:shd w:val="clear" w:color="auto" w:fill="FFFFFF"/>
        <w:spacing w:before="60" w:after="120"/>
        <w:ind w:left="0" w:right="-330"/>
        <w:jc w:val="both"/>
        <w:rPr>
          <w:rFonts w:ascii="Times New Roman" w:hAnsi="Times New Roman" w:cs="Times New Roman"/>
          <w:color w:val="000000"/>
        </w:rPr>
      </w:pPr>
      <w:r w:rsidRPr="00BB680A">
        <w:rPr>
          <w:rFonts w:ascii="Times New Roman" w:hAnsi="Times New Roman" w:cs="Times New Roman"/>
          <w:color w:val="000000"/>
        </w:rPr>
        <w:t>TEXT BOOKS</w:t>
      </w:r>
    </w:p>
    <w:p w:rsidR="00E55899" w:rsidRPr="00BB680A" w:rsidRDefault="00E55899" w:rsidP="00C010D5">
      <w:pPr>
        <w:pStyle w:val="ListParagraph"/>
        <w:numPr>
          <w:ilvl w:val="0"/>
          <w:numId w:val="29"/>
        </w:numPr>
        <w:shd w:val="clear" w:color="auto" w:fill="FFFFFF"/>
        <w:spacing w:before="60" w:after="60"/>
        <w:ind w:right="-330"/>
        <w:jc w:val="both"/>
        <w:rPr>
          <w:rFonts w:ascii="Times New Roman" w:hAnsi="Times New Roman"/>
          <w:color w:val="000000"/>
          <w:sz w:val="22"/>
          <w:szCs w:val="22"/>
        </w:rPr>
      </w:pPr>
      <w:proofErr w:type="spellStart"/>
      <w:r w:rsidRPr="00BB680A">
        <w:rPr>
          <w:rFonts w:ascii="Times New Roman" w:hAnsi="Times New Roman"/>
          <w:color w:val="000000"/>
          <w:sz w:val="22"/>
          <w:szCs w:val="22"/>
        </w:rPr>
        <w:t>Ekambaranatha</w:t>
      </w:r>
      <w:proofErr w:type="spellEnd"/>
      <w:r w:rsidRPr="00BB680A">
        <w:rPr>
          <w:rFonts w:ascii="Times New Roman" w:hAnsi="Times New Roman"/>
          <w:color w:val="000000"/>
          <w:sz w:val="22"/>
          <w:szCs w:val="22"/>
        </w:rPr>
        <w:t xml:space="preserve"> </w:t>
      </w:r>
      <w:proofErr w:type="spellStart"/>
      <w:r w:rsidRPr="00BB680A">
        <w:rPr>
          <w:rFonts w:ascii="Times New Roman" w:hAnsi="Times New Roman"/>
          <w:color w:val="000000"/>
          <w:sz w:val="22"/>
          <w:szCs w:val="22"/>
        </w:rPr>
        <w:t>Ayyar</w:t>
      </w:r>
      <w:proofErr w:type="spellEnd"/>
      <w:r w:rsidRPr="00BB680A">
        <w:rPr>
          <w:rFonts w:ascii="Times New Roman" w:hAnsi="Times New Roman"/>
          <w:color w:val="000000"/>
          <w:sz w:val="22"/>
          <w:szCs w:val="22"/>
        </w:rPr>
        <w:t xml:space="preserve">, M. (1973). </w:t>
      </w:r>
      <w:r w:rsidRPr="00BB680A">
        <w:rPr>
          <w:rFonts w:ascii="Times New Roman" w:hAnsi="Times New Roman"/>
          <w:i/>
          <w:color w:val="000000"/>
          <w:sz w:val="22"/>
          <w:szCs w:val="22"/>
        </w:rPr>
        <w:t xml:space="preserve">A Manual of Zoology Part – </w:t>
      </w:r>
      <w:r w:rsidRPr="00BB680A">
        <w:rPr>
          <w:rFonts w:ascii="Times New Roman" w:hAnsi="Times New Roman"/>
          <w:i/>
          <w:color w:val="000000"/>
          <w:spacing w:val="-3"/>
          <w:sz w:val="22"/>
          <w:szCs w:val="22"/>
        </w:rPr>
        <w:t xml:space="preserve">II: </w:t>
      </w:r>
      <w:r w:rsidRPr="00BB680A">
        <w:rPr>
          <w:rFonts w:ascii="Times New Roman" w:hAnsi="Times New Roman"/>
          <w:i/>
          <w:color w:val="000000"/>
          <w:sz w:val="22"/>
          <w:szCs w:val="22"/>
        </w:rPr>
        <w:t>Chordata</w:t>
      </w:r>
      <w:r w:rsidRPr="00BB680A">
        <w:rPr>
          <w:rFonts w:ascii="Times New Roman" w:hAnsi="Times New Roman"/>
          <w:color w:val="000000"/>
          <w:sz w:val="22"/>
          <w:szCs w:val="22"/>
        </w:rPr>
        <w:t>.</w:t>
      </w:r>
      <w:bookmarkStart w:id="1" w:name="S._Vishvanathan_Printers_and_Publishers,"/>
      <w:bookmarkEnd w:id="1"/>
      <w:r w:rsidRPr="00BB680A">
        <w:rPr>
          <w:rFonts w:ascii="Times New Roman" w:hAnsi="Times New Roman"/>
          <w:color w:val="000000"/>
          <w:sz w:val="22"/>
          <w:szCs w:val="22"/>
        </w:rPr>
        <w:t xml:space="preserve"> S. </w:t>
      </w:r>
      <w:proofErr w:type="spellStart"/>
      <w:r w:rsidRPr="00BB680A">
        <w:rPr>
          <w:rFonts w:ascii="Times New Roman" w:hAnsi="Times New Roman"/>
          <w:color w:val="000000"/>
          <w:sz w:val="22"/>
          <w:szCs w:val="22"/>
        </w:rPr>
        <w:t>Vishvanathan</w:t>
      </w:r>
      <w:proofErr w:type="spellEnd"/>
      <w:r w:rsidRPr="00BB680A">
        <w:rPr>
          <w:rFonts w:ascii="Times New Roman" w:hAnsi="Times New Roman"/>
          <w:color w:val="000000"/>
          <w:sz w:val="22"/>
          <w:szCs w:val="22"/>
        </w:rPr>
        <w:t xml:space="preserve"> Printers and Publishers, </w:t>
      </w:r>
      <w:proofErr w:type="spellStart"/>
      <w:r w:rsidRPr="00BB680A">
        <w:rPr>
          <w:rFonts w:ascii="Times New Roman" w:hAnsi="Times New Roman"/>
          <w:color w:val="000000"/>
          <w:sz w:val="22"/>
          <w:szCs w:val="22"/>
        </w:rPr>
        <w:t>Pvt.</w:t>
      </w:r>
      <w:proofErr w:type="spellEnd"/>
      <w:r w:rsidRPr="00BB680A">
        <w:rPr>
          <w:rFonts w:ascii="Times New Roman" w:hAnsi="Times New Roman"/>
          <w:color w:val="000000"/>
          <w:sz w:val="22"/>
          <w:szCs w:val="22"/>
        </w:rPr>
        <w:t xml:space="preserve"> Ltd., Madras.</w:t>
      </w:r>
    </w:p>
    <w:p w:rsidR="00E55899" w:rsidRPr="00BB680A" w:rsidRDefault="00E55899" w:rsidP="00C010D5">
      <w:pPr>
        <w:pStyle w:val="ListParagraph"/>
        <w:numPr>
          <w:ilvl w:val="0"/>
          <w:numId w:val="29"/>
        </w:numPr>
        <w:shd w:val="clear" w:color="auto" w:fill="FFFFFF"/>
        <w:spacing w:before="60" w:after="60"/>
        <w:ind w:right="-330"/>
        <w:jc w:val="both"/>
        <w:rPr>
          <w:rFonts w:ascii="Times New Roman" w:hAnsi="Times New Roman"/>
          <w:color w:val="000000"/>
          <w:sz w:val="22"/>
          <w:szCs w:val="22"/>
        </w:rPr>
      </w:pPr>
      <w:r w:rsidRPr="00BB680A">
        <w:rPr>
          <w:rFonts w:ascii="Times New Roman" w:hAnsi="Times New Roman"/>
          <w:color w:val="000000"/>
          <w:sz w:val="22"/>
          <w:szCs w:val="22"/>
        </w:rPr>
        <w:t>Jordan, E. L. and P. S Verma. (2017).</w:t>
      </w:r>
      <w:r w:rsidRPr="00BB680A">
        <w:rPr>
          <w:rFonts w:ascii="Times New Roman" w:hAnsi="Times New Roman"/>
          <w:i/>
          <w:color w:val="000000"/>
          <w:sz w:val="22"/>
          <w:szCs w:val="22"/>
        </w:rPr>
        <w:t xml:space="preserve"> Chordate Zoology and Elements of Animal Physiology,</w:t>
      </w:r>
      <w:r w:rsidRPr="00BB680A">
        <w:rPr>
          <w:rFonts w:ascii="Times New Roman" w:hAnsi="Times New Roman"/>
          <w:color w:val="000000"/>
          <w:sz w:val="22"/>
          <w:szCs w:val="22"/>
        </w:rPr>
        <w:t xml:space="preserve"> S. Chand &amp; Co., Ltd., New Delhi.</w:t>
      </w:r>
    </w:p>
    <w:p w:rsidR="00E55899" w:rsidRPr="00BB680A" w:rsidRDefault="00E55899" w:rsidP="00C010D5">
      <w:pPr>
        <w:pStyle w:val="ListParagraph"/>
        <w:numPr>
          <w:ilvl w:val="0"/>
          <w:numId w:val="29"/>
        </w:numPr>
        <w:shd w:val="clear" w:color="auto" w:fill="FFFFFF"/>
        <w:spacing w:before="60" w:after="60"/>
        <w:ind w:right="-330"/>
        <w:jc w:val="both"/>
        <w:rPr>
          <w:rFonts w:ascii="Times New Roman" w:hAnsi="Times New Roman"/>
          <w:color w:val="000000"/>
          <w:sz w:val="22"/>
          <w:szCs w:val="22"/>
        </w:rPr>
      </w:pPr>
      <w:r w:rsidRPr="00BB680A">
        <w:rPr>
          <w:rFonts w:ascii="Times New Roman" w:eastAsia="Calibri" w:hAnsi="Times New Roman"/>
          <w:color w:val="000000"/>
          <w:sz w:val="22"/>
          <w:szCs w:val="22"/>
        </w:rPr>
        <w:t xml:space="preserve">Saxena, R.K. and  S. Saxena. (2015). </w:t>
      </w:r>
      <w:r w:rsidRPr="00BB680A">
        <w:rPr>
          <w:rFonts w:ascii="Times New Roman" w:eastAsia="Calibri" w:hAnsi="Times New Roman"/>
          <w:i/>
          <w:iCs/>
          <w:color w:val="000000"/>
          <w:sz w:val="22"/>
          <w:szCs w:val="22"/>
        </w:rPr>
        <w:t>Comparative Anatomy of Vertebrates</w:t>
      </w:r>
      <w:r w:rsidRPr="00BB680A">
        <w:rPr>
          <w:rFonts w:ascii="Times New Roman" w:eastAsia="Calibri" w:hAnsi="Times New Roman"/>
          <w:color w:val="000000"/>
          <w:sz w:val="22"/>
          <w:szCs w:val="22"/>
        </w:rPr>
        <w:t xml:space="preserve">, </w:t>
      </w:r>
      <w:proofErr w:type="spellStart"/>
      <w:r w:rsidRPr="00BB680A">
        <w:rPr>
          <w:rFonts w:ascii="Times New Roman" w:eastAsia="Calibri" w:hAnsi="Times New Roman"/>
          <w:color w:val="000000"/>
          <w:sz w:val="22"/>
          <w:szCs w:val="22"/>
        </w:rPr>
        <w:t>M.V.Learning</w:t>
      </w:r>
      <w:proofErr w:type="spellEnd"/>
      <w:r w:rsidRPr="00BB680A">
        <w:rPr>
          <w:rFonts w:ascii="Times New Roman" w:eastAsia="Calibri" w:hAnsi="Times New Roman"/>
          <w:color w:val="000000"/>
          <w:sz w:val="22"/>
          <w:szCs w:val="22"/>
        </w:rPr>
        <w:t>, UK.</w:t>
      </w:r>
    </w:p>
    <w:p w:rsidR="00E55899" w:rsidRPr="00BB680A" w:rsidRDefault="00E55899" w:rsidP="00C010D5">
      <w:pPr>
        <w:pStyle w:val="ListParagraph"/>
        <w:numPr>
          <w:ilvl w:val="0"/>
          <w:numId w:val="29"/>
        </w:numPr>
        <w:shd w:val="clear" w:color="auto" w:fill="FFFFFF"/>
        <w:spacing w:before="60" w:after="60"/>
        <w:ind w:right="-330"/>
        <w:jc w:val="both"/>
        <w:rPr>
          <w:rFonts w:ascii="Times New Roman" w:hAnsi="Times New Roman"/>
          <w:color w:val="000000"/>
          <w:sz w:val="22"/>
          <w:szCs w:val="22"/>
        </w:rPr>
      </w:pPr>
      <w:r w:rsidRPr="00BB680A">
        <w:rPr>
          <w:rFonts w:ascii="Times New Roman" w:eastAsia="Calibri" w:hAnsi="Times New Roman"/>
          <w:color w:val="000000"/>
          <w:sz w:val="22"/>
          <w:szCs w:val="22"/>
        </w:rPr>
        <w:t xml:space="preserve">Wells, H.G. (2018).  </w:t>
      </w:r>
      <w:r w:rsidRPr="00BB680A">
        <w:rPr>
          <w:rFonts w:ascii="Times New Roman" w:eastAsia="Calibri" w:hAnsi="Times New Roman"/>
          <w:i/>
          <w:iCs/>
          <w:color w:val="000000"/>
          <w:sz w:val="22"/>
          <w:szCs w:val="22"/>
        </w:rPr>
        <w:t xml:space="preserve">Text Book of Biology, Part 1: Vertebrata, </w:t>
      </w:r>
      <w:proofErr w:type="spellStart"/>
      <w:r w:rsidRPr="00BB680A">
        <w:rPr>
          <w:rFonts w:ascii="Times New Roman" w:eastAsia="Calibri" w:hAnsi="Times New Roman"/>
          <w:color w:val="000000"/>
          <w:sz w:val="22"/>
          <w:szCs w:val="22"/>
        </w:rPr>
        <w:t>Createspace</w:t>
      </w:r>
      <w:proofErr w:type="spellEnd"/>
      <w:r w:rsidRPr="00BB680A">
        <w:rPr>
          <w:rFonts w:ascii="Times New Roman" w:eastAsia="Calibri" w:hAnsi="Times New Roman"/>
          <w:color w:val="000000"/>
          <w:sz w:val="22"/>
          <w:szCs w:val="22"/>
        </w:rPr>
        <w:t xml:space="preserve"> Publishing Company, USA.</w:t>
      </w:r>
    </w:p>
    <w:p w:rsidR="00E55899" w:rsidRPr="00BB680A" w:rsidRDefault="00E55899" w:rsidP="00C010D5">
      <w:pPr>
        <w:pStyle w:val="ListParagraph"/>
        <w:numPr>
          <w:ilvl w:val="0"/>
          <w:numId w:val="29"/>
        </w:numPr>
        <w:shd w:val="clear" w:color="auto" w:fill="FFFFFF"/>
        <w:spacing w:before="60" w:after="60"/>
        <w:ind w:right="-330"/>
        <w:jc w:val="both"/>
        <w:rPr>
          <w:rFonts w:ascii="Times New Roman" w:hAnsi="Times New Roman"/>
          <w:color w:val="000000"/>
          <w:sz w:val="22"/>
          <w:szCs w:val="22"/>
        </w:rPr>
      </w:pPr>
      <w:r w:rsidRPr="00BB680A">
        <w:rPr>
          <w:rFonts w:ascii="Times New Roman" w:hAnsi="Times New Roman"/>
          <w:color w:val="000000"/>
          <w:sz w:val="22"/>
          <w:szCs w:val="22"/>
        </w:rPr>
        <w:t xml:space="preserve">Young, J.Z. (2004). </w:t>
      </w:r>
      <w:r w:rsidRPr="00BB680A">
        <w:rPr>
          <w:rFonts w:ascii="Times New Roman" w:hAnsi="Times New Roman"/>
          <w:i/>
          <w:color w:val="000000"/>
          <w:sz w:val="22"/>
          <w:szCs w:val="22"/>
        </w:rPr>
        <w:t>The life of Vertebrates</w:t>
      </w:r>
      <w:r w:rsidRPr="00BB680A">
        <w:rPr>
          <w:rFonts w:ascii="Times New Roman" w:hAnsi="Times New Roman"/>
          <w:color w:val="000000"/>
          <w:sz w:val="22"/>
          <w:szCs w:val="22"/>
        </w:rPr>
        <w:t>. Oxford University Press, Oxford</w:t>
      </w:r>
    </w:p>
    <w:p w:rsidR="00E55899" w:rsidRPr="00BB680A" w:rsidRDefault="00E55899" w:rsidP="00E55899">
      <w:pPr>
        <w:pStyle w:val="Heading4"/>
        <w:shd w:val="clear" w:color="auto" w:fill="FFFFFF"/>
        <w:spacing w:before="60" w:after="60"/>
        <w:ind w:left="0" w:right="-330"/>
        <w:jc w:val="both"/>
        <w:rPr>
          <w:rFonts w:ascii="Times New Roman" w:hAnsi="Times New Roman" w:cs="Times New Roman"/>
          <w:color w:val="000000"/>
        </w:rPr>
      </w:pPr>
    </w:p>
    <w:p w:rsidR="00E55899" w:rsidRPr="00BB680A" w:rsidRDefault="00E55899" w:rsidP="00E55899">
      <w:pPr>
        <w:pStyle w:val="Heading4"/>
        <w:shd w:val="clear" w:color="auto" w:fill="FFFFFF"/>
        <w:spacing w:before="60" w:after="60"/>
        <w:ind w:left="0" w:right="-330"/>
        <w:jc w:val="both"/>
        <w:rPr>
          <w:rFonts w:ascii="Times New Roman" w:hAnsi="Times New Roman" w:cs="Times New Roman"/>
          <w:color w:val="000000"/>
        </w:rPr>
      </w:pPr>
      <w:r w:rsidRPr="00BB680A">
        <w:rPr>
          <w:rFonts w:ascii="Times New Roman" w:hAnsi="Times New Roman" w:cs="Times New Roman"/>
          <w:color w:val="000000"/>
        </w:rPr>
        <w:t>REFERENCE BOOKS</w:t>
      </w:r>
    </w:p>
    <w:p w:rsidR="00E55899" w:rsidRPr="00BB680A" w:rsidRDefault="00E55899" w:rsidP="00C010D5">
      <w:pPr>
        <w:pStyle w:val="ListParagraph"/>
        <w:numPr>
          <w:ilvl w:val="0"/>
          <w:numId w:val="30"/>
        </w:numPr>
        <w:shd w:val="clear" w:color="auto" w:fill="FFFFFF"/>
        <w:spacing w:before="60" w:after="60"/>
        <w:ind w:right="-330"/>
        <w:jc w:val="both"/>
        <w:rPr>
          <w:rFonts w:ascii="Times New Roman" w:hAnsi="Times New Roman"/>
          <w:color w:val="000000"/>
          <w:sz w:val="22"/>
          <w:szCs w:val="22"/>
        </w:rPr>
      </w:pPr>
      <w:r w:rsidRPr="00BB680A">
        <w:rPr>
          <w:rFonts w:ascii="Times New Roman" w:hAnsi="Times New Roman"/>
          <w:color w:val="000000"/>
          <w:sz w:val="22"/>
          <w:szCs w:val="22"/>
        </w:rPr>
        <w:t xml:space="preserve">Arumugam, </w:t>
      </w:r>
      <w:r w:rsidRPr="00BB680A">
        <w:rPr>
          <w:rFonts w:ascii="Times New Roman" w:hAnsi="Times New Roman"/>
          <w:color w:val="000000"/>
          <w:spacing w:val="-3"/>
          <w:sz w:val="22"/>
          <w:szCs w:val="22"/>
        </w:rPr>
        <w:t>N. (</w:t>
      </w:r>
      <w:r w:rsidRPr="00BB680A">
        <w:rPr>
          <w:rFonts w:ascii="Times New Roman" w:hAnsi="Times New Roman"/>
          <w:color w:val="000000"/>
          <w:sz w:val="22"/>
          <w:szCs w:val="22"/>
        </w:rPr>
        <w:t xml:space="preserve">2014). </w:t>
      </w:r>
      <w:r w:rsidRPr="00BB680A">
        <w:rPr>
          <w:rFonts w:ascii="Times New Roman" w:hAnsi="Times New Roman"/>
          <w:i/>
          <w:color w:val="000000"/>
          <w:sz w:val="22"/>
          <w:szCs w:val="22"/>
        </w:rPr>
        <w:t>Animal diversity Volume-2: Chordata</w:t>
      </w:r>
      <w:r w:rsidRPr="00BB680A">
        <w:rPr>
          <w:rFonts w:ascii="Times New Roman" w:hAnsi="Times New Roman"/>
          <w:color w:val="000000"/>
          <w:sz w:val="22"/>
          <w:szCs w:val="22"/>
        </w:rPr>
        <w:t xml:space="preserve">. </w:t>
      </w:r>
      <w:proofErr w:type="spellStart"/>
      <w:r w:rsidRPr="00BB680A">
        <w:rPr>
          <w:rFonts w:ascii="Times New Roman" w:hAnsi="Times New Roman"/>
          <w:color w:val="000000"/>
          <w:sz w:val="22"/>
          <w:szCs w:val="22"/>
        </w:rPr>
        <w:t>Saras</w:t>
      </w:r>
      <w:proofErr w:type="spellEnd"/>
      <w:r w:rsidRPr="00BB680A">
        <w:rPr>
          <w:rFonts w:ascii="Times New Roman" w:hAnsi="Times New Roman"/>
          <w:color w:val="000000"/>
          <w:sz w:val="22"/>
          <w:szCs w:val="22"/>
        </w:rPr>
        <w:t xml:space="preserve"> Publication, </w:t>
      </w:r>
      <w:proofErr w:type="spellStart"/>
      <w:r w:rsidRPr="00BB680A">
        <w:rPr>
          <w:rFonts w:ascii="Times New Roman" w:hAnsi="Times New Roman"/>
          <w:color w:val="000000"/>
          <w:sz w:val="22"/>
          <w:szCs w:val="22"/>
          <w:shd w:val="clear" w:color="auto" w:fill="FFFFFF"/>
        </w:rPr>
        <w:t>Nagercoil</w:t>
      </w:r>
      <w:proofErr w:type="spellEnd"/>
      <w:r w:rsidRPr="00BB680A">
        <w:rPr>
          <w:rFonts w:ascii="Times New Roman" w:hAnsi="Times New Roman"/>
          <w:color w:val="000000"/>
          <w:sz w:val="22"/>
          <w:szCs w:val="22"/>
          <w:shd w:val="clear" w:color="auto" w:fill="FFFFFF"/>
        </w:rPr>
        <w:t>, Tamil Nadu.</w:t>
      </w:r>
    </w:p>
    <w:p w:rsidR="00E55899" w:rsidRPr="00BB680A" w:rsidRDefault="00E55899" w:rsidP="00C010D5">
      <w:pPr>
        <w:pStyle w:val="ListParagraph"/>
        <w:numPr>
          <w:ilvl w:val="0"/>
          <w:numId w:val="30"/>
        </w:numPr>
        <w:shd w:val="clear" w:color="auto" w:fill="FFFFFF"/>
        <w:spacing w:before="60" w:after="60"/>
        <w:ind w:right="-330"/>
        <w:jc w:val="both"/>
        <w:rPr>
          <w:rFonts w:ascii="Times New Roman" w:hAnsi="Times New Roman"/>
          <w:color w:val="000000"/>
          <w:sz w:val="22"/>
          <w:szCs w:val="22"/>
        </w:rPr>
      </w:pPr>
      <w:r w:rsidRPr="00BB680A">
        <w:rPr>
          <w:rFonts w:ascii="Times New Roman" w:hAnsi="Times New Roman"/>
          <w:color w:val="000000"/>
          <w:sz w:val="22"/>
          <w:szCs w:val="22"/>
        </w:rPr>
        <w:t xml:space="preserve">Kent, G.C. (2015). </w:t>
      </w:r>
      <w:r w:rsidRPr="00BB680A">
        <w:rPr>
          <w:rFonts w:ascii="Times New Roman" w:hAnsi="Times New Roman"/>
          <w:i/>
          <w:color w:val="000000"/>
          <w:sz w:val="22"/>
          <w:szCs w:val="22"/>
        </w:rPr>
        <w:t>Comparative Anatomy of the Vertebrates</w:t>
      </w:r>
      <w:r w:rsidRPr="00BB680A">
        <w:rPr>
          <w:rFonts w:ascii="Times New Roman" w:hAnsi="Times New Roman"/>
          <w:color w:val="000000"/>
          <w:sz w:val="22"/>
          <w:szCs w:val="22"/>
        </w:rPr>
        <w:t xml:space="preserve">. McGraw Hill, </w:t>
      </w:r>
      <w:r w:rsidRPr="00BB680A">
        <w:rPr>
          <w:rFonts w:ascii="Times New Roman" w:hAnsi="Times New Roman"/>
          <w:color w:val="000000"/>
          <w:sz w:val="22"/>
          <w:szCs w:val="22"/>
          <w:shd w:val="clear" w:color="auto" w:fill="F4F4F4"/>
        </w:rPr>
        <w:t>New York, USA.</w:t>
      </w:r>
    </w:p>
    <w:p w:rsidR="008B54CD" w:rsidRPr="00BB680A" w:rsidRDefault="008B54CD" w:rsidP="00E55899">
      <w:pPr>
        <w:rPr>
          <w:rFonts w:ascii="Times New Roman" w:hAnsi="Times New Roman"/>
          <w:b/>
          <w:color w:val="000000"/>
        </w:rPr>
      </w:pPr>
    </w:p>
    <w:p w:rsidR="00E55899" w:rsidRPr="00BB680A" w:rsidRDefault="00E55899" w:rsidP="00E55899">
      <w:pPr>
        <w:rPr>
          <w:rFonts w:ascii="Times New Roman" w:hAnsi="Times New Roman"/>
          <w:b/>
          <w:lang w:val="en-US"/>
        </w:rPr>
      </w:pPr>
      <w:r w:rsidRPr="00BB680A">
        <w:rPr>
          <w:rFonts w:ascii="Times New Roman" w:hAnsi="Times New Roman"/>
          <w:b/>
          <w:color w:val="000000"/>
        </w:rPr>
        <w:t>Outcome Mapping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692"/>
        <w:gridCol w:w="747"/>
        <w:gridCol w:w="747"/>
        <w:gridCol w:w="939"/>
        <w:gridCol w:w="812"/>
        <w:gridCol w:w="643"/>
        <w:gridCol w:w="643"/>
        <w:gridCol w:w="643"/>
        <w:gridCol w:w="643"/>
        <w:gridCol w:w="742"/>
      </w:tblGrid>
      <w:tr w:rsidR="00E55899" w:rsidRPr="00BB680A" w:rsidTr="000424C5">
        <w:trPr>
          <w:jc w:val="center"/>
        </w:trPr>
        <w:tc>
          <w:tcPr>
            <w:tcW w:w="5000" w:type="pct"/>
            <w:gridSpan w:val="11"/>
            <w:tcBorders>
              <w:right w:val="single" w:sz="4" w:space="0" w:color="auto"/>
            </w:tcBorders>
            <w:shd w:val="clear" w:color="auto" w:fill="auto"/>
          </w:tcPr>
          <w:p w:rsidR="00E55899" w:rsidRPr="00BB680A" w:rsidRDefault="00E55899" w:rsidP="000424C5">
            <w:pPr>
              <w:spacing w:after="0"/>
              <w:jc w:val="center"/>
              <w:rPr>
                <w:rFonts w:ascii="Times New Roman" w:hAnsi="Times New Roman"/>
                <w:b/>
              </w:rPr>
            </w:pPr>
            <w:r w:rsidRPr="00BB680A">
              <w:rPr>
                <w:rFonts w:ascii="Times New Roman" w:hAnsi="Times New Roman"/>
                <w:b/>
              </w:rPr>
              <w:t>Mapping with Programme Outcomes*</w:t>
            </w:r>
          </w:p>
        </w:tc>
      </w:tr>
      <w:tr w:rsidR="00E55899" w:rsidRPr="00BB680A" w:rsidTr="000424C5">
        <w:trPr>
          <w:jc w:val="center"/>
        </w:trPr>
        <w:tc>
          <w:tcPr>
            <w:tcW w:w="636"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COs</w:t>
            </w:r>
          </w:p>
        </w:tc>
        <w:tc>
          <w:tcPr>
            <w:tcW w:w="419"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PO1</w:t>
            </w:r>
          </w:p>
        </w:tc>
        <w:tc>
          <w:tcPr>
            <w:tcW w:w="452"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PO2</w:t>
            </w:r>
          </w:p>
        </w:tc>
        <w:tc>
          <w:tcPr>
            <w:tcW w:w="452"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PO3</w:t>
            </w:r>
          </w:p>
        </w:tc>
        <w:tc>
          <w:tcPr>
            <w:tcW w:w="567"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PO4</w:t>
            </w:r>
          </w:p>
        </w:tc>
        <w:tc>
          <w:tcPr>
            <w:tcW w:w="491"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PO5</w:t>
            </w:r>
          </w:p>
        </w:tc>
        <w:tc>
          <w:tcPr>
            <w:tcW w:w="389"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PO6</w:t>
            </w:r>
          </w:p>
        </w:tc>
        <w:tc>
          <w:tcPr>
            <w:tcW w:w="389"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PO7</w:t>
            </w:r>
          </w:p>
        </w:tc>
        <w:tc>
          <w:tcPr>
            <w:tcW w:w="389"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PO8</w:t>
            </w:r>
          </w:p>
        </w:tc>
        <w:tc>
          <w:tcPr>
            <w:tcW w:w="389"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PO9</w:t>
            </w:r>
          </w:p>
        </w:tc>
        <w:tc>
          <w:tcPr>
            <w:tcW w:w="428"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PO10</w:t>
            </w:r>
          </w:p>
        </w:tc>
      </w:tr>
      <w:tr w:rsidR="00E55899" w:rsidRPr="00BB680A" w:rsidTr="000424C5">
        <w:trPr>
          <w:jc w:val="center"/>
        </w:trPr>
        <w:tc>
          <w:tcPr>
            <w:tcW w:w="636"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CO1</w:t>
            </w:r>
          </w:p>
        </w:tc>
        <w:tc>
          <w:tcPr>
            <w:tcW w:w="41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52"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52"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567"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91"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9"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28"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r>
      <w:tr w:rsidR="00E55899" w:rsidRPr="00BB680A" w:rsidTr="000424C5">
        <w:trPr>
          <w:jc w:val="center"/>
        </w:trPr>
        <w:tc>
          <w:tcPr>
            <w:tcW w:w="636"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CO2</w:t>
            </w:r>
          </w:p>
        </w:tc>
        <w:tc>
          <w:tcPr>
            <w:tcW w:w="419" w:type="pct"/>
            <w:shd w:val="clear" w:color="auto" w:fill="auto"/>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52"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452" w:type="pct"/>
            <w:shd w:val="clear" w:color="auto" w:fill="auto"/>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567" w:type="pct"/>
            <w:shd w:val="clear" w:color="auto" w:fill="auto"/>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91"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9"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9"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28"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r>
      <w:tr w:rsidR="00E55899" w:rsidRPr="00BB680A" w:rsidTr="000424C5">
        <w:trPr>
          <w:jc w:val="center"/>
        </w:trPr>
        <w:tc>
          <w:tcPr>
            <w:tcW w:w="636"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CO3</w:t>
            </w:r>
          </w:p>
        </w:tc>
        <w:tc>
          <w:tcPr>
            <w:tcW w:w="419" w:type="pct"/>
            <w:shd w:val="clear" w:color="auto" w:fill="auto"/>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52"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52" w:type="pct"/>
            <w:shd w:val="clear" w:color="auto" w:fill="auto"/>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567" w:type="pct"/>
            <w:shd w:val="clear" w:color="auto" w:fill="auto"/>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91"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9"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389"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28"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r>
      <w:tr w:rsidR="00E55899" w:rsidRPr="00BB680A" w:rsidTr="000424C5">
        <w:trPr>
          <w:jc w:val="center"/>
        </w:trPr>
        <w:tc>
          <w:tcPr>
            <w:tcW w:w="636"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CO4</w:t>
            </w:r>
          </w:p>
        </w:tc>
        <w:tc>
          <w:tcPr>
            <w:tcW w:w="419" w:type="pct"/>
            <w:shd w:val="clear" w:color="auto" w:fill="auto"/>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52"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452" w:type="pct"/>
            <w:shd w:val="clear" w:color="auto" w:fill="auto"/>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567" w:type="pct"/>
            <w:shd w:val="clear" w:color="auto" w:fill="auto"/>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91"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389"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389"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28"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r>
      <w:tr w:rsidR="00E55899" w:rsidRPr="00BB680A" w:rsidTr="000424C5">
        <w:trPr>
          <w:jc w:val="center"/>
        </w:trPr>
        <w:tc>
          <w:tcPr>
            <w:tcW w:w="636" w:type="pct"/>
            <w:shd w:val="clear" w:color="auto" w:fill="auto"/>
            <w:vAlign w:val="center"/>
          </w:tcPr>
          <w:p w:rsidR="00E55899" w:rsidRPr="00BB680A" w:rsidRDefault="00E55899" w:rsidP="000424C5">
            <w:pPr>
              <w:spacing w:after="0"/>
              <w:jc w:val="both"/>
              <w:rPr>
                <w:rFonts w:ascii="Times New Roman" w:hAnsi="Times New Roman"/>
                <w:b/>
                <w:bCs/>
              </w:rPr>
            </w:pPr>
            <w:r w:rsidRPr="00BB680A">
              <w:rPr>
                <w:rFonts w:ascii="Times New Roman" w:hAnsi="Times New Roman"/>
                <w:b/>
                <w:bCs/>
              </w:rPr>
              <w:t>CO5</w:t>
            </w:r>
          </w:p>
        </w:tc>
        <w:tc>
          <w:tcPr>
            <w:tcW w:w="419" w:type="pct"/>
            <w:shd w:val="clear" w:color="auto" w:fill="auto"/>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52"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52" w:type="pct"/>
            <w:shd w:val="clear" w:color="auto" w:fill="auto"/>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567" w:type="pct"/>
            <w:shd w:val="clear" w:color="auto" w:fill="auto"/>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91"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9"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9"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28"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r>
    </w:tbl>
    <w:p w:rsidR="00E55899" w:rsidRDefault="00E55899" w:rsidP="00E55899">
      <w:pPr>
        <w:jc w:val="center"/>
        <w:rPr>
          <w:rFonts w:ascii="Times New Roman" w:hAnsi="Times New Roman"/>
        </w:rPr>
      </w:pPr>
      <w:r w:rsidRPr="00BB680A">
        <w:rPr>
          <w:rFonts w:ascii="Times New Roman" w:hAnsi="Times New Roman"/>
        </w:rPr>
        <w:t>*3 - Strong; 2 - Medium; 1– Low</w:t>
      </w:r>
    </w:p>
    <w:p w:rsidR="0069582B" w:rsidRPr="00BB680A" w:rsidRDefault="0069582B" w:rsidP="0069582B">
      <w:pPr>
        <w:tabs>
          <w:tab w:val="left" w:pos="1701"/>
        </w:tabs>
        <w:jc w:val="center"/>
        <w:rPr>
          <w:rFonts w:ascii="Times New Roman" w:hAnsi="Times New Roman"/>
        </w:rPr>
      </w:pPr>
      <w:r>
        <w:rPr>
          <w:rFonts w:ascii="Times New Roman" w:hAnsi="Times New Roman"/>
        </w:rPr>
        <w:br w:type="page"/>
      </w:r>
    </w:p>
    <w:tbl>
      <w:tblPr>
        <w:tblW w:w="918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976"/>
        <w:gridCol w:w="990"/>
      </w:tblGrid>
      <w:tr w:rsidR="00DF7FC8" w:rsidRPr="00BB680A" w:rsidTr="0069582B">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DF7FC8" w:rsidRPr="00BB680A" w:rsidRDefault="00CA12B1" w:rsidP="0069582B">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rPr>
              <w:lastRenderedPageBreak/>
              <w:br w:type="page"/>
            </w:r>
            <w:r w:rsidR="00DF7FC8" w:rsidRPr="00BB680A">
              <w:rPr>
                <w:rFonts w:ascii="Times New Roman" w:hAnsi="Times New Roman"/>
                <w:b/>
                <w:bCs/>
                <w:color w:val="000000"/>
                <w:lang w:val="en-US" w:eastAsia="en-US" w:bidi="ar-SA"/>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DF7FC8" w:rsidRPr="00BB680A" w:rsidRDefault="00DF7FC8" w:rsidP="0069582B">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23PZOOP13: CORE COURSE - III</w:t>
            </w:r>
          </w:p>
          <w:p w:rsidR="00DF7FC8" w:rsidRPr="00BB680A" w:rsidRDefault="00DF7FC8" w:rsidP="0069582B">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PRACTICAL  I -</w:t>
            </w:r>
          </w:p>
          <w:p w:rsidR="00DF7FC8" w:rsidRPr="00BB680A" w:rsidRDefault="00DF7FC8" w:rsidP="0069582B">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INVERTEBRATES &amp; VERTEBRATES</w:t>
            </w:r>
          </w:p>
        </w:tc>
        <w:tc>
          <w:tcPr>
            <w:tcW w:w="976" w:type="dxa"/>
            <w:tcBorders>
              <w:top w:val="single" w:sz="8" w:space="0" w:color="8064A2"/>
              <w:left w:val="single" w:sz="8" w:space="0" w:color="8064A2"/>
              <w:bottom w:val="single" w:sz="4" w:space="0" w:color="auto"/>
              <w:right w:val="single" w:sz="8" w:space="0" w:color="8064A2"/>
            </w:tcBorders>
            <w:shd w:val="clear" w:color="auto" w:fill="FFFFFF"/>
          </w:tcPr>
          <w:p w:rsidR="00DF7FC8" w:rsidRPr="00BB680A" w:rsidRDefault="00DF7FC8" w:rsidP="0069582B">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H/W</w:t>
            </w:r>
          </w:p>
        </w:tc>
        <w:tc>
          <w:tcPr>
            <w:tcW w:w="990" w:type="dxa"/>
            <w:tcBorders>
              <w:top w:val="single" w:sz="8" w:space="0" w:color="8064A2"/>
              <w:left w:val="single" w:sz="8" w:space="0" w:color="8064A2"/>
              <w:bottom w:val="single" w:sz="4" w:space="0" w:color="auto"/>
              <w:right w:val="single" w:sz="8" w:space="0" w:color="8064A2"/>
            </w:tcBorders>
            <w:shd w:val="clear" w:color="auto" w:fill="FFFFFF"/>
          </w:tcPr>
          <w:p w:rsidR="00DF7FC8" w:rsidRPr="00BB680A" w:rsidRDefault="00DF7FC8" w:rsidP="0069582B">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w:t>
            </w:r>
          </w:p>
        </w:tc>
      </w:tr>
      <w:tr w:rsidR="00DF7FC8" w:rsidRPr="00BB680A" w:rsidTr="0069582B">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DF7FC8" w:rsidRPr="00BB680A" w:rsidRDefault="00DF7FC8" w:rsidP="0069582B">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DF7FC8" w:rsidRPr="00BB680A" w:rsidRDefault="00DF7FC8" w:rsidP="0069582B">
            <w:pPr>
              <w:widowControl w:val="0"/>
              <w:shd w:val="clear" w:color="auto" w:fill="FFFFFF"/>
              <w:autoSpaceDE w:val="0"/>
              <w:autoSpaceDN w:val="0"/>
              <w:spacing w:before="120" w:after="120" w:line="240" w:lineRule="auto"/>
              <w:jc w:val="center"/>
              <w:rPr>
                <w:rFonts w:ascii="Times New Roman" w:eastAsia="Calibri" w:hAnsi="Times New Roman"/>
                <w:b/>
                <w:color w:val="000000"/>
                <w:lang w:val="en-US" w:eastAsia="en-US" w:bidi="ar-SA"/>
              </w:rPr>
            </w:pPr>
          </w:p>
        </w:tc>
        <w:tc>
          <w:tcPr>
            <w:tcW w:w="976" w:type="dxa"/>
            <w:tcBorders>
              <w:top w:val="single" w:sz="4" w:space="0" w:color="auto"/>
              <w:left w:val="single" w:sz="8" w:space="0" w:color="8064A2"/>
              <w:bottom w:val="single" w:sz="8" w:space="0" w:color="8064A2"/>
              <w:right w:val="single" w:sz="8" w:space="0" w:color="8064A2"/>
            </w:tcBorders>
            <w:shd w:val="clear" w:color="auto" w:fill="FFFFFF"/>
          </w:tcPr>
          <w:p w:rsidR="00DF7FC8" w:rsidRPr="00BB680A" w:rsidRDefault="00DF7FC8" w:rsidP="0069582B">
            <w:pPr>
              <w:widowControl w:val="0"/>
              <w:shd w:val="clear" w:color="auto" w:fill="FFFFFF"/>
              <w:autoSpaceDE w:val="0"/>
              <w:autoSpaceDN w:val="0"/>
              <w:spacing w:before="120" w:after="120" w:line="240" w:lineRule="auto"/>
              <w:jc w:val="center"/>
              <w:rPr>
                <w:rFonts w:ascii="Times New Roman" w:eastAsia="Calibri" w:hAnsi="Times New Roman"/>
                <w:b/>
                <w:color w:val="000000"/>
                <w:lang w:val="en-US" w:eastAsia="en-US" w:bidi="ar-SA"/>
              </w:rPr>
            </w:pPr>
            <w:r w:rsidRPr="00BB680A">
              <w:rPr>
                <w:rFonts w:ascii="Times New Roman" w:eastAsia="Calibri" w:hAnsi="Times New Roman"/>
                <w:b/>
                <w:color w:val="000000"/>
                <w:lang w:val="en-US" w:eastAsia="en-US" w:bidi="ar-SA"/>
              </w:rPr>
              <w:t>6</w:t>
            </w:r>
          </w:p>
        </w:tc>
        <w:tc>
          <w:tcPr>
            <w:tcW w:w="990" w:type="dxa"/>
            <w:tcBorders>
              <w:top w:val="single" w:sz="4" w:space="0" w:color="auto"/>
              <w:left w:val="single" w:sz="8" w:space="0" w:color="8064A2"/>
              <w:bottom w:val="single" w:sz="8" w:space="0" w:color="8064A2"/>
              <w:right w:val="single" w:sz="8" w:space="0" w:color="8064A2"/>
            </w:tcBorders>
            <w:shd w:val="clear" w:color="auto" w:fill="FFFFFF"/>
          </w:tcPr>
          <w:p w:rsidR="00DF7FC8" w:rsidRPr="00BB680A" w:rsidRDefault="00DF7FC8" w:rsidP="0069582B">
            <w:pPr>
              <w:widowControl w:val="0"/>
              <w:shd w:val="clear" w:color="auto" w:fill="FFFFFF"/>
              <w:autoSpaceDE w:val="0"/>
              <w:autoSpaceDN w:val="0"/>
              <w:spacing w:before="120" w:after="120" w:line="240" w:lineRule="auto"/>
              <w:jc w:val="center"/>
              <w:rPr>
                <w:rFonts w:ascii="Times New Roman" w:eastAsia="Calibri" w:hAnsi="Times New Roman"/>
                <w:b/>
                <w:color w:val="000000"/>
                <w:lang w:val="en-US" w:eastAsia="en-US" w:bidi="ar-SA"/>
              </w:rPr>
            </w:pPr>
            <w:r w:rsidRPr="00BB680A">
              <w:rPr>
                <w:rFonts w:ascii="Times New Roman" w:eastAsia="Calibri" w:hAnsi="Times New Roman"/>
                <w:b/>
                <w:color w:val="000000"/>
                <w:lang w:val="en-US" w:eastAsia="en-US" w:bidi="ar-SA"/>
              </w:rPr>
              <w:t>4</w:t>
            </w:r>
          </w:p>
        </w:tc>
      </w:tr>
    </w:tbl>
    <w:p w:rsidR="0005519A" w:rsidRPr="00BB680A" w:rsidRDefault="0005519A" w:rsidP="00E55899">
      <w:pPr>
        <w:jc w:val="center"/>
        <w:rPr>
          <w:rFonts w:ascii="Times New Roman" w:hAnsi="Times New Roman"/>
        </w:rPr>
      </w:pPr>
    </w:p>
    <w:p w:rsidR="00E55899" w:rsidRPr="00BB680A" w:rsidRDefault="005C07A6" w:rsidP="00E55899">
      <w:pPr>
        <w:pStyle w:val="BodyText2"/>
        <w:shd w:val="clear" w:color="auto" w:fill="FFFFFF"/>
        <w:spacing w:after="0" w:line="240" w:lineRule="auto"/>
        <w:jc w:val="both"/>
        <w:rPr>
          <w:rFonts w:ascii="Times New Roman" w:hAnsi="Times New Roman" w:cs="Times New Roman"/>
          <w:color w:val="000000"/>
        </w:rPr>
      </w:pPr>
      <w:r w:rsidRPr="00BB680A">
        <w:rPr>
          <w:rFonts w:ascii="Times New Roman" w:hAnsi="Times New Roman" w:cs="Times New Roman"/>
          <w:b/>
          <w:color w:val="000000"/>
          <w:lang w:val="pt-BR"/>
        </w:rPr>
        <w:t>Course</w:t>
      </w:r>
      <w:r w:rsidR="00E55899" w:rsidRPr="00BB680A">
        <w:rPr>
          <w:rFonts w:ascii="Times New Roman" w:hAnsi="Times New Roman" w:cs="Times New Roman"/>
          <w:b/>
          <w:color w:val="000000"/>
          <w:lang w:val="pt-BR"/>
        </w:rPr>
        <w:t xml:space="preserve"> Objective:</w:t>
      </w:r>
    </w:p>
    <w:p w:rsidR="00E55899" w:rsidRPr="00BB680A" w:rsidRDefault="00E55899" w:rsidP="00E55899">
      <w:pPr>
        <w:pStyle w:val="BodyText2"/>
        <w:shd w:val="clear" w:color="auto" w:fill="FFFFFF"/>
        <w:spacing w:after="0" w:line="240" w:lineRule="auto"/>
        <w:jc w:val="both"/>
        <w:rPr>
          <w:rFonts w:ascii="Times New Roman" w:hAnsi="Times New Roman" w:cs="Times New Roman"/>
          <w:color w:val="000000"/>
        </w:rPr>
      </w:pPr>
    </w:p>
    <w:tbl>
      <w:tblPr>
        <w:tblW w:w="9116"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165"/>
        <w:gridCol w:w="7951"/>
      </w:tblGrid>
      <w:tr w:rsidR="00E55899" w:rsidRPr="00BB680A" w:rsidTr="005C07A6">
        <w:trPr>
          <w:jc w:val="center"/>
        </w:trPr>
        <w:tc>
          <w:tcPr>
            <w:tcW w:w="1165"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1</w:t>
            </w:r>
          </w:p>
        </w:tc>
        <w:tc>
          <w:tcPr>
            <w:tcW w:w="7951"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E55899" w:rsidP="000424C5">
            <w:pPr>
              <w:widowControl w:val="0"/>
              <w:autoSpaceDE w:val="0"/>
              <w:autoSpaceDN w:val="0"/>
              <w:spacing w:after="0" w:line="240" w:lineRule="auto"/>
              <w:jc w:val="both"/>
              <w:rPr>
                <w:rFonts w:ascii="Times New Roman" w:hAnsi="Times New Roman"/>
                <w:bCs/>
                <w:lang w:val="en-US" w:eastAsia="en-US" w:bidi="ar-SA"/>
              </w:rPr>
            </w:pPr>
            <w:r w:rsidRPr="00BB680A">
              <w:rPr>
                <w:rFonts w:ascii="Times New Roman" w:hAnsi="Times New Roman"/>
                <w:bCs/>
                <w:lang w:val="en-US" w:eastAsia="en-US" w:bidi="ar-SA"/>
              </w:rPr>
              <w:t>Understand the structure and functions of various systems in animals</w:t>
            </w:r>
          </w:p>
        </w:tc>
      </w:tr>
      <w:tr w:rsidR="00E55899" w:rsidRPr="00BB680A" w:rsidTr="005C07A6">
        <w:trPr>
          <w:jc w:val="center"/>
        </w:trPr>
        <w:tc>
          <w:tcPr>
            <w:tcW w:w="1165"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2</w:t>
            </w:r>
          </w:p>
        </w:tc>
        <w:tc>
          <w:tcPr>
            <w:tcW w:w="7951"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autoSpaceDE w:val="0"/>
              <w:autoSpaceDN w:val="0"/>
              <w:spacing w:after="0" w:line="240" w:lineRule="auto"/>
              <w:jc w:val="both"/>
              <w:rPr>
                <w:rFonts w:ascii="Times New Roman" w:eastAsia="Calibri" w:hAnsi="Times New Roman"/>
                <w:b/>
                <w:lang w:val="en-US" w:eastAsia="en-US" w:bidi="ar-SA"/>
              </w:rPr>
            </w:pPr>
            <w:r w:rsidRPr="00BB680A">
              <w:rPr>
                <w:rFonts w:ascii="Times New Roman" w:eastAsia="Calibri" w:hAnsi="Times New Roman"/>
                <w:lang w:val="en-US" w:eastAsia="en-US" w:bidi="ar-SA"/>
              </w:rPr>
              <w:t>Learn the adaptive features of different groups of animals</w:t>
            </w:r>
          </w:p>
        </w:tc>
      </w:tr>
      <w:tr w:rsidR="00E55899" w:rsidRPr="00BB680A" w:rsidTr="005C07A6">
        <w:trPr>
          <w:jc w:val="center"/>
        </w:trPr>
        <w:tc>
          <w:tcPr>
            <w:tcW w:w="1165"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3</w:t>
            </w:r>
          </w:p>
        </w:tc>
        <w:tc>
          <w:tcPr>
            <w:tcW w:w="7951"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Learn the mounting techniques</w:t>
            </w:r>
          </w:p>
        </w:tc>
      </w:tr>
      <w:tr w:rsidR="00E55899" w:rsidRPr="00BB680A" w:rsidTr="005C07A6">
        <w:trPr>
          <w:jc w:val="center"/>
        </w:trPr>
        <w:tc>
          <w:tcPr>
            <w:tcW w:w="1165"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4</w:t>
            </w:r>
          </w:p>
        </w:tc>
        <w:tc>
          <w:tcPr>
            <w:tcW w:w="7951"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Acquire strong knowledge on the animal skeletal system</w:t>
            </w:r>
          </w:p>
        </w:tc>
      </w:tr>
      <w:tr w:rsidR="00E55899" w:rsidRPr="00BB680A" w:rsidTr="005C07A6">
        <w:trPr>
          <w:jc w:val="center"/>
        </w:trPr>
        <w:tc>
          <w:tcPr>
            <w:tcW w:w="1165"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5</w:t>
            </w:r>
          </w:p>
        </w:tc>
        <w:tc>
          <w:tcPr>
            <w:tcW w:w="7951"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autoSpaceDE w:val="0"/>
              <w:autoSpaceDN w:val="0"/>
              <w:spacing w:after="0" w:line="240" w:lineRule="auto"/>
              <w:jc w:val="both"/>
              <w:rPr>
                <w:rFonts w:ascii="Times New Roman" w:eastAsia="Calibri" w:hAnsi="Times New Roman"/>
                <w:b/>
                <w:lang w:val="en-US" w:eastAsia="en-US" w:bidi="ar-SA"/>
              </w:rPr>
            </w:pPr>
            <w:r w:rsidRPr="00BB680A">
              <w:rPr>
                <w:rFonts w:ascii="Times New Roman" w:eastAsia="Calibri" w:hAnsi="Times New Roman"/>
                <w:lang w:val="en-US" w:eastAsia="en-US" w:bidi="ar-SA"/>
              </w:rPr>
              <w:t>Understand the structure and functions of various systems in animals</w:t>
            </w:r>
          </w:p>
        </w:tc>
      </w:tr>
    </w:tbl>
    <w:p w:rsidR="00E55899" w:rsidRPr="00BB680A" w:rsidRDefault="00E55899" w:rsidP="00E55899">
      <w:pPr>
        <w:pStyle w:val="BodyText"/>
        <w:shd w:val="clear" w:color="auto" w:fill="FFFFFF"/>
        <w:spacing w:before="2"/>
        <w:ind w:right="-331"/>
        <w:rPr>
          <w:rFonts w:ascii="Times New Roman" w:hAnsi="Times New Roman" w:cs="Times New Roman"/>
          <w:b/>
          <w:color w:val="000000"/>
        </w:rPr>
      </w:pPr>
    </w:p>
    <w:p w:rsidR="00E55899" w:rsidRPr="00BB680A" w:rsidRDefault="00E55899" w:rsidP="00E55899">
      <w:pPr>
        <w:pStyle w:val="ListParagraph"/>
        <w:ind w:left="0"/>
        <w:jc w:val="center"/>
        <w:rPr>
          <w:rFonts w:ascii="Times New Roman" w:hAnsi="Times New Roman"/>
          <w:b/>
          <w:sz w:val="22"/>
          <w:szCs w:val="22"/>
          <w:u w:val="single"/>
        </w:rPr>
      </w:pPr>
      <w:r w:rsidRPr="00BB680A">
        <w:rPr>
          <w:rFonts w:ascii="Times New Roman" w:hAnsi="Times New Roman"/>
          <w:b/>
          <w:sz w:val="22"/>
          <w:szCs w:val="22"/>
          <w:u w:val="single"/>
        </w:rPr>
        <w:t>INVERTEBRATES</w:t>
      </w:r>
    </w:p>
    <w:p w:rsidR="00E55899" w:rsidRPr="00BB680A" w:rsidRDefault="00E55899" w:rsidP="00E55899">
      <w:pPr>
        <w:rPr>
          <w:rFonts w:ascii="Times New Roman" w:hAnsi="Times New Roman"/>
          <w:b/>
        </w:rPr>
      </w:pPr>
      <w:r w:rsidRPr="00BB680A">
        <w:rPr>
          <w:rFonts w:ascii="Times New Roman" w:hAnsi="Times New Roman"/>
          <w:b/>
        </w:rPr>
        <w:t xml:space="preserve"> Dissection</w:t>
      </w:r>
    </w:p>
    <w:p w:rsidR="00E55899" w:rsidRPr="00BB680A" w:rsidRDefault="00E55899" w:rsidP="00E55899">
      <w:pPr>
        <w:spacing w:after="0"/>
        <w:ind w:left="709"/>
        <w:rPr>
          <w:rFonts w:ascii="Times New Roman" w:hAnsi="Times New Roman"/>
        </w:rPr>
      </w:pPr>
      <w:r w:rsidRPr="00BB680A">
        <w:rPr>
          <w:rFonts w:ascii="Times New Roman" w:hAnsi="Times New Roman"/>
        </w:rPr>
        <w:t>Earthworm</w:t>
      </w:r>
      <w:r w:rsidRPr="00BB680A">
        <w:rPr>
          <w:rFonts w:ascii="Times New Roman" w:hAnsi="Times New Roman"/>
        </w:rPr>
        <w:tab/>
        <w:t xml:space="preserve">:  Nervous system </w:t>
      </w:r>
    </w:p>
    <w:p w:rsidR="00E55899" w:rsidRPr="00BB680A" w:rsidRDefault="00E55899" w:rsidP="00E55899">
      <w:pPr>
        <w:spacing w:after="0"/>
        <w:ind w:left="709"/>
        <w:rPr>
          <w:rFonts w:ascii="Times New Roman" w:hAnsi="Times New Roman"/>
          <w:i/>
        </w:rPr>
      </w:pPr>
      <w:r w:rsidRPr="00BB680A">
        <w:rPr>
          <w:rFonts w:ascii="Times New Roman" w:hAnsi="Times New Roman"/>
          <w:i/>
        </w:rPr>
        <w:t xml:space="preserve">Pila </w:t>
      </w:r>
      <w:r w:rsidRPr="00BB680A">
        <w:rPr>
          <w:rFonts w:ascii="Times New Roman" w:hAnsi="Times New Roman"/>
        </w:rPr>
        <w:tab/>
      </w:r>
      <w:r w:rsidRPr="00BB680A">
        <w:rPr>
          <w:rFonts w:ascii="Times New Roman" w:hAnsi="Times New Roman"/>
        </w:rPr>
        <w:tab/>
        <w:t>:  Digestive and nervous systems</w:t>
      </w:r>
    </w:p>
    <w:p w:rsidR="00E55899" w:rsidRPr="00BB680A" w:rsidRDefault="00E55899" w:rsidP="00E55899">
      <w:pPr>
        <w:spacing w:after="0"/>
        <w:ind w:left="709"/>
        <w:rPr>
          <w:rFonts w:ascii="Times New Roman" w:hAnsi="Times New Roman"/>
        </w:rPr>
      </w:pPr>
      <w:r w:rsidRPr="00BB680A">
        <w:rPr>
          <w:rFonts w:ascii="Times New Roman" w:hAnsi="Times New Roman"/>
          <w:i/>
        </w:rPr>
        <w:t>Sepia</w:t>
      </w:r>
      <w:r w:rsidRPr="00BB680A">
        <w:rPr>
          <w:rFonts w:ascii="Times New Roman" w:hAnsi="Times New Roman"/>
          <w:i/>
        </w:rPr>
        <w:tab/>
      </w:r>
      <w:r w:rsidRPr="00BB680A">
        <w:rPr>
          <w:rFonts w:ascii="Times New Roman" w:hAnsi="Times New Roman"/>
          <w:i/>
        </w:rPr>
        <w:tab/>
      </w:r>
      <w:r w:rsidRPr="00BB680A">
        <w:rPr>
          <w:rFonts w:ascii="Times New Roman" w:hAnsi="Times New Roman"/>
        </w:rPr>
        <w:t>:  Nervous system</w:t>
      </w:r>
    </w:p>
    <w:p w:rsidR="00E55899" w:rsidRPr="00BB680A" w:rsidRDefault="00E55899" w:rsidP="00E55899">
      <w:pPr>
        <w:spacing w:after="0"/>
        <w:ind w:left="709"/>
        <w:rPr>
          <w:rFonts w:ascii="Times New Roman" w:hAnsi="Times New Roman"/>
        </w:rPr>
      </w:pPr>
      <w:r w:rsidRPr="00BB680A">
        <w:rPr>
          <w:rFonts w:ascii="Times New Roman" w:hAnsi="Times New Roman"/>
        </w:rPr>
        <w:t>Cockroach</w:t>
      </w:r>
      <w:r w:rsidRPr="00BB680A">
        <w:rPr>
          <w:rFonts w:ascii="Times New Roman" w:hAnsi="Times New Roman"/>
        </w:rPr>
        <w:tab/>
        <w:t>:  Nervous system</w:t>
      </w:r>
    </w:p>
    <w:p w:rsidR="00E55899" w:rsidRPr="00BB680A" w:rsidRDefault="00E55899" w:rsidP="00E55899">
      <w:pPr>
        <w:spacing w:after="0"/>
        <w:ind w:left="709"/>
        <w:rPr>
          <w:rFonts w:ascii="Times New Roman" w:hAnsi="Times New Roman"/>
        </w:rPr>
      </w:pPr>
      <w:r w:rsidRPr="00BB680A">
        <w:rPr>
          <w:rFonts w:ascii="Times New Roman" w:hAnsi="Times New Roman"/>
        </w:rPr>
        <w:t>Grasshopper</w:t>
      </w:r>
      <w:r w:rsidRPr="00BB680A">
        <w:rPr>
          <w:rFonts w:ascii="Times New Roman" w:hAnsi="Times New Roman"/>
        </w:rPr>
        <w:tab/>
        <w:t>:  Digestive system and mouth parts</w:t>
      </w:r>
    </w:p>
    <w:p w:rsidR="00E55899" w:rsidRPr="00BB680A" w:rsidRDefault="00E55899" w:rsidP="00E55899">
      <w:pPr>
        <w:spacing w:after="0"/>
        <w:ind w:left="709"/>
        <w:rPr>
          <w:rFonts w:ascii="Times New Roman" w:hAnsi="Times New Roman"/>
        </w:rPr>
      </w:pPr>
      <w:r w:rsidRPr="00BB680A">
        <w:rPr>
          <w:rFonts w:ascii="Times New Roman" w:hAnsi="Times New Roman"/>
        </w:rPr>
        <w:t>Prawn</w:t>
      </w:r>
      <w:r w:rsidRPr="00BB680A">
        <w:rPr>
          <w:rFonts w:ascii="Times New Roman" w:hAnsi="Times New Roman"/>
        </w:rPr>
        <w:tab/>
      </w:r>
      <w:r w:rsidRPr="00BB680A">
        <w:rPr>
          <w:rFonts w:ascii="Times New Roman" w:hAnsi="Times New Roman"/>
        </w:rPr>
        <w:tab/>
        <w:t>: Appendages, nervous and digestive systems</w:t>
      </w:r>
    </w:p>
    <w:p w:rsidR="00E55899" w:rsidRPr="00BB680A" w:rsidRDefault="00E55899" w:rsidP="00E55899">
      <w:pPr>
        <w:spacing w:after="0"/>
        <w:ind w:left="709"/>
        <w:rPr>
          <w:rFonts w:ascii="Times New Roman" w:hAnsi="Times New Roman"/>
        </w:rPr>
      </w:pPr>
      <w:r w:rsidRPr="00BB680A">
        <w:rPr>
          <w:rFonts w:ascii="Times New Roman" w:hAnsi="Times New Roman"/>
        </w:rPr>
        <w:t>Crab</w:t>
      </w:r>
      <w:r w:rsidRPr="00BB680A">
        <w:rPr>
          <w:rFonts w:ascii="Times New Roman" w:hAnsi="Times New Roman"/>
        </w:rPr>
        <w:tab/>
      </w:r>
      <w:r w:rsidRPr="00BB680A">
        <w:rPr>
          <w:rFonts w:ascii="Times New Roman" w:hAnsi="Times New Roman"/>
        </w:rPr>
        <w:tab/>
        <w:t>: Nervous system</w:t>
      </w:r>
    </w:p>
    <w:p w:rsidR="00E55899" w:rsidRPr="00BB680A" w:rsidRDefault="00E55899" w:rsidP="00E55899">
      <w:pPr>
        <w:pStyle w:val="Default"/>
        <w:rPr>
          <w:b/>
          <w:sz w:val="22"/>
          <w:szCs w:val="22"/>
        </w:rPr>
      </w:pPr>
    </w:p>
    <w:p w:rsidR="00E55899" w:rsidRPr="00BB680A" w:rsidRDefault="00E55899" w:rsidP="00E55899">
      <w:pPr>
        <w:pStyle w:val="Default"/>
        <w:jc w:val="both"/>
        <w:rPr>
          <w:b/>
          <w:sz w:val="22"/>
          <w:szCs w:val="22"/>
        </w:rPr>
      </w:pPr>
      <w:r w:rsidRPr="00BB680A">
        <w:rPr>
          <w:b/>
          <w:sz w:val="22"/>
          <w:szCs w:val="22"/>
        </w:rPr>
        <w:t>Study of the following slides with special reference to their salient features and their modes of life</w:t>
      </w:r>
    </w:p>
    <w:p w:rsidR="00E55899" w:rsidRPr="00BB680A" w:rsidRDefault="00E55899" w:rsidP="00E55899">
      <w:pPr>
        <w:pStyle w:val="ListParagraph"/>
        <w:ind w:left="0"/>
        <w:rPr>
          <w:rFonts w:ascii="Times New Roman" w:hAnsi="Times New Roman"/>
          <w:sz w:val="22"/>
          <w:szCs w:val="22"/>
        </w:rPr>
      </w:pPr>
      <w:r w:rsidRPr="00BB680A">
        <w:rPr>
          <w:rFonts w:ascii="Times New Roman" w:hAnsi="Times New Roman"/>
          <w:b/>
          <w:sz w:val="22"/>
          <w:szCs w:val="22"/>
        </w:rPr>
        <w:tab/>
      </w:r>
      <w:r w:rsidRPr="00BB680A">
        <w:rPr>
          <w:rFonts w:ascii="Times New Roman" w:hAnsi="Times New Roman"/>
          <w:b/>
          <w:sz w:val="22"/>
          <w:szCs w:val="22"/>
        </w:rPr>
        <w:tab/>
      </w:r>
      <w:r w:rsidRPr="00BB680A">
        <w:rPr>
          <w:rFonts w:ascii="Times New Roman" w:hAnsi="Times New Roman"/>
          <w:b/>
          <w:sz w:val="22"/>
          <w:szCs w:val="22"/>
        </w:rPr>
        <w:tab/>
      </w:r>
    </w:p>
    <w:p w:rsidR="00E55899" w:rsidRPr="00BB680A" w:rsidRDefault="00E55899" w:rsidP="000424C5">
      <w:pPr>
        <w:pStyle w:val="ListParagraph"/>
        <w:widowControl/>
        <w:numPr>
          <w:ilvl w:val="0"/>
          <w:numId w:val="7"/>
        </w:numPr>
        <w:autoSpaceDE/>
        <w:autoSpaceDN/>
        <w:contextualSpacing/>
        <w:rPr>
          <w:rFonts w:ascii="Times New Roman" w:hAnsi="Times New Roman"/>
          <w:i/>
          <w:sz w:val="22"/>
          <w:szCs w:val="22"/>
        </w:rPr>
      </w:pPr>
      <w:r w:rsidRPr="00BB680A">
        <w:rPr>
          <w:rFonts w:ascii="Times New Roman" w:hAnsi="Times New Roman"/>
          <w:i/>
          <w:sz w:val="22"/>
          <w:szCs w:val="22"/>
        </w:rPr>
        <w:t xml:space="preserve">Amoeba </w:t>
      </w:r>
    </w:p>
    <w:p w:rsidR="00E55899" w:rsidRPr="00BB680A" w:rsidRDefault="00E55899" w:rsidP="000424C5">
      <w:pPr>
        <w:pStyle w:val="ListParagraph"/>
        <w:widowControl/>
        <w:numPr>
          <w:ilvl w:val="0"/>
          <w:numId w:val="7"/>
        </w:numPr>
        <w:autoSpaceDE/>
        <w:autoSpaceDN/>
        <w:contextualSpacing/>
        <w:rPr>
          <w:rFonts w:ascii="Times New Roman" w:hAnsi="Times New Roman"/>
          <w:i/>
          <w:sz w:val="22"/>
          <w:szCs w:val="22"/>
        </w:rPr>
      </w:pPr>
      <w:r w:rsidRPr="00BB680A">
        <w:rPr>
          <w:rFonts w:ascii="Times New Roman" w:hAnsi="Times New Roman"/>
          <w:i/>
          <w:sz w:val="22"/>
          <w:szCs w:val="22"/>
        </w:rPr>
        <w:t xml:space="preserve">Entamoeba histolytica </w:t>
      </w:r>
    </w:p>
    <w:p w:rsidR="00E55899" w:rsidRPr="00BB680A" w:rsidRDefault="00E55899" w:rsidP="000424C5">
      <w:pPr>
        <w:pStyle w:val="ListParagraph"/>
        <w:widowControl/>
        <w:numPr>
          <w:ilvl w:val="0"/>
          <w:numId w:val="7"/>
        </w:numPr>
        <w:autoSpaceDE/>
        <w:autoSpaceDN/>
        <w:contextualSpacing/>
        <w:rPr>
          <w:rFonts w:ascii="Times New Roman" w:hAnsi="Times New Roman"/>
          <w:i/>
          <w:sz w:val="22"/>
          <w:szCs w:val="22"/>
        </w:rPr>
      </w:pPr>
      <w:r w:rsidRPr="00BB680A">
        <w:rPr>
          <w:rFonts w:ascii="Times New Roman" w:hAnsi="Times New Roman"/>
          <w:i/>
          <w:sz w:val="22"/>
          <w:szCs w:val="22"/>
        </w:rPr>
        <w:t>Paramecium</w:t>
      </w:r>
    </w:p>
    <w:p w:rsidR="00E55899" w:rsidRPr="00BB680A" w:rsidRDefault="00E55899" w:rsidP="000424C5">
      <w:pPr>
        <w:pStyle w:val="ListParagraph"/>
        <w:widowControl/>
        <w:numPr>
          <w:ilvl w:val="0"/>
          <w:numId w:val="7"/>
        </w:numPr>
        <w:autoSpaceDE/>
        <w:autoSpaceDN/>
        <w:contextualSpacing/>
        <w:rPr>
          <w:rFonts w:ascii="Times New Roman" w:hAnsi="Times New Roman"/>
          <w:i/>
          <w:sz w:val="22"/>
          <w:szCs w:val="22"/>
        </w:rPr>
      </w:pPr>
      <w:r w:rsidRPr="00BB680A">
        <w:rPr>
          <w:rFonts w:ascii="Times New Roman" w:hAnsi="Times New Roman"/>
          <w:i/>
          <w:sz w:val="22"/>
          <w:szCs w:val="22"/>
        </w:rPr>
        <w:t xml:space="preserve">Hydra </w:t>
      </w:r>
      <w:r w:rsidRPr="00BB680A">
        <w:rPr>
          <w:rFonts w:ascii="Times New Roman" w:hAnsi="Times New Roman"/>
          <w:sz w:val="22"/>
          <w:szCs w:val="22"/>
        </w:rPr>
        <w:t>with bud</w:t>
      </w:r>
    </w:p>
    <w:p w:rsidR="00E55899" w:rsidRPr="00BB680A" w:rsidRDefault="00E55899" w:rsidP="000424C5">
      <w:pPr>
        <w:pStyle w:val="ListParagraph"/>
        <w:widowControl/>
        <w:numPr>
          <w:ilvl w:val="0"/>
          <w:numId w:val="7"/>
        </w:numPr>
        <w:autoSpaceDE/>
        <w:autoSpaceDN/>
        <w:contextualSpacing/>
        <w:rPr>
          <w:rFonts w:ascii="Times New Roman" w:hAnsi="Times New Roman"/>
          <w:sz w:val="22"/>
          <w:szCs w:val="22"/>
        </w:rPr>
      </w:pPr>
      <w:r w:rsidRPr="00BB680A">
        <w:rPr>
          <w:rFonts w:ascii="Times New Roman" w:hAnsi="Times New Roman"/>
          <w:sz w:val="22"/>
          <w:szCs w:val="22"/>
        </w:rPr>
        <w:t>Sporocyst – Liver fluke</w:t>
      </w:r>
    </w:p>
    <w:p w:rsidR="00E55899" w:rsidRPr="00BB680A" w:rsidRDefault="00E55899" w:rsidP="000424C5">
      <w:pPr>
        <w:pStyle w:val="ListParagraph"/>
        <w:widowControl/>
        <w:numPr>
          <w:ilvl w:val="0"/>
          <w:numId w:val="7"/>
        </w:numPr>
        <w:autoSpaceDE/>
        <w:autoSpaceDN/>
        <w:contextualSpacing/>
        <w:rPr>
          <w:rFonts w:ascii="Times New Roman" w:hAnsi="Times New Roman"/>
          <w:i/>
          <w:sz w:val="22"/>
          <w:szCs w:val="22"/>
        </w:rPr>
      </w:pPr>
      <w:r w:rsidRPr="00BB680A">
        <w:rPr>
          <w:rFonts w:ascii="Times New Roman" w:hAnsi="Times New Roman"/>
          <w:i/>
          <w:sz w:val="22"/>
          <w:szCs w:val="22"/>
        </w:rPr>
        <w:t xml:space="preserve"> Cercaria </w:t>
      </w:r>
      <w:r w:rsidRPr="00BB680A">
        <w:rPr>
          <w:rFonts w:ascii="Times New Roman" w:hAnsi="Times New Roman"/>
          <w:sz w:val="22"/>
          <w:szCs w:val="22"/>
        </w:rPr>
        <w:t>larva</w:t>
      </w:r>
    </w:p>
    <w:p w:rsidR="00E55899" w:rsidRPr="00BB680A" w:rsidRDefault="00E55899" w:rsidP="000424C5">
      <w:pPr>
        <w:pStyle w:val="ListParagraph"/>
        <w:widowControl/>
        <w:numPr>
          <w:ilvl w:val="0"/>
          <w:numId w:val="7"/>
        </w:numPr>
        <w:autoSpaceDE/>
        <w:autoSpaceDN/>
        <w:contextualSpacing/>
        <w:rPr>
          <w:rFonts w:ascii="Times New Roman" w:hAnsi="Times New Roman"/>
          <w:i/>
          <w:sz w:val="22"/>
          <w:szCs w:val="22"/>
        </w:rPr>
      </w:pPr>
      <w:r w:rsidRPr="00BB680A">
        <w:rPr>
          <w:rFonts w:ascii="Times New Roman" w:hAnsi="Times New Roman"/>
          <w:i/>
          <w:sz w:val="22"/>
          <w:szCs w:val="22"/>
        </w:rPr>
        <w:t>Tape worm (Scolex)</w:t>
      </w:r>
    </w:p>
    <w:p w:rsidR="00E55899" w:rsidRPr="00BB680A" w:rsidRDefault="00E55899" w:rsidP="000424C5">
      <w:pPr>
        <w:pStyle w:val="ListParagraph"/>
        <w:widowControl/>
        <w:numPr>
          <w:ilvl w:val="0"/>
          <w:numId w:val="7"/>
        </w:numPr>
        <w:autoSpaceDE/>
        <w:autoSpaceDN/>
        <w:contextualSpacing/>
        <w:rPr>
          <w:rFonts w:ascii="Times New Roman" w:hAnsi="Times New Roman"/>
          <w:i/>
          <w:sz w:val="22"/>
          <w:szCs w:val="22"/>
        </w:rPr>
      </w:pPr>
      <w:r w:rsidRPr="00BB680A">
        <w:rPr>
          <w:rFonts w:ascii="Times New Roman" w:hAnsi="Times New Roman"/>
          <w:i/>
          <w:sz w:val="22"/>
          <w:szCs w:val="22"/>
        </w:rPr>
        <w:t xml:space="preserve">Ascaris </w:t>
      </w:r>
      <w:r w:rsidRPr="00BB680A">
        <w:rPr>
          <w:rFonts w:ascii="Times New Roman" w:hAnsi="Times New Roman"/>
          <w:sz w:val="22"/>
          <w:szCs w:val="22"/>
        </w:rPr>
        <w:t>T. S.</w:t>
      </w:r>
    </w:p>
    <w:p w:rsidR="00E55899" w:rsidRPr="00BB680A" w:rsidRDefault="00E55899" w:rsidP="000424C5">
      <w:pPr>
        <w:pStyle w:val="ListParagraph"/>
        <w:widowControl/>
        <w:numPr>
          <w:ilvl w:val="0"/>
          <w:numId w:val="7"/>
        </w:numPr>
        <w:autoSpaceDE/>
        <w:autoSpaceDN/>
        <w:contextualSpacing/>
        <w:rPr>
          <w:rFonts w:ascii="Times New Roman" w:hAnsi="Times New Roman"/>
          <w:sz w:val="22"/>
          <w:szCs w:val="22"/>
        </w:rPr>
      </w:pPr>
      <w:r w:rsidRPr="00BB680A">
        <w:rPr>
          <w:rFonts w:ascii="Times New Roman" w:hAnsi="Times New Roman"/>
          <w:sz w:val="22"/>
          <w:szCs w:val="22"/>
        </w:rPr>
        <w:t>Mysis of prawn</w:t>
      </w:r>
      <w:r w:rsidRPr="00BB680A">
        <w:rPr>
          <w:rFonts w:ascii="Times New Roman" w:hAnsi="Times New Roman"/>
          <w:sz w:val="22"/>
          <w:szCs w:val="22"/>
        </w:rPr>
        <w:tab/>
      </w:r>
    </w:p>
    <w:p w:rsidR="00E55899" w:rsidRPr="00BB680A" w:rsidRDefault="00E55899" w:rsidP="00E55899">
      <w:pPr>
        <w:pStyle w:val="ListParagraph"/>
        <w:rPr>
          <w:rFonts w:ascii="Times New Roman" w:hAnsi="Times New Roman"/>
          <w:i/>
          <w:sz w:val="22"/>
          <w:szCs w:val="22"/>
        </w:rPr>
      </w:pPr>
    </w:p>
    <w:p w:rsidR="00E55899" w:rsidRPr="00BB680A" w:rsidRDefault="00E55899" w:rsidP="00E55899">
      <w:pPr>
        <w:pStyle w:val="ListParagraph"/>
        <w:ind w:hanging="720"/>
        <w:rPr>
          <w:rFonts w:ascii="Times New Roman" w:hAnsi="Times New Roman"/>
          <w:i/>
          <w:sz w:val="22"/>
          <w:szCs w:val="22"/>
        </w:rPr>
      </w:pPr>
      <w:r w:rsidRPr="00BB680A">
        <w:rPr>
          <w:rFonts w:ascii="Times New Roman" w:hAnsi="Times New Roman"/>
          <w:b/>
          <w:sz w:val="22"/>
          <w:szCs w:val="22"/>
        </w:rPr>
        <w:t>Spotters</w:t>
      </w:r>
    </w:p>
    <w:p w:rsidR="00E55899" w:rsidRPr="00BB680A" w:rsidRDefault="00E55899" w:rsidP="000424C5">
      <w:pPr>
        <w:pStyle w:val="ListParagraph"/>
        <w:widowControl/>
        <w:numPr>
          <w:ilvl w:val="0"/>
          <w:numId w:val="10"/>
        </w:numPr>
        <w:autoSpaceDE/>
        <w:autoSpaceDN/>
        <w:contextualSpacing/>
        <w:rPr>
          <w:rFonts w:ascii="Times New Roman" w:hAnsi="Times New Roman"/>
          <w:sz w:val="22"/>
          <w:szCs w:val="22"/>
        </w:rPr>
      </w:pPr>
      <w:r w:rsidRPr="00BB680A">
        <w:rPr>
          <w:rFonts w:ascii="Times New Roman" w:hAnsi="Times New Roman"/>
          <w:sz w:val="22"/>
          <w:szCs w:val="22"/>
        </w:rPr>
        <w:t>Scorpion</w:t>
      </w:r>
    </w:p>
    <w:p w:rsidR="00E55899" w:rsidRPr="00BB680A" w:rsidRDefault="00E55899" w:rsidP="000424C5">
      <w:pPr>
        <w:pStyle w:val="ListParagraph"/>
        <w:widowControl/>
        <w:numPr>
          <w:ilvl w:val="0"/>
          <w:numId w:val="10"/>
        </w:numPr>
        <w:autoSpaceDE/>
        <w:autoSpaceDN/>
        <w:contextualSpacing/>
        <w:rPr>
          <w:rFonts w:ascii="Times New Roman" w:hAnsi="Times New Roman"/>
          <w:sz w:val="22"/>
          <w:szCs w:val="22"/>
        </w:rPr>
      </w:pPr>
      <w:r w:rsidRPr="00BB680A">
        <w:rPr>
          <w:rFonts w:ascii="Times New Roman" w:hAnsi="Times New Roman"/>
          <w:i/>
          <w:sz w:val="22"/>
          <w:szCs w:val="22"/>
        </w:rPr>
        <w:t>Penaeus indicus</w:t>
      </w:r>
    </w:p>
    <w:p w:rsidR="00E55899" w:rsidRPr="00BB680A" w:rsidRDefault="00E55899" w:rsidP="000424C5">
      <w:pPr>
        <w:pStyle w:val="ListParagraph"/>
        <w:widowControl/>
        <w:numPr>
          <w:ilvl w:val="0"/>
          <w:numId w:val="10"/>
        </w:numPr>
        <w:autoSpaceDE/>
        <w:autoSpaceDN/>
        <w:contextualSpacing/>
        <w:rPr>
          <w:rFonts w:ascii="Times New Roman" w:hAnsi="Times New Roman"/>
          <w:sz w:val="22"/>
          <w:szCs w:val="22"/>
        </w:rPr>
      </w:pPr>
      <w:r w:rsidRPr="00BB680A">
        <w:rPr>
          <w:rFonts w:ascii="Times New Roman" w:hAnsi="Times New Roman"/>
          <w:i/>
          <w:sz w:val="22"/>
          <w:szCs w:val="22"/>
        </w:rPr>
        <w:t xml:space="preserve"> Emerita</w:t>
      </w:r>
      <w:r w:rsidRPr="00BB680A">
        <w:rPr>
          <w:rFonts w:ascii="Times New Roman" w:hAnsi="Times New Roman"/>
          <w:sz w:val="22"/>
          <w:szCs w:val="22"/>
        </w:rPr>
        <w:t xml:space="preserve"> (</w:t>
      </w:r>
      <w:proofErr w:type="spellStart"/>
      <w:r w:rsidRPr="00BB680A">
        <w:rPr>
          <w:rFonts w:ascii="Times New Roman" w:hAnsi="Times New Roman"/>
          <w:i/>
          <w:sz w:val="22"/>
          <w:szCs w:val="22"/>
        </w:rPr>
        <w:t>Hippa</w:t>
      </w:r>
      <w:proofErr w:type="spellEnd"/>
      <w:r w:rsidRPr="00BB680A">
        <w:rPr>
          <w:rFonts w:ascii="Times New Roman" w:hAnsi="Times New Roman"/>
          <w:sz w:val="22"/>
          <w:szCs w:val="22"/>
        </w:rPr>
        <w:t>)</w:t>
      </w:r>
      <w:r w:rsidRPr="00BB680A">
        <w:rPr>
          <w:rFonts w:ascii="Times New Roman" w:hAnsi="Times New Roman"/>
          <w:sz w:val="22"/>
          <w:szCs w:val="22"/>
        </w:rPr>
        <w:tab/>
      </w:r>
      <w:r w:rsidRPr="00BB680A">
        <w:rPr>
          <w:rFonts w:ascii="Times New Roman" w:hAnsi="Times New Roman"/>
          <w:i/>
          <w:sz w:val="22"/>
          <w:szCs w:val="22"/>
        </w:rPr>
        <w:tab/>
      </w:r>
      <w:r w:rsidRPr="00BB680A">
        <w:rPr>
          <w:rFonts w:ascii="Times New Roman" w:hAnsi="Times New Roman"/>
          <w:i/>
          <w:sz w:val="22"/>
          <w:szCs w:val="22"/>
        </w:rPr>
        <w:tab/>
      </w:r>
    </w:p>
    <w:p w:rsidR="00E55899" w:rsidRPr="00BB680A" w:rsidRDefault="00E55899" w:rsidP="000424C5">
      <w:pPr>
        <w:pStyle w:val="ListParagraph"/>
        <w:widowControl/>
        <w:numPr>
          <w:ilvl w:val="0"/>
          <w:numId w:val="10"/>
        </w:numPr>
        <w:autoSpaceDE/>
        <w:autoSpaceDN/>
        <w:contextualSpacing/>
        <w:rPr>
          <w:rFonts w:ascii="Times New Roman" w:hAnsi="Times New Roman"/>
          <w:i/>
          <w:sz w:val="22"/>
          <w:szCs w:val="22"/>
        </w:rPr>
      </w:pPr>
      <w:proofErr w:type="spellStart"/>
      <w:r w:rsidRPr="00BB680A">
        <w:rPr>
          <w:rFonts w:ascii="Times New Roman" w:hAnsi="Times New Roman"/>
          <w:i/>
          <w:sz w:val="22"/>
          <w:szCs w:val="22"/>
        </w:rPr>
        <w:t>Perna</w:t>
      </w:r>
      <w:proofErr w:type="spellEnd"/>
      <w:r w:rsidRPr="00BB680A">
        <w:rPr>
          <w:rFonts w:ascii="Times New Roman" w:hAnsi="Times New Roman"/>
          <w:i/>
          <w:sz w:val="22"/>
          <w:szCs w:val="22"/>
        </w:rPr>
        <w:t xml:space="preserve"> </w:t>
      </w:r>
      <w:proofErr w:type="spellStart"/>
      <w:r w:rsidRPr="00BB680A">
        <w:rPr>
          <w:rFonts w:ascii="Times New Roman" w:hAnsi="Times New Roman"/>
          <w:i/>
          <w:sz w:val="22"/>
          <w:szCs w:val="22"/>
        </w:rPr>
        <w:t>viridis</w:t>
      </w:r>
      <w:proofErr w:type="spellEnd"/>
      <w:r w:rsidRPr="00BB680A">
        <w:rPr>
          <w:rFonts w:ascii="Times New Roman" w:hAnsi="Times New Roman"/>
          <w:i/>
          <w:sz w:val="22"/>
          <w:szCs w:val="22"/>
        </w:rPr>
        <w:tab/>
      </w:r>
      <w:r w:rsidRPr="00BB680A">
        <w:rPr>
          <w:rFonts w:ascii="Times New Roman" w:hAnsi="Times New Roman"/>
          <w:i/>
          <w:sz w:val="22"/>
          <w:szCs w:val="22"/>
        </w:rPr>
        <w:tab/>
      </w:r>
      <w:r w:rsidRPr="00BB680A">
        <w:rPr>
          <w:rFonts w:ascii="Times New Roman" w:hAnsi="Times New Roman"/>
          <w:i/>
          <w:sz w:val="22"/>
          <w:szCs w:val="22"/>
        </w:rPr>
        <w:tab/>
      </w:r>
      <w:r w:rsidRPr="00BB680A">
        <w:rPr>
          <w:rFonts w:ascii="Times New Roman" w:hAnsi="Times New Roman"/>
          <w:i/>
          <w:sz w:val="22"/>
          <w:szCs w:val="22"/>
        </w:rPr>
        <w:tab/>
      </w:r>
    </w:p>
    <w:p w:rsidR="00E55899" w:rsidRPr="00BB680A" w:rsidRDefault="00E55899" w:rsidP="00E55899">
      <w:pPr>
        <w:pStyle w:val="ListParagraph"/>
        <w:ind w:left="0"/>
        <w:rPr>
          <w:rFonts w:ascii="Times New Roman" w:hAnsi="Times New Roman"/>
          <w:sz w:val="22"/>
          <w:szCs w:val="22"/>
        </w:rPr>
      </w:pPr>
    </w:p>
    <w:p w:rsidR="00E55899" w:rsidRPr="00BB680A" w:rsidRDefault="00E55899" w:rsidP="00E55899">
      <w:pPr>
        <w:pStyle w:val="ListParagraph"/>
        <w:ind w:left="0"/>
        <w:rPr>
          <w:rFonts w:ascii="Times New Roman" w:hAnsi="Times New Roman"/>
          <w:b/>
          <w:sz w:val="22"/>
          <w:szCs w:val="22"/>
        </w:rPr>
      </w:pPr>
    </w:p>
    <w:p w:rsidR="00E55899" w:rsidRPr="00BB680A" w:rsidRDefault="0069582B" w:rsidP="00E55899">
      <w:pPr>
        <w:pStyle w:val="ListParagraph"/>
        <w:ind w:left="0"/>
        <w:rPr>
          <w:rFonts w:ascii="Times New Roman" w:hAnsi="Times New Roman"/>
          <w:b/>
          <w:sz w:val="22"/>
          <w:szCs w:val="22"/>
        </w:rPr>
      </w:pPr>
      <w:r>
        <w:rPr>
          <w:rFonts w:ascii="Times New Roman" w:hAnsi="Times New Roman"/>
          <w:b/>
          <w:sz w:val="22"/>
          <w:szCs w:val="22"/>
        </w:rPr>
        <w:br w:type="page"/>
      </w:r>
      <w:r w:rsidR="00E55899" w:rsidRPr="00BB680A">
        <w:rPr>
          <w:rFonts w:ascii="Times New Roman" w:hAnsi="Times New Roman"/>
          <w:b/>
          <w:sz w:val="22"/>
          <w:szCs w:val="22"/>
        </w:rPr>
        <w:lastRenderedPageBreak/>
        <w:t xml:space="preserve">Mounting </w:t>
      </w:r>
    </w:p>
    <w:p w:rsidR="00E55899" w:rsidRPr="00BB680A" w:rsidRDefault="00E55899" w:rsidP="00E55899">
      <w:pPr>
        <w:spacing w:after="0"/>
        <w:ind w:left="720"/>
        <w:rPr>
          <w:rFonts w:ascii="Times New Roman" w:hAnsi="Times New Roman"/>
        </w:rPr>
      </w:pPr>
      <w:r w:rsidRPr="00BB680A">
        <w:rPr>
          <w:rFonts w:ascii="Times New Roman" w:hAnsi="Times New Roman"/>
        </w:rPr>
        <w:t>Earthworm</w:t>
      </w:r>
      <w:r w:rsidRPr="00BB680A">
        <w:rPr>
          <w:rFonts w:ascii="Times New Roman" w:hAnsi="Times New Roman"/>
        </w:rPr>
        <w:tab/>
        <w:t xml:space="preserve">:  Body setae </w:t>
      </w:r>
    </w:p>
    <w:p w:rsidR="00E55899" w:rsidRPr="00BB680A" w:rsidRDefault="00E55899" w:rsidP="00E55899">
      <w:pPr>
        <w:spacing w:after="0"/>
        <w:ind w:left="720"/>
        <w:rPr>
          <w:rFonts w:ascii="Times New Roman" w:hAnsi="Times New Roman"/>
          <w:b/>
        </w:rPr>
      </w:pPr>
      <w:r w:rsidRPr="00BB680A">
        <w:rPr>
          <w:rFonts w:ascii="Times New Roman" w:hAnsi="Times New Roman"/>
          <w:i/>
        </w:rPr>
        <w:t xml:space="preserve">Pila </w:t>
      </w:r>
      <w:r w:rsidRPr="00BB680A">
        <w:rPr>
          <w:rFonts w:ascii="Times New Roman" w:hAnsi="Times New Roman"/>
        </w:rPr>
        <w:tab/>
      </w:r>
      <w:r w:rsidRPr="00BB680A">
        <w:rPr>
          <w:rFonts w:ascii="Times New Roman" w:hAnsi="Times New Roman"/>
        </w:rPr>
        <w:tab/>
        <w:t>:  Radula</w:t>
      </w:r>
    </w:p>
    <w:p w:rsidR="00E55899" w:rsidRPr="00BB680A" w:rsidRDefault="00E55899" w:rsidP="00E55899">
      <w:pPr>
        <w:spacing w:after="0"/>
        <w:ind w:left="720"/>
        <w:rPr>
          <w:rFonts w:ascii="Times New Roman" w:hAnsi="Times New Roman"/>
        </w:rPr>
      </w:pPr>
      <w:r w:rsidRPr="00BB680A">
        <w:rPr>
          <w:rFonts w:ascii="Times New Roman" w:hAnsi="Times New Roman"/>
        </w:rPr>
        <w:t>Cockroach</w:t>
      </w:r>
      <w:r w:rsidRPr="00BB680A">
        <w:rPr>
          <w:rFonts w:ascii="Times New Roman" w:hAnsi="Times New Roman"/>
        </w:rPr>
        <w:tab/>
        <w:t>:  Mouth parts</w:t>
      </w:r>
    </w:p>
    <w:p w:rsidR="00E55899" w:rsidRPr="00BB680A" w:rsidRDefault="00E55899" w:rsidP="00E55899">
      <w:pPr>
        <w:spacing w:after="0"/>
        <w:ind w:left="720"/>
        <w:rPr>
          <w:rFonts w:ascii="Times New Roman" w:hAnsi="Times New Roman"/>
        </w:rPr>
      </w:pPr>
      <w:r w:rsidRPr="00BB680A">
        <w:rPr>
          <w:rFonts w:ascii="Times New Roman" w:hAnsi="Times New Roman"/>
        </w:rPr>
        <w:t>Grasshopper</w:t>
      </w:r>
      <w:r w:rsidRPr="00BB680A">
        <w:rPr>
          <w:rFonts w:ascii="Times New Roman" w:hAnsi="Times New Roman"/>
        </w:rPr>
        <w:tab/>
        <w:t>:  Mouth parts</w:t>
      </w:r>
    </w:p>
    <w:p w:rsidR="00E55899" w:rsidRPr="00BB680A" w:rsidRDefault="00E55899" w:rsidP="00E55899">
      <w:pPr>
        <w:pStyle w:val="ListParagraph"/>
        <w:rPr>
          <w:rFonts w:ascii="Times New Roman" w:hAnsi="Times New Roman"/>
          <w:sz w:val="22"/>
          <w:szCs w:val="22"/>
        </w:rPr>
      </w:pPr>
    </w:p>
    <w:p w:rsidR="00E55899" w:rsidRPr="00BB680A" w:rsidRDefault="00E55899" w:rsidP="00E55899">
      <w:pPr>
        <w:jc w:val="center"/>
        <w:rPr>
          <w:rFonts w:ascii="Times New Roman" w:hAnsi="Times New Roman"/>
          <w:b/>
          <w:u w:val="single"/>
        </w:rPr>
      </w:pPr>
      <w:r w:rsidRPr="00BB680A">
        <w:rPr>
          <w:rFonts w:ascii="Times New Roman" w:hAnsi="Times New Roman"/>
          <w:b/>
          <w:u w:val="single"/>
        </w:rPr>
        <w:t>CHORDATES</w:t>
      </w:r>
    </w:p>
    <w:p w:rsidR="00E55899" w:rsidRPr="00BB680A" w:rsidRDefault="00E55899" w:rsidP="00E55899">
      <w:pPr>
        <w:rPr>
          <w:rFonts w:ascii="Times New Roman" w:hAnsi="Times New Roman"/>
          <w:b/>
        </w:rPr>
      </w:pPr>
      <w:r w:rsidRPr="00BB680A">
        <w:rPr>
          <w:rFonts w:ascii="Times New Roman" w:hAnsi="Times New Roman"/>
          <w:b/>
        </w:rPr>
        <w:t>Study the nervous system of Indian dog shark - Dissection</w:t>
      </w:r>
    </w:p>
    <w:p w:rsidR="00E55899" w:rsidRPr="00BB680A" w:rsidRDefault="00E55899" w:rsidP="000424C5">
      <w:pPr>
        <w:numPr>
          <w:ilvl w:val="0"/>
          <w:numId w:val="3"/>
        </w:numPr>
        <w:tabs>
          <w:tab w:val="left" w:pos="993"/>
        </w:tabs>
        <w:spacing w:after="0" w:line="240" w:lineRule="auto"/>
        <w:ind w:left="709" w:firstLine="0"/>
        <w:jc w:val="both"/>
        <w:rPr>
          <w:rFonts w:ascii="Times New Roman" w:hAnsi="Times New Roman"/>
        </w:rPr>
      </w:pPr>
      <w:r w:rsidRPr="00BB680A">
        <w:rPr>
          <w:rFonts w:ascii="Times New Roman" w:hAnsi="Times New Roman"/>
        </w:rPr>
        <w:t xml:space="preserve">Nervous system of </w:t>
      </w:r>
      <w:proofErr w:type="spellStart"/>
      <w:r w:rsidRPr="00BB680A">
        <w:rPr>
          <w:rFonts w:ascii="Times New Roman" w:hAnsi="Times New Roman"/>
          <w:i/>
        </w:rPr>
        <w:t>Scoliodon</w:t>
      </w:r>
      <w:proofErr w:type="spellEnd"/>
      <w:r w:rsidRPr="00BB680A">
        <w:rPr>
          <w:rFonts w:ascii="Times New Roman" w:hAnsi="Times New Roman"/>
          <w:i/>
        </w:rPr>
        <w:t xml:space="preserve"> </w:t>
      </w:r>
      <w:proofErr w:type="spellStart"/>
      <w:r w:rsidRPr="00BB680A">
        <w:rPr>
          <w:rFonts w:ascii="Times New Roman" w:hAnsi="Times New Roman"/>
          <w:i/>
        </w:rPr>
        <w:t>laticaudatus</w:t>
      </w:r>
      <w:proofErr w:type="spellEnd"/>
      <w:r w:rsidRPr="00BB680A">
        <w:rPr>
          <w:rFonts w:ascii="Times New Roman" w:hAnsi="Times New Roman"/>
          <w:i/>
        </w:rPr>
        <w:t xml:space="preserve"> – </w:t>
      </w:r>
      <w:r w:rsidRPr="00BB680A">
        <w:rPr>
          <w:rFonts w:ascii="Times New Roman" w:hAnsi="Times New Roman"/>
        </w:rPr>
        <w:t>5</w:t>
      </w:r>
      <w:r w:rsidRPr="00BB680A">
        <w:rPr>
          <w:rFonts w:ascii="Times New Roman" w:hAnsi="Times New Roman"/>
          <w:vertAlign w:val="superscript"/>
        </w:rPr>
        <w:t xml:space="preserve">th </w:t>
      </w:r>
      <w:r w:rsidRPr="00BB680A">
        <w:rPr>
          <w:rFonts w:ascii="Times New Roman" w:hAnsi="Times New Roman"/>
        </w:rPr>
        <w:t>or Trigeminal nerve</w:t>
      </w:r>
    </w:p>
    <w:p w:rsidR="00E55899" w:rsidRPr="00BB680A" w:rsidRDefault="00E55899" w:rsidP="000424C5">
      <w:pPr>
        <w:numPr>
          <w:ilvl w:val="0"/>
          <w:numId w:val="3"/>
        </w:numPr>
        <w:tabs>
          <w:tab w:val="left" w:pos="993"/>
        </w:tabs>
        <w:spacing w:after="0" w:line="240" w:lineRule="auto"/>
        <w:ind w:left="709" w:firstLine="0"/>
        <w:jc w:val="both"/>
        <w:rPr>
          <w:rFonts w:ascii="Times New Roman" w:hAnsi="Times New Roman"/>
        </w:rPr>
      </w:pPr>
      <w:r w:rsidRPr="00BB680A">
        <w:rPr>
          <w:rFonts w:ascii="Times New Roman" w:hAnsi="Times New Roman"/>
        </w:rPr>
        <w:t xml:space="preserve">Nervous system of </w:t>
      </w:r>
      <w:proofErr w:type="spellStart"/>
      <w:r w:rsidRPr="00BB680A">
        <w:rPr>
          <w:rFonts w:ascii="Times New Roman" w:hAnsi="Times New Roman"/>
          <w:i/>
        </w:rPr>
        <w:t>Scoliodon</w:t>
      </w:r>
      <w:proofErr w:type="spellEnd"/>
      <w:r w:rsidRPr="00BB680A">
        <w:rPr>
          <w:rFonts w:ascii="Times New Roman" w:hAnsi="Times New Roman"/>
          <w:i/>
        </w:rPr>
        <w:t xml:space="preserve"> </w:t>
      </w:r>
      <w:proofErr w:type="spellStart"/>
      <w:r w:rsidRPr="00BB680A">
        <w:rPr>
          <w:rFonts w:ascii="Times New Roman" w:hAnsi="Times New Roman"/>
          <w:i/>
        </w:rPr>
        <w:t>laticaudatus</w:t>
      </w:r>
      <w:proofErr w:type="spellEnd"/>
      <w:r w:rsidRPr="00BB680A">
        <w:rPr>
          <w:rFonts w:ascii="Times New Roman" w:hAnsi="Times New Roman"/>
          <w:i/>
        </w:rPr>
        <w:t xml:space="preserve"> – </w:t>
      </w:r>
      <w:r w:rsidRPr="00BB680A">
        <w:rPr>
          <w:rFonts w:ascii="Times New Roman" w:hAnsi="Times New Roman"/>
        </w:rPr>
        <w:t>7</w:t>
      </w:r>
      <w:r w:rsidRPr="00BB680A">
        <w:rPr>
          <w:rFonts w:ascii="Times New Roman" w:hAnsi="Times New Roman"/>
          <w:vertAlign w:val="superscript"/>
        </w:rPr>
        <w:t xml:space="preserve">th </w:t>
      </w:r>
      <w:r w:rsidRPr="00BB680A">
        <w:rPr>
          <w:rFonts w:ascii="Times New Roman" w:hAnsi="Times New Roman"/>
        </w:rPr>
        <w:t>or Facial nerve</w:t>
      </w:r>
    </w:p>
    <w:p w:rsidR="00E55899" w:rsidRPr="00BB680A" w:rsidRDefault="00E55899" w:rsidP="000424C5">
      <w:pPr>
        <w:numPr>
          <w:ilvl w:val="0"/>
          <w:numId w:val="3"/>
        </w:numPr>
        <w:tabs>
          <w:tab w:val="left" w:pos="993"/>
        </w:tabs>
        <w:spacing w:after="0" w:line="240" w:lineRule="auto"/>
        <w:ind w:left="709" w:firstLine="0"/>
        <w:jc w:val="both"/>
        <w:rPr>
          <w:rFonts w:ascii="Times New Roman" w:hAnsi="Times New Roman"/>
        </w:rPr>
      </w:pPr>
      <w:r w:rsidRPr="00BB680A">
        <w:rPr>
          <w:rFonts w:ascii="Times New Roman" w:hAnsi="Times New Roman"/>
        </w:rPr>
        <w:t xml:space="preserve">Nervous system of </w:t>
      </w:r>
      <w:proofErr w:type="spellStart"/>
      <w:r w:rsidRPr="00BB680A">
        <w:rPr>
          <w:rFonts w:ascii="Times New Roman" w:hAnsi="Times New Roman"/>
          <w:i/>
        </w:rPr>
        <w:t>Scoliodon</w:t>
      </w:r>
      <w:proofErr w:type="spellEnd"/>
      <w:r w:rsidRPr="00BB680A">
        <w:rPr>
          <w:rFonts w:ascii="Times New Roman" w:hAnsi="Times New Roman"/>
          <w:i/>
        </w:rPr>
        <w:t xml:space="preserve"> </w:t>
      </w:r>
      <w:proofErr w:type="spellStart"/>
      <w:r w:rsidRPr="00BB680A">
        <w:rPr>
          <w:rFonts w:ascii="Times New Roman" w:hAnsi="Times New Roman"/>
          <w:i/>
        </w:rPr>
        <w:t>laticaudatus</w:t>
      </w:r>
      <w:proofErr w:type="spellEnd"/>
      <w:r w:rsidRPr="00BB680A">
        <w:rPr>
          <w:rFonts w:ascii="Times New Roman" w:hAnsi="Times New Roman"/>
          <w:i/>
        </w:rPr>
        <w:t xml:space="preserve"> – </w:t>
      </w:r>
      <w:r w:rsidRPr="00BB680A">
        <w:rPr>
          <w:rFonts w:ascii="Times New Roman" w:hAnsi="Times New Roman"/>
        </w:rPr>
        <w:t>9</w:t>
      </w:r>
      <w:r w:rsidRPr="00BB680A">
        <w:rPr>
          <w:rFonts w:ascii="Times New Roman" w:hAnsi="Times New Roman"/>
          <w:vertAlign w:val="superscript"/>
        </w:rPr>
        <w:t xml:space="preserve">th </w:t>
      </w:r>
      <w:r w:rsidRPr="00BB680A">
        <w:rPr>
          <w:rFonts w:ascii="Times New Roman" w:hAnsi="Times New Roman"/>
        </w:rPr>
        <w:t xml:space="preserve"> and 10</w:t>
      </w:r>
      <w:r w:rsidRPr="00BB680A">
        <w:rPr>
          <w:rFonts w:ascii="Times New Roman" w:hAnsi="Times New Roman"/>
          <w:vertAlign w:val="superscript"/>
        </w:rPr>
        <w:t>th</w:t>
      </w:r>
    </w:p>
    <w:p w:rsidR="00E55899" w:rsidRPr="00BB680A" w:rsidRDefault="00E55899" w:rsidP="00E55899">
      <w:pPr>
        <w:tabs>
          <w:tab w:val="left" w:pos="993"/>
        </w:tabs>
        <w:ind w:left="709"/>
        <w:jc w:val="both"/>
        <w:rPr>
          <w:rFonts w:ascii="Times New Roman" w:hAnsi="Times New Roman"/>
        </w:rPr>
      </w:pPr>
      <w:r w:rsidRPr="00BB680A">
        <w:rPr>
          <w:rFonts w:ascii="Times New Roman" w:hAnsi="Times New Roman"/>
        </w:rPr>
        <w:t xml:space="preserve">                                       </w:t>
      </w:r>
      <w:r w:rsidR="006435AB" w:rsidRPr="00BB680A">
        <w:rPr>
          <w:rFonts w:ascii="Times New Roman" w:hAnsi="Times New Roman"/>
        </w:rPr>
        <w:t xml:space="preserve">                          </w:t>
      </w:r>
      <w:r w:rsidRPr="00BB680A">
        <w:rPr>
          <w:rFonts w:ascii="Times New Roman" w:hAnsi="Times New Roman"/>
        </w:rPr>
        <w:t xml:space="preserve"> or Glossopharyngeal &amp; </w:t>
      </w:r>
      <w:proofErr w:type="spellStart"/>
      <w:r w:rsidRPr="00BB680A">
        <w:rPr>
          <w:rFonts w:ascii="Times New Roman" w:hAnsi="Times New Roman"/>
        </w:rPr>
        <w:t>Vagus</w:t>
      </w:r>
      <w:proofErr w:type="spellEnd"/>
      <w:r w:rsidRPr="00BB680A">
        <w:rPr>
          <w:rFonts w:ascii="Times New Roman" w:hAnsi="Times New Roman"/>
        </w:rPr>
        <w:t xml:space="preserve"> nerve</w:t>
      </w:r>
    </w:p>
    <w:p w:rsidR="00E55899" w:rsidRPr="00BB680A" w:rsidRDefault="00E55899" w:rsidP="00E55899">
      <w:pPr>
        <w:pStyle w:val="Default"/>
        <w:rPr>
          <w:b/>
          <w:sz w:val="22"/>
          <w:szCs w:val="22"/>
        </w:rPr>
      </w:pPr>
      <w:r w:rsidRPr="00BB680A">
        <w:rPr>
          <w:b/>
          <w:sz w:val="22"/>
          <w:szCs w:val="22"/>
        </w:rPr>
        <w:t>Study of the following specimens with special reference to their salient features and their modes of life</w:t>
      </w:r>
    </w:p>
    <w:p w:rsidR="00E55899" w:rsidRPr="00BB680A" w:rsidRDefault="00E55899" w:rsidP="000424C5">
      <w:pPr>
        <w:numPr>
          <w:ilvl w:val="0"/>
          <w:numId w:val="6"/>
        </w:numPr>
        <w:tabs>
          <w:tab w:val="left" w:pos="1134"/>
        </w:tabs>
        <w:spacing w:after="0" w:line="240" w:lineRule="auto"/>
        <w:ind w:hanging="11"/>
        <w:jc w:val="both"/>
        <w:rPr>
          <w:rFonts w:ascii="Times New Roman" w:hAnsi="Times New Roman"/>
        </w:rPr>
      </w:pPr>
      <w:r w:rsidRPr="00BB680A">
        <w:rPr>
          <w:rFonts w:ascii="Times New Roman" w:hAnsi="Times New Roman"/>
          <w:i/>
        </w:rPr>
        <w:t xml:space="preserve">Amphioxus </w:t>
      </w:r>
      <w:r w:rsidRPr="00BB680A">
        <w:rPr>
          <w:rFonts w:ascii="Times New Roman" w:hAnsi="Times New Roman"/>
        </w:rPr>
        <w:t>sp</w:t>
      </w:r>
      <w:r w:rsidRPr="00BB680A">
        <w:rPr>
          <w:rFonts w:ascii="Times New Roman" w:hAnsi="Times New Roman"/>
          <w:i/>
        </w:rPr>
        <w:t>.</w:t>
      </w:r>
      <w:r w:rsidRPr="00BB680A">
        <w:rPr>
          <w:rFonts w:ascii="Times New Roman" w:hAnsi="Times New Roman"/>
        </w:rPr>
        <w:t xml:space="preserve"> (Lancelet)</w:t>
      </w:r>
    </w:p>
    <w:p w:rsidR="00E55899" w:rsidRPr="00BB680A" w:rsidRDefault="00E55899" w:rsidP="000424C5">
      <w:pPr>
        <w:numPr>
          <w:ilvl w:val="0"/>
          <w:numId w:val="6"/>
        </w:numPr>
        <w:tabs>
          <w:tab w:val="left" w:pos="1134"/>
        </w:tabs>
        <w:spacing w:after="0" w:line="240" w:lineRule="auto"/>
        <w:ind w:hanging="11"/>
        <w:jc w:val="both"/>
        <w:rPr>
          <w:rFonts w:ascii="Times New Roman" w:hAnsi="Times New Roman"/>
        </w:rPr>
      </w:pPr>
      <w:r w:rsidRPr="00BB680A">
        <w:rPr>
          <w:rFonts w:ascii="Times New Roman" w:hAnsi="Times New Roman"/>
          <w:i/>
        </w:rPr>
        <w:t>Ascidia</w:t>
      </w:r>
      <w:r w:rsidRPr="00BB680A">
        <w:rPr>
          <w:rFonts w:ascii="Times New Roman" w:hAnsi="Times New Roman"/>
        </w:rPr>
        <w:t xml:space="preserve"> sp. (sea squirt)</w:t>
      </w:r>
    </w:p>
    <w:p w:rsidR="00E55899" w:rsidRPr="00BB680A" w:rsidRDefault="00E55899" w:rsidP="000424C5">
      <w:pPr>
        <w:numPr>
          <w:ilvl w:val="0"/>
          <w:numId w:val="6"/>
        </w:numPr>
        <w:tabs>
          <w:tab w:val="left" w:pos="1134"/>
        </w:tabs>
        <w:spacing w:after="0" w:line="240" w:lineRule="auto"/>
        <w:ind w:hanging="11"/>
        <w:jc w:val="both"/>
        <w:rPr>
          <w:rFonts w:ascii="Times New Roman" w:hAnsi="Times New Roman"/>
        </w:rPr>
      </w:pPr>
      <w:proofErr w:type="spellStart"/>
      <w:r w:rsidRPr="00BB680A">
        <w:rPr>
          <w:rFonts w:ascii="Times New Roman" w:hAnsi="Times New Roman"/>
          <w:i/>
        </w:rPr>
        <w:t>Scoliodon</w:t>
      </w:r>
      <w:proofErr w:type="spellEnd"/>
      <w:r w:rsidRPr="00BB680A">
        <w:rPr>
          <w:rFonts w:ascii="Times New Roman" w:hAnsi="Times New Roman"/>
          <w:i/>
        </w:rPr>
        <w:t xml:space="preserve"> </w:t>
      </w:r>
      <w:proofErr w:type="spellStart"/>
      <w:r w:rsidRPr="00BB680A">
        <w:rPr>
          <w:rFonts w:ascii="Times New Roman" w:hAnsi="Times New Roman"/>
          <w:i/>
        </w:rPr>
        <w:t>laticaudatus</w:t>
      </w:r>
      <w:proofErr w:type="spellEnd"/>
      <w:r w:rsidRPr="00BB680A">
        <w:rPr>
          <w:rFonts w:ascii="Times New Roman" w:hAnsi="Times New Roman"/>
          <w:i/>
        </w:rPr>
        <w:t xml:space="preserve"> </w:t>
      </w:r>
      <w:r w:rsidRPr="00BB680A">
        <w:rPr>
          <w:rFonts w:ascii="Times New Roman" w:hAnsi="Times New Roman"/>
        </w:rPr>
        <w:t>(Indian dog shark)</w:t>
      </w:r>
    </w:p>
    <w:p w:rsidR="00E55899" w:rsidRPr="00BB680A" w:rsidRDefault="00E55899" w:rsidP="000424C5">
      <w:pPr>
        <w:numPr>
          <w:ilvl w:val="0"/>
          <w:numId w:val="6"/>
        </w:numPr>
        <w:tabs>
          <w:tab w:val="left" w:pos="1134"/>
        </w:tabs>
        <w:spacing w:after="0" w:line="240" w:lineRule="auto"/>
        <w:ind w:hanging="11"/>
        <w:jc w:val="both"/>
        <w:rPr>
          <w:rFonts w:ascii="Times New Roman" w:hAnsi="Times New Roman"/>
        </w:rPr>
      </w:pPr>
      <w:proofErr w:type="spellStart"/>
      <w:r w:rsidRPr="00BB680A">
        <w:rPr>
          <w:rFonts w:ascii="Times New Roman" w:hAnsi="Times New Roman"/>
          <w:i/>
        </w:rPr>
        <w:t>Trygon</w:t>
      </w:r>
      <w:proofErr w:type="spellEnd"/>
      <w:r w:rsidRPr="00BB680A">
        <w:rPr>
          <w:rFonts w:ascii="Times New Roman" w:hAnsi="Times New Roman"/>
          <w:i/>
        </w:rPr>
        <w:t xml:space="preserve"> </w:t>
      </w:r>
      <w:r w:rsidRPr="00BB680A">
        <w:rPr>
          <w:rFonts w:ascii="Times New Roman" w:hAnsi="Times New Roman"/>
        </w:rPr>
        <w:t>sp</w:t>
      </w:r>
      <w:r w:rsidRPr="00BB680A">
        <w:rPr>
          <w:rFonts w:ascii="Times New Roman" w:hAnsi="Times New Roman"/>
          <w:i/>
        </w:rPr>
        <w:t xml:space="preserve">. </w:t>
      </w:r>
      <w:r w:rsidRPr="00BB680A">
        <w:rPr>
          <w:rFonts w:ascii="Times New Roman" w:hAnsi="Times New Roman"/>
        </w:rPr>
        <w:t>(Sting ray)</w:t>
      </w:r>
    </w:p>
    <w:p w:rsidR="00E55899" w:rsidRPr="00BB680A" w:rsidRDefault="00E55899" w:rsidP="000424C5">
      <w:pPr>
        <w:numPr>
          <w:ilvl w:val="0"/>
          <w:numId w:val="6"/>
        </w:numPr>
        <w:tabs>
          <w:tab w:val="left" w:pos="1134"/>
        </w:tabs>
        <w:spacing w:after="0" w:line="240" w:lineRule="auto"/>
        <w:ind w:hanging="11"/>
        <w:jc w:val="both"/>
        <w:rPr>
          <w:rFonts w:ascii="Times New Roman" w:hAnsi="Times New Roman"/>
        </w:rPr>
      </w:pPr>
      <w:r w:rsidRPr="00BB680A">
        <w:rPr>
          <w:rFonts w:ascii="Times New Roman" w:hAnsi="Times New Roman"/>
          <w:i/>
        </w:rPr>
        <w:t xml:space="preserve">Torpedo </w:t>
      </w:r>
      <w:r w:rsidRPr="00BB680A">
        <w:rPr>
          <w:rFonts w:ascii="Times New Roman" w:hAnsi="Times New Roman"/>
        </w:rPr>
        <w:t>sp. (Electric ray)</w:t>
      </w:r>
    </w:p>
    <w:p w:rsidR="00E55899" w:rsidRPr="00BB680A" w:rsidRDefault="00E55899" w:rsidP="000424C5">
      <w:pPr>
        <w:numPr>
          <w:ilvl w:val="0"/>
          <w:numId w:val="6"/>
        </w:numPr>
        <w:tabs>
          <w:tab w:val="left" w:pos="1134"/>
        </w:tabs>
        <w:spacing w:after="0" w:line="240" w:lineRule="auto"/>
        <w:ind w:hanging="11"/>
        <w:jc w:val="both"/>
        <w:rPr>
          <w:rFonts w:ascii="Times New Roman" w:hAnsi="Times New Roman"/>
        </w:rPr>
      </w:pPr>
      <w:r w:rsidRPr="00BB680A">
        <w:rPr>
          <w:rFonts w:ascii="Times New Roman" w:hAnsi="Times New Roman"/>
          <w:i/>
        </w:rPr>
        <w:t xml:space="preserve">Arius maculatus </w:t>
      </w:r>
      <w:r w:rsidRPr="00BB680A">
        <w:rPr>
          <w:rFonts w:ascii="Times New Roman" w:hAnsi="Times New Roman"/>
        </w:rPr>
        <w:t>(Cat fish)</w:t>
      </w:r>
    </w:p>
    <w:p w:rsidR="00E55899" w:rsidRPr="00BB680A" w:rsidRDefault="00E55899" w:rsidP="000424C5">
      <w:pPr>
        <w:numPr>
          <w:ilvl w:val="0"/>
          <w:numId w:val="6"/>
        </w:numPr>
        <w:tabs>
          <w:tab w:val="left" w:pos="1134"/>
        </w:tabs>
        <w:spacing w:after="0" w:line="240" w:lineRule="auto"/>
        <w:ind w:hanging="11"/>
        <w:jc w:val="both"/>
        <w:rPr>
          <w:rFonts w:ascii="Times New Roman" w:hAnsi="Times New Roman"/>
        </w:rPr>
      </w:pPr>
      <w:r w:rsidRPr="00BB680A">
        <w:rPr>
          <w:rFonts w:ascii="Times New Roman" w:hAnsi="Times New Roman"/>
          <w:i/>
        </w:rPr>
        <w:t xml:space="preserve">Belone </w:t>
      </w:r>
      <w:proofErr w:type="spellStart"/>
      <w:r w:rsidRPr="00BB680A">
        <w:rPr>
          <w:rFonts w:ascii="Times New Roman" w:hAnsi="Times New Roman"/>
          <w:i/>
        </w:rPr>
        <w:t>cancila</w:t>
      </w:r>
      <w:proofErr w:type="spellEnd"/>
      <w:r w:rsidRPr="00BB680A">
        <w:rPr>
          <w:rFonts w:ascii="Times New Roman" w:hAnsi="Times New Roman"/>
        </w:rPr>
        <w:t>(Flute fish)</w:t>
      </w:r>
    </w:p>
    <w:p w:rsidR="00E55899" w:rsidRPr="00BB680A" w:rsidRDefault="00E55899" w:rsidP="000424C5">
      <w:pPr>
        <w:numPr>
          <w:ilvl w:val="0"/>
          <w:numId w:val="6"/>
        </w:numPr>
        <w:tabs>
          <w:tab w:val="left" w:pos="1134"/>
        </w:tabs>
        <w:spacing w:after="0" w:line="240" w:lineRule="auto"/>
        <w:ind w:hanging="11"/>
        <w:jc w:val="both"/>
        <w:rPr>
          <w:rFonts w:ascii="Times New Roman" w:hAnsi="Times New Roman"/>
        </w:rPr>
      </w:pPr>
      <w:proofErr w:type="spellStart"/>
      <w:r w:rsidRPr="00BB680A">
        <w:rPr>
          <w:rFonts w:ascii="Times New Roman" w:hAnsi="Times New Roman"/>
          <w:i/>
        </w:rPr>
        <w:t>Exocoetus</w:t>
      </w:r>
      <w:proofErr w:type="spellEnd"/>
      <w:r w:rsidRPr="00BB680A">
        <w:rPr>
          <w:rFonts w:ascii="Times New Roman" w:hAnsi="Times New Roman"/>
          <w:i/>
        </w:rPr>
        <w:t xml:space="preserve"> </w:t>
      </w:r>
      <w:proofErr w:type="spellStart"/>
      <w:r w:rsidRPr="00BB680A">
        <w:rPr>
          <w:rFonts w:ascii="Times New Roman" w:hAnsi="Times New Roman"/>
          <w:i/>
        </w:rPr>
        <w:t>poecilopterus</w:t>
      </w:r>
      <w:proofErr w:type="spellEnd"/>
      <w:r w:rsidRPr="00BB680A">
        <w:rPr>
          <w:rFonts w:ascii="Times New Roman" w:hAnsi="Times New Roman"/>
          <w:i/>
        </w:rPr>
        <w:t xml:space="preserve"> </w:t>
      </w:r>
      <w:r w:rsidRPr="00BB680A">
        <w:rPr>
          <w:rFonts w:ascii="Times New Roman" w:hAnsi="Times New Roman"/>
        </w:rPr>
        <w:t>(Flying fish)</w:t>
      </w:r>
    </w:p>
    <w:p w:rsidR="00E55899" w:rsidRPr="00BB680A" w:rsidRDefault="00E55899" w:rsidP="000424C5">
      <w:pPr>
        <w:numPr>
          <w:ilvl w:val="0"/>
          <w:numId w:val="6"/>
        </w:numPr>
        <w:tabs>
          <w:tab w:val="left" w:pos="1134"/>
        </w:tabs>
        <w:spacing w:after="0" w:line="240" w:lineRule="auto"/>
        <w:ind w:hanging="11"/>
        <w:jc w:val="both"/>
        <w:rPr>
          <w:rFonts w:ascii="Times New Roman" w:hAnsi="Times New Roman"/>
        </w:rPr>
      </w:pPr>
      <w:r w:rsidRPr="00BB680A">
        <w:rPr>
          <w:rFonts w:ascii="Times New Roman" w:hAnsi="Times New Roman"/>
          <w:i/>
        </w:rPr>
        <w:t xml:space="preserve">Mugil </w:t>
      </w:r>
      <w:proofErr w:type="spellStart"/>
      <w:r w:rsidRPr="00BB680A">
        <w:rPr>
          <w:rFonts w:ascii="Times New Roman" w:hAnsi="Times New Roman"/>
          <w:i/>
        </w:rPr>
        <w:t>cephalus</w:t>
      </w:r>
      <w:proofErr w:type="spellEnd"/>
      <w:r w:rsidRPr="00BB680A">
        <w:rPr>
          <w:rFonts w:ascii="Times New Roman" w:hAnsi="Times New Roman"/>
          <w:i/>
        </w:rPr>
        <w:t xml:space="preserve"> </w:t>
      </w:r>
      <w:r w:rsidRPr="00BB680A">
        <w:rPr>
          <w:rFonts w:ascii="Times New Roman" w:hAnsi="Times New Roman"/>
        </w:rPr>
        <w:t>(Mullet)</w:t>
      </w:r>
    </w:p>
    <w:p w:rsidR="00E55899" w:rsidRPr="00BB680A" w:rsidRDefault="00E55899" w:rsidP="000424C5">
      <w:pPr>
        <w:numPr>
          <w:ilvl w:val="0"/>
          <w:numId w:val="6"/>
        </w:numPr>
        <w:tabs>
          <w:tab w:val="left" w:pos="1134"/>
        </w:tabs>
        <w:spacing w:after="0" w:line="240" w:lineRule="auto"/>
        <w:ind w:hanging="11"/>
        <w:jc w:val="both"/>
        <w:rPr>
          <w:rFonts w:ascii="Times New Roman" w:hAnsi="Times New Roman"/>
        </w:rPr>
      </w:pPr>
      <w:r w:rsidRPr="00BB680A">
        <w:rPr>
          <w:rFonts w:ascii="Times New Roman" w:hAnsi="Times New Roman"/>
          <w:i/>
        </w:rPr>
        <w:t xml:space="preserve">Tilapia </w:t>
      </w:r>
      <w:proofErr w:type="spellStart"/>
      <w:r w:rsidRPr="00BB680A">
        <w:rPr>
          <w:rFonts w:ascii="Times New Roman" w:hAnsi="Times New Roman"/>
          <w:i/>
        </w:rPr>
        <w:t>mossambicus</w:t>
      </w:r>
      <w:proofErr w:type="spellEnd"/>
      <w:r w:rsidRPr="00BB680A">
        <w:rPr>
          <w:rFonts w:ascii="Times New Roman" w:hAnsi="Times New Roman"/>
          <w:i/>
        </w:rPr>
        <w:t xml:space="preserve"> </w:t>
      </w:r>
      <w:r w:rsidRPr="00BB680A">
        <w:rPr>
          <w:rFonts w:ascii="Times New Roman" w:hAnsi="Times New Roman"/>
        </w:rPr>
        <w:t>(Tilapia)</w:t>
      </w:r>
    </w:p>
    <w:p w:rsidR="00E55899" w:rsidRPr="00BB680A" w:rsidRDefault="00E55899" w:rsidP="000424C5">
      <w:pPr>
        <w:numPr>
          <w:ilvl w:val="0"/>
          <w:numId w:val="6"/>
        </w:numPr>
        <w:tabs>
          <w:tab w:val="left" w:pos="1134"/>
        </w:tabs>
        <w:spacing w:after="0" w:line="240" w:lineRule="auto"/>
        <w:ind w:hanging="11"/>
        <w:jc w:val="both"/>
        <w:rPr>
          <w:rFonts w:ascii="Times New Roman" w:hAnsi="Times New Roman"/>
        </w:rPr>
      </w:pPr>
      <w:proofErr w:type="spellStart"/>
      <w:r w:rsidRPr="00BB680A">
        <w:rPr>
          <w:rFonts w:ascii="Times New Roman" w:hAnsi="Times New Roman"/>
          <w:i/>
        </w:rPr>
        <w:t>Rachycentron</w:t>
      </w:r>
      <w:proofErr w:type="spellEnd"/>
      <w:r w:rsidRPr="00BB680A">
        <w:rPr>
          <w:rFonts w:ascii="Times New Roman" w:hAnsi="Times New Roman"/>
          <w:i/>
        </w:rPr>
        <w:t xml:space="preserve"> </w:t>
      </w:r>
      <w:proofErr w:type="spellStart"/>
      <w:r w:rsidRPr="00BB680A">
        <w:rPr>
          <w:rFonts w:ascii="Times New Roman" w:hAnsi="Times New Roman"/>
          <w:i/>
        </w:rPr>
        <w:t>canadum</w:t>
      </w:r>
      <w:proofErr w:type="spellEnd"/>
      <w:r w:rsidRPr="00BB680A">
        <w:rPr>
          <w:rFonts w:ascii="Times New Roman" w:hAnsi="Times New Roman"/>
          <w:i/>
        </w:rPr>
        <w:t xml:space="preserve"> </w:t>
      </w:r>
      <w:r w:rsidRPr="00BB680A">
        <w:rPr>
          <w:rFonts w:ascii="Times New Roman" w:hAnsi="Times New Roman"/>
        </w:rPr>
        <w:t>(Cobia)</w:t>
      </w:r>
    </w:p>
    <w:p w:rsidR="00E55899" w:rsidRPr="00BB680A" w:rsidRDefault="00E55899" w:rsidP="000424C5">
      <w:pPr>
        <w:numPr>
          <w:ilvl w:val="0"/>
          <w:numId w:val="6"/>
        </w:numPr>
        <w:tabs>
          <w:tab w:val="left" w:pos="1134"/>
        </w:tabs>
        <w:spacing w:after="0" w:line="240" w:lineRule="auto"/>
        <w:ind w:hanging="11"/>
        <w:jc w:val="both"/>
        <w:rPr>
          <w:rFonts w:ascii="Times New Roman" w:hAnsi="Times New Roman"/>
        </w:rPr>
      </w:pPr>
      <w:proofErr w:type="spellStart"/>
      <w:r w:rsidRPr="00BB680A">
        <w:rPr>
          <w:rFonts w:ascii="Times New Roman" w:hAnsi="Times New Roman"/>
          <w:i/>
        </w:rPr>
        <w:t>Tetrodon</w:t>
      </w:r>
      <w:proofErr w:type="spellEnd"/>
      <w:r w:rsidRPr="00BB680A">
        <w:rPr>
          <w:rFonts w:ascii="Times New Roman" w:hAnsi="Times New Roman"/>
          <w:i/>
        </w:rPr>
        <w:t xml:space="preserve"> punctatus </w:t>
      </w:r>
      <w:r w:rsidRPr="00BB680A">
        <w:rPr>
          <w:rFonts w:ascii="Times New Roman" w:hAnsi="Times New Roman"/>
        </w:rPr>
        <w:t>(Puffer fish)</w:t>
      </w:r>
    </w:p>
    <w:p w:rsidR="00E55899" w:rsidRPr="00BB680A" w:rsidRDefault="00E55899" w:rsidP="000424C5">
      <w:pPr>
        <w:numPr>
          <w:ilvl w:val="0"/>
          <w:numId w:val="6"/>
        </w:numPr>
        <w:tabs>
          <w:tab w:val="left" w:pos="1134"/>
        </w:tabs>
        <w:spacing w:after="0" w:line="240" w:lineRule="auto"/>
        <w:ind w:hanging="11"/>
        <w:jc w:val="both"/>
        <w:rPr>
          <w:rFonts w:ascii="Times New Roman" w:hAnsi="Times New Roman"/>
        </w:rPr>
      </w:pPr>
      <w:proofErr w:type="spellStart"/>
      <w:r w:rsidRPr="00BB680A">
        <w:rPr>
          <w:rFonts w:ascii="Times New Roman" w:hAnsi="Times New Roman"/>
          <w:i/>
        </w:rPr>
        <w:t>Dendrophis</w:t>
      </w:r>
      <w:proofErr w:type="spellEnd"/>
      <w:r w:rsidRPr="00BB680A">
        <w:rPr>
          <w:rFonts w:ascii="Times New Roman" w:hAnsi="Times New Roman"/>
          <w:i/>
        </w:rPr>
        <w:t xml:space="preserve"> </w:t>
      </w:r>
      <w:r w:rsidRPr="00BB680A">
        <w:rPr>
          <w:rFonts w:ascii="Times New Roman" w:hAnsi="Times New Roman"/>
        </w:rPr>
        <w:t>sp</w:t>
      </w:r>
      <w:r w:rsidRPr="00BB680A">
        <w:rPr>
          <w:rFonts w:ascii="Times New Roman" w:hAnsi="Times New Roman"/>
          <w:i/>
        </w:rPr>
        <w:t xml:space="preserve">. </w:t>
      </w:r>
      <w:r w:rsidRPr="00BB680A">
        <w:rPr>
          <w:rFonts w:ascii="Times New Roman" w:hAnsi="Times New Roman"/>
        </w:rPr>
        <w:t>(Tree snake)</w:t>
      </w:r>
    </w:p>
    <w:p w:rsidR="00E55899" w:rsidRPr="00BB680A" w:rsidRDefault="00E55899" w:rsidP="00E55899">
      <w:pPr>
        <w:jc w:val="both"/>
        <w:rPr>
          <w:rFonts w:ascii="Times New Roman" w:hAnsi="Times New Roman"/>
        </w:rPr>
      </w:pPr>
    </w:p>
    <w:p w:rsidR="00E55899" w:rsidRPr="00BB680A" w:rsidRDefault="00E55899" w:rsidP="00E55899">
      <w:pPr>
        <w:jc w:val="both"/>
        <w:rPr>
          <w:rFonts w:ascii="Times New Roman" w:hAnsi="Times New Roman"/>
          <w:b/>
        </w:rPr>
      </w:pPr>
      <w:r w:rsidRPr="00BB680A">
        <w:rPr>
          <w:rFonts w:ascii="Times New Roman" w:hAnsi="Times New Roman"/>
          <w:b/>
        </w:rPr>
        <w:t>Study of the different types of scales in fishes</w:t>
      </w:r>
    </w:p>
    <w:p w:rsidR="00E55899" w:rsidRPr="00BB680A" w:rsidRDefault="00E55899" w:rsidP="00E55899">
      <w:pPr>
        <w:tabs>
          <w:tab w:val="left" w:pos="993"/>
        </w:tabs>
        <w:spacing w:after="0"/>
        <w:ind w:left="709"/>
        <w:jc w:val="both"/>
        <w:rPr>
          <w:rFonts w:ascii="Times New Roman" w:hAnsi="Times New Roman"/>
        </w:rPr>
      </w:pPr>
      <w:r w:rsidRPr="00BB680A">
        <w:rPr>
          <w:rFonts w:ascii="Times New Roman" w:hAnsi="Times New Roman"/>
        </w:rPr>
        <w:t>1.</w:t>
      </w:r>
      <w:r w:rsidRPr="00BB680A">
        <w:rPr>
          <w:rFonts w:ascii="Times New Roman" w:hAnsi="Times New Roman"/>
        </w:rPr>
        <w:tab/>
        <w:t>Cycloid scale</w:t>
      </w:r>
    </w:p>
    <w:p w:rsidR="00E55899" w:rsidRPr="00BB680A" w:rsidRDefault="00E55899" w:rsidP="00E55899">
      <w:pPr>
        <w:tabs>
          <w:tab w:val="left" w:pos="993"/>
        </w:tabs>
        <w:spacing w:after="0"/>
        <w:ind w:left="709"/>
        <w:jc w:val="both"/>
        <w:rPr>
          <w:rFonts w:ascii="Times New Roman" w:hAnsi="Times New Roman"/>
        </w:rPr>
      </w:pPr>
      <w:r w:rsidRPr="00BB680A">
        <w:rPr>
          <w:rFonts w:ascii="Times New Roman" w:hAnsi="Times New Roman"/>
        </w:rPr>
        <w:t>2.</w:t>
      </w:r>
      <w:r w:rsidRPr="00BB680A">
        <w:rPr>
          <w:rFonts w:ascii="Times New Roman" w:hAnsi="Times New Roman"/>
        </w:rPr>
        <w:tab/>
        <w:t>Ctenoid scale</w:t>
      </w:r>
    </w:p>
    <w:p w:rsidR="00E55899" w:rsidRPr="00BB680A" w:rsidRDefault="00E55899" w:rsidP="00E55899">
      <w:pPr>
        <w:tabs>
          <w:tab w:val="left" w:pos="993"/>
        </w:tabs>
        <w:spacing w:after="0"/>
        <w:ind w:left="709"/>
        <w:jc w:val="both"/>
        <w:rPr>
          <w:rFonts w:ascii="Times New Roman" w:hAnsi="Times New Roman"/>
        </w:rPr>
      </w:pPr>
      <w:r w:rsidRPr="00BB680A">
        <w:rPr>
          <w:rFonts w:ascii="Times New Roman" w:hAnsi="Times New Roman"/>
        </w:rPr>
        <w:t>3.</w:t>
      </w:r>
      <w:r w:rsidRPr="00BB680A">
        <w:rPr>
          <w:rFonts w:ascii="Times New Roman" w:hAnsi="Times New Roman"/>
        </w:rPr>
        <w:tab/>
        <w:t>Placoid scale</w:t>
      </w:r>
    </w:p>
    <w:p w:rsidR="00E55899" w:rsidRPr="00BB680A" w:rsidRDefault="00E55899" w:rsidP="00E55899">
      <w:pPr>
        <w:pStyle w:val="Default"/>
        <w:rPr>
          <w:b/>
          <w:sz w:val="22"/>
          <w:szCs w:val="22"/>
        </w:rPr>
      </w:pPr>
    </w:p>
    <w:p w:rsidR="00E55899" w:rsidRPr="00BB680A" w:rsidRDefault="00E55899" w:rsidP="00E55899">
      <w:pPr>
        <w:pStyle w:val="Default"/>
        <w:rPr>
          <w:b/>
          <w:sz w:val="22"/>
          <w:szCs w:val="22"/>
        </w:rPr>
      </w:pPr>
      <w:r w:rsidRPr="00BB680A">
        <w:rPr>
          <w:b/>
          <w:sz w:val="22"/>
          <w:szCs w:val="22"/>
        </w:rPr>
        <w:t>Study of the frog skeleton system (Representative samples)</w:t>
      </w:r>
    </w:p>
    <w:p w:rsidR="00E55899" w:rsidRPr="00BB680A" w:rsidRDefault="00E55899" w:rsidP="00E55899">
      <w:pPr>
        <w:pStyle w:val="Default"/>
        <w:ind w:left="1080"/>
        <w:rPr>
          <w:b/>
          <w:sz w:val="22"/>
          <w:szCs w:val="22"/>
        </w:rPr>
      </w:pPr>
    </w:p>
    <w:p w:rsidR="00E55899" w:rsidRPr="00BB680A" w:rsidRDefault="00E55899" w:rsidP="000424C5">
      <w:pPr>
        <w:pStyle w:val="Default"/>
        <w:numPr>
          <w:ilvl w:val="0"/>
          <w:numId w:val="5"/>
        </w:numPr>
        <w:rPr>
          <w:color w:val="auto"/>
          <w:sz w:val="22"/>
          <w:szCs w:val="22"/>
        </w:rPr>
      </w:pPr>
      <w:r w:rsidRPr="00BB680A">
        <w:rPr>
          <w:color w:val="auto"/>
          <w:sz w:val="22"/>
          <w:szCs w:val="22"/>
        </w:rPr>
        <w:t>Entire skeleton</w:t>
      </w:r>
    </w:p>
    <w:p w:rsidR="00E55899" w:rsidRPr="00BB680A" w:rsidRDefault="00E55899" w:rsidP="000424C5">
      <w:pPr>
        <w:widowControl w:val="0"/>
        <w:numPr>
          <w:ilvl w:val="0"/>
          <w:numId w:val="5"/>
        </w:numPr>
        <w:overflowPunct w:val="0"/>
        <w:autoSpaceDE w:val="0"/>
        <w:autoSpaceDN w:val="0"/>
        <w:adjustRightInd w:val="0"/>
        <w:spacing w:after="0" w:line="240" w:lineRule="auto"/>
        <w:textAlignment w:val="baseline"/>
        <w:rPr>
          <w:rFonts w:ascii="Times New Roman" w:hAnsi="Times New Roman"/>
        </w:rPr>
      </w:pPr>
      <w:r w:rsidRPr="00BB680A">
        <w:rPr>
          <w:rFonts w:ascii="Times New Roman" w:hAnsi="Times New Roman"/>
        </w:rPr>
        <w:t>Skull</w:t>
      </w:r>
    </w:p>
    <w:p w:rsidR="00E55899" w:rsidRPr="00BB680A" w:rsidRDefault="00E55899" w:rsidP="000424C5">
      <w:pPr>
        <w:widowControl w:val="0"/>
        <w:numPr>
          <w:ilvl w:val="0"/>
          <w:numId w:val="5"/>
        </w:numPr>
        <w:overflowPunct w:val="0"/>
        <w:autoSpaceDE w:val="0"/>
        <w:autoSpaceDN w:val="0"/>
        <w:adjustRightInd w:val="0"/>
        <w:spacing w:after="0" w:line="240" w:lineRule="auto"/>
        <w:textAlignment w:val="baseline"/>
        <w:rPr>
          <w:rFonts w:ascii="Times New Roman" w:hAnsi="Times New Roman"/>
        </w:rPr>
      </w:pPr>
      <w:r w:rsidRPr="00BB680A">
        <w:rPr>
          <w:rFonts w:ascii="Times New Roman" w:hAnsi="Times New Roman"/>
        </w:rPr>
        <w:t>Hyoid apparatus</w:t>
      </w:r>
    </w:p>
    <w:p w:rsidR="00E55899" w:rsidRPr="00BB680A" w:rsidRDefault="00E55899" w:rsidP="000424C5">
      <w:pPr>
        <w:widowControl w:val="0"/>
        <w:numPr>
          <w:ilvl w:val="0"/>
          <w:numId w:val="5"/>
        </w:numPr>
        <w:overflowPunct w:val="0"/>
        <w:autoSpaceDE w:val="0"/>
        <w:autoSpaceDN w:val="0"/>
        <w:adjustRightInd w:val="0"/>
        <w:spacing w:after="0" w:line="240" w:lineRule="auto"/>
        <w:textAlignment w:val="baseline"/>
        <w:rPr>
          <w:rFonts w:ascii="Times New Roman" w:hAnsi="Times New Roman"/>
        </w:rPr>
      </w:pPr>
      <w:r w:rsidRPr="00BB680A">
        <w:rPr>
          <w:rFonts w:ascii="Times New Roman" w:hAnsi="Times New Roman"/>
        </w:rPr>
        <w:t>Pectoral girdle and sternum</w:t>
      </w:r>
    </w:p>
    <w:p w:rsidR="00E55899" w:rsidRPr="00BB680A" w:rsidRDefault="00E55899" w:rsidP="000424C5">
      <w:pPr>
        <w:widowControl w:val="0"/>
        <w:numPr>
          <w:ilvl w:val="0"/>
          <w:numId w:val="5"/>
        </w:numPr>
        <w:overflowPunct w:val="0"/>
        <w:autoSpaceDE w:val="0"/>
        <w:autoSpaceDN w:val="0"/>
        <w:adjustRightInd w:val="0"/>
        <w:spacing w:after="0" w:line="240" w:lineRule="auto"/>
        <w:textAlignment w:val="baseline"/>
        <w:rPr>
          <w:rFonts w:ascii="Times New Roman" w:hAnsi="Times New Roman"/>
        </w:rPr>
      </w:pPr>
      <w:r w:rsidRPr="00BB680A">
        <w:rPr>
          <w:rFonts w:ascii="Times New Roman" w:hAnsi="Times New Roman"/>
        </w:rPr>
        <w:t>Pelvic girdle</w:t>
      </w:r>
    </w:p>
    <w:p w:rsidR="00E55899" w:rsidRPr="00BB680A" w:rsidRDefault="00E55899" w:rsidP="000424C5">
      <w:pPr>
        <w:widowControl w:val="0"/>
        <w:numPr>
          <w:ilvl w:val="0"/>
          <w:numId w:val="5"/>
        </w:numPr>
        <w:overflowPunct w:val="0"/>
        <w:autoSpaceDE w:val="0"/>
        <w:autoSpaceDN w:val="0"/>
        <w:adjustRightInd w:val="0"/>
        <w:spacing w:after="0" w:line="240" w:lineRule="auto"/>
        <w:textAlignment w:val="baseline"/>
        <w:rPr>
          <w:rFonts w:ascii="Times New Roman" w:hAnsi="Times New Roman"/>
        </w:rPr>
      </w:pPr>
      <w:r w:rsidRPr="00BB680A">
        <w:rPr>
          <w:rFonts w:ascii="Times New Roman" w:hAnsi="Times New Roman"/>
        </w:rPr>
        <w:t>Fore limb</w:t>
      </w:r>
    </w:p>
    <w:p w:rsidR="00E55899" w:rsidRPr="00BB680A" w:rsidRDefault="00E55899" w:rsidP="000424C5">
      <w:pPr>
        <w:widowControl w:val="0"/>
        <w:numPr>
          <w:ilvl w:val="0"/>
          <w:numId w:val="5"/>
        </w:numPr>
        <w:overflowPunct w:val="0"/>
        <w:autoSpaceDE w:val="0"/>
        <w:autoSpaceDN w:val="0"/>
        <w:adjustRightInd w:val="0"/>
        <w:spacing w:after="0" w:line="240" w:lineRule="auto"/>
        <w:textAlignment w:val="baseline"/>
        <w:rPr>
          <w:rFonts w:ascii="Times New Roman" w:hAnsi="Times New Roman"/>
        </w:rPr>
      </w:pPr>
      <w:r w:rsidRPr="00BB680A">
        <w:rPr>
          <w:rFonts w:ascii="Times New Roman" w:hAnsi="Times New Roman"/>
        </w:rPr>
        <w:t>Hind limb</w:t>
      </w:r>
    </w:p>
    <w:p w:rsidR="00E55899" w:rsidRPr="00BB680A" w:rsidRDefault="00E55899" w:rsidP="00E55899">
      <w:pPr>
        <w:ind w:left="1069"/>
        <w:rPr>
          <w:rFonts w:ascii="Times New Roman" w:hAnsi="Times New Roman"/>
        </w:rPr>
      </w:pPr>
    </w:p>
    <w:p w:rsidR="00E55899" w:rsidRPr="00BB680A" w:rsidRDefault="00BF2375" w:rsidP="00E55899">
      <w:pPr>
        <w:rPr>
          <w:rFonts w:ascii="Times New Roman" w:hAnsi="Times New Roman"/>
          <w:b/>
        </w:rPr>
      </w:pPr>
      <w:r>
        <w:rPr>
          <w:rFonts w:ascii="Times New Roman" w:hAnsi="Times New Roman"/>
          <w:b/>
        </w:rPr>
        <w:br w:type="page"/>
      </w:r>
      <w:r w:rsidR="00E55899" w:rsidRPr="00BB680A">
        <w:rPr>
          <w:rFonts w:ascii="Times New Roman" w:hAnsi="Times New Roman"/>
          <w:b/>
        </w:rPr>
        <w:lastRenderedPageBreak/>
        <w:t>Mounting</w:t>
      </w:r>
    </w:p>
    <w:p w:rsidR="00E55899" w:rsidRPr="00BB680A" w:rsidRDefault="00E55899" w:rsidP="000424C5">
      <w:pPr>
        <w:numPr>
          <w:ilvl w:val="0"/>
          <w:numId w:val="4"/>
        </w:numPr>
        <w:spacing w:after="0" w:line="240" w:lineRule="auto"/>
        <w:ind w:hanging="371"/>
        <w:rPr>
          <w:rFonts w:ascii="Times New Roman" w:hAnsi="Times New Roman"/>
        </w:rPr>
      </w:pPr>
      <w:r w:rsidRPr="00BB680A">
        <w:rPr>
          <w:rFonts w:ascii="Times New Roman" w:hAnsi="Times New Roman"/>
        </w:rPr>
        <w:t>Weberian ossicles of fish</w:t>
      </w:r>
    </w:p>
    <w:p w:rsidR="00E55899" w:rsidRPr="00BB680A" w:rsidRDefault="00E55899" w:rsidP="00E55899">
      <w:pPr>
        <w:rPr>
          <w:rFonts w:ascii="Times New Roman" w:hAnsi="Times New Roman"/>
        </w:rPr>
      </w:pPr>
    </w:p>
    <w:p w:rsidR="00DF7FC8" w:rsidRPr="00BB680A" w:rsidRDefault="00DF7FC8" w:rsidP="00E55899">
      <w:pPr>
        <w:rPr>
          <w:rFonts w:ascii="Times New Roman" w:hAnsi="Times New Roman"/>
        </w:rPr>
      </w:pPr>
    </w:p>
    <w:p w:rsidR="00DF7FC8" w:rsidRPr="00BB680A" w:rsidRDefault="00DF7FC8" w:rsidP="00E55899">
      <w:pPr>
        <w:rPr>
          <w:rFonts w:ascii="Times New Roman" w:hAnsi="Times New Roman"/>
        </w:rPr>
      </w:pPr>
    </w:p>
    <w:p w:rsidR="00E55899" w:rsidRPr="00BB680A" w:rsidRDefault="00E55899" w:rsidP="00E55899">
      <w:pPr>
        <w:rPr>
          <w:rFonts w:ascii="Times New Roman" w:hAnsi="Times New Roman"/>
          <w:b/>
        </w:rPr>
      </w:pPr>
      <w:r w:rsidRPr="00BB680A">
        <w:rPr>
          <w:rFonts w:ascii="Times New Roman" w:hAnsi="Times New Roman"/>
          <w:b/>
        </w:rPr>
        <w:t>Text Books:</w:t>
      </w:r>
    </w:p>
    <w:p w:rsidR="00E55899" w:rsidRPr="00BB680A" w:rsidRDefault="00E55899" w:rsidP="000424C5">
      <w:pPr>
        <w:numPr>
          <w:ilvl w:val="0"/>
          <w:numId w:val="9"/>
        </w:numPr>
        <w:spacing w:after="0" w:line="240" w:lineRule="auto"/>
        <w:ind w:left="714" w:hanging="357"/>
        <w:rPr>
          <w:rFonts w:ascii="Times New Roman" w:hAnsi="Times New Roman"/>
        </w:rPr>
      </w:pPr>
      <w:r w:rsidRPr="00BB680A">
        <w:rPr>
          <w:rFonts w:ascii="Times New Roman" w:hAnsi="Times New Roman"/>
        </w:rPr>
        <w:t xml:space="preserve">Lal, S.S. 2009. Practical Zoology, Rastogi Publications, pp-484. </w:t>
      </w:r>
    </w:p>
    <w:p w:rsidR="00E55899" w:rsidRPr="00BB680A" w:rsidRDefault="00E55899" w:rsidP="000424C5">
      <w:pPr>
        <w:numPr>
          <w:ilvl w:val="0"/>
          <w:numId w:val="9"/>
        </w:numPr>
        <w:spacing w:after="0" w:line="240" w:lineRule="auto"/>
        <w:jc w:val="both"/>
        <w:rPr>
          <w:rFonts w:ascii="Times New Roman" w:hAnsi="Times New Roman"/>
        </w:rPr>
      </w:pPr>
      <w:proofErr w:type="spellStart"/>
      <w:r w:rsidRPr="00BB680A">
        <w:rPr>
          <w:rFonts w:ascii="Times New Roman" w:hAnsi="Times New Roman"/>
        </w:rPr>
        <w:t>Iuliis</w:t>
      </w:r>
      <w:proofErr w:type="spellEnd"/>
      <w:r w:rsidRPr="00BB680A">
        <w:rPr>
          <w:rFonts w:ascii="Times New Roman" w:hAnsi="Times New Roman"/>
        </w:rPr>
        <w:t xml:space="preserve"> G. D. and D. </w:t>
      </w:r>
      <w:proofErr w:type="spellStart"/>
      <w:r w:rsidRPr="00BB680A">
        <w:rPr>
          <w:rFonts w:ascii="Times New Roman" w:hAnsi="Times New Roman"/>
        </w:rPr>
        <w:t>Pulerà</w:t>
      </w:r>
      <w:proofErr w:type="spellEnd"/>
      <w:r w:rsidRPr="00BB680A">
        <w:rPr>
          <w:rFonts w:ascii="Times New Roman" w:hAnsi="Times New Roman"/>
        </w:rPr>
        <w:t xml:space="preserve">, 2007. The Dissection of Vertebrates: A Laboratory Manual. Academic Press, Imprint of Elsevier Publication, pp-416. </w:t>
      </w:r>
    </w:p>
    <w:p w:rsidR="00E55899" w:rsidRPr="00BB680A" w:rsidRDefault="00E55899" w:rsidP="000424C5">
      <w:pPr>
        <w:numPr>
          <w:ilvl w:val="0"/>
          <w:numId w:val="9"/>
        </w:numPr>
        <w:spacing w:after="0" w:line="240" w:lineRule="auto"/>
        <w:ind w:left="714" w:hanging="357"/>
        <w:rPr>
          <w:rFonts w:ascii="Times New Roman" w:hAnsi="Times New Roman"/>
        </w:rPr>
      </w:pPr>
      <w:r w:rsidRPr="00BB680A">
        <w:rPr>
          <w:rFonts w:ascii="Times New Roman" w:hAnsi="Times New Roman"/>
        </w:rPr>
        <w:t>Verma, P.S. 2000. Manual of Practical Zoology: Chordates, S. Chand Publishing Company, pp-528</w:t>
      </w:r>
    </w:p>
    <w:p w:rsidR="00E55899" w:rsidRPr="00BB680A" w:rsidRDefault="00E55899" w:rsidP="00E55899">
      <w:pPr>
        <w:rPr>
          <w:rFonts w:ascii="Times New Roman" w:hAnsi="Times New Roman"/>
          <w:b/>
        </w:rPr>
      </w:pPr>
    </w:p>
    <w:p w:rsidR="00E55899" w:rsidRPr="00BB680A" w:rsidRDefault="00E55899" w:rsidP="00E55899">
      <w:pPr>
        <w:rPr>
          <w:rFonts w:ascii="Times New Roman" w:hAnsi="Times New Roman"/>
          <w:b/>
        </w:rPr>
      </w:pPr>
      <w:r w:rsidRPr="00BB680A">
        <w:rPr>
          <w:rFonts w:ascii="Times New Roman" w:hAnsi="Times New Roman"/>
          <w:b/>
        </w:rPr>
        <w:t>Reference Books:</w:t>
      </w:r>
    </w:p>
    <w:p w:rsidR="00E55899" w:rsidRPr="00BB680A" w:rsidRDefault="00E55899" w:rsidP="000424C5">
      <w:pPr>
        <w:numPr>
          <w:ilvl w:val="0"/>
          <w:numId w:val="8"/>
        </w:numPr>
        <w:spacing w:after="0" w:line="240" w:lineRule="auto"/>
        <w:ind w:left="714" w:hanging="357"/>
        <w:jc w:val="both"/>
        <w:rPr>
          <w:rFonts w:ascii="Times New Roman" w:hAnsi="Times New Roman"/>
        </w:rPr>
      </w:pPr>
      <w:proofErr w:type="spellStart"/>
      <w:r w:rsidRPr="00BB680A">
        <w:rPr>
          <w:rFonts w:ascii="Times New Roman" w:hAnsi="Times New Roman"/>
        </w:rPr>
        <w:t>Preeti</w:t>
      </w:r>
      <w:proofErr w:type="spellEnd"/>
      <w:r w:rsidRPr="00BB680A">
        <w:rPr>
          <w:rFonts w:ascii="Times New Roman" w:hAnsi="Times New Roman"/>
        </w:rPr>
        <w:t xml:space="preserve">, G., and C. </w:t>
      </w:r>
      <w:proofErr w:type="spellStart"/>
      <w:r w:rsidRPr="00BB680A">
        <w:rPr>
          <w:rFonts w:ascii="Times New Roman" w:hAnsi="Times New Roman"/>
        </w:rPr>
        <w:t>Mridula</w:t>
      </w:r>
      <w:proofErr w:type="spellEnd"/>
      <w:r w:rsidRPr="00BB680A">
        <w:rPr>
          <w:rFonts w:ascii="Times New Roman" w:hAnsi="Times New Roman"/>
        </w:rPr>
        <w:t>, 2000. Modern Experimental Zoology, Indus International Publication.</w:t>
      </w:r>
    </w:p>
    <w:p w:rsidR="00E55899" w:rsidRPr="00BB680A" w:rsidRDefault="00E55899" w:rsidP="000424C5">
      <w:pPr>
        <w:numPr>
          <w:ilvl w:val="0"/>
          <w:numId w:val="8"/>
        </w:numPr>
        <w:spacing w:after="0" w:line="240" w:lineRule="auto"/>
        <w:ind w:left="714" w:hanging="357"/>
        <w:jc w:val="both"/>
        <w:rPr>
          <w:rFonts w:ascii="Times New Roman" w:hAnsi="Times New Roman"/>
        </w:rPr>
      </w:pPr>
      <w:r w:rsidRPr="00BB680A">
        <w:rPr>
          <w:rFonts w:ascii="Times New Roman" w:hAnsi="Times New Roman"/>
        </w:rPr>
        <w:t xml:space="preserve">Sinha, J., A. K. </w:t>
      </w:r>
      <w:proofErr w:type="spellStart"/>
      <w:r w:rsidRPr="00BB680A">
        <w:rPr>
          <w:rFonts w:ascii="Times New Roman" w:hAnsi="Times New Roman"/>
        </w:rPr>
        <w:t>Chatterjeee</w:t>
      </w:r>
      <w:proofErr w:type="spellEnd"/>
      <w:r w:rsidRPr="00BB680A">
        <w:rPr>
          <w:rFonts w:ascii="Times New Roman" w:hAnsi="Times New Roman"/>
        </w:rPr>
        <w:t xml:space="preserve">, P. </w:t>
      </w:r>
      <w:proofErr w:type="spellStart"/>
      <w:r w:rsidRPr="00BB680A">
        <w:rPr>
          <w:rFonts w:ascii="Times New Roman" w:hAnsi="Times New Roman"/>
        </w:rPr>
        <w:t>Chattopadhya</w:t>
      </w:r>
      <w:proofErr w:type="spellEnd"/>
      <w:r w:rsidRPr="00BB680A">
        <w:rPr>
          <w:rFonts w:ascii="Times New Roman" w:hAnsi="Times New Roman"/>
        </w:rPr>
        <w:t xml:space="preserve">. 2011. Advanced Practical Zoology, </w:t>
      </w:r>
      <w:proofErr w:type="spellStart"/>
      <w:r w:rsidRPr="00BB680A">
        <w:rPr>
          <w:rFonts w:ascii="Times New Roman" w:hAnsi="Times New Roman"/>
        </w:rPr>
        <w:t>Arunabha</w:t>
      </w:r>
      <w:proofErr w:type="spellEnd"/>
      <w:r w:rsidRPr="00BB680A">
        <w:rPr>
          <w:rFonts w:ascii="Times New Roman" w:hAnsi="Times New Roman"/>
        </w:rPr>
        <w:t xml:space="preserve"> Sen Publishers, pp-1070.</w:t>
      </w:r>
    </w:p>
    <w:p w:rsidR="00E55899" w:rsidRPr="00BB680A" w:rsidRDefault="00E55899" w:rsidP="00E55899">
      <w:pPr>
        <w:pStyle w:val="Heading4"/>
        <w:shd w:val="clear" w:color="auto" w:fill="FFFFFF"/>
        <w:spacing w:before="201" w:after="6"/>
        <w:ind w:left="0" w:right="-330"/>
        <w:rPr>
          <w:rFonts w:ascii="Times New Roman" w:hAnsi="Times New Roman" w:cs="Times New Roman"/>
          <w:color w:val="000000"/>
        </w:rPr>
      </w:pPr>
      <w:r w:rsidRPr="00BB680A">
        <w:rPr>
          <w:rFonts w:ascii="Times New Roman" w:hAnsi="Times New Roman" w:cs="Times New Roman"/>
          <w:color w:val="000000"/>
        </w:rPr>
        <w:t>Outcome Mapping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691"/>
        <w:gridCol w:w="747"/>
        <w:gridCol w:w="747"/>
        <w:gridCol w:w="938"/>
        <w:gridCol w:w="812"/>
        <w:gridCol w:w="643"/>
        <w:gridCol w:w="643"/>
        <w:gridCol w:w="643"/>
        <w:gridCol w:w="643"/>
        <w:gridCol w:w="744"/>
      </w:tblGrid>
      <w:tr w:rsidR="00E55899" w:rsidRPr="00BB680A" w:rsidTr="000424C5">
        <w:trPr>
          <w:jc w:val="center"/>
        </w:trPr>
        <w:tc>
          <w:tcPr>
            <w:tcW w:w="5000" w:type="pct"/>
            <w:gridSpan w:val="11"/>
            <w:tcBorders>
              <w:right w:val="single" w:sz="4" w:space="0" w:color="auto"/>
            </w:tcBorders>
            <w:shd w:val="clear" w:color="auto" w:fill="auto"/>
          </w:tcPr>
          <w:p w:rsidR="00E55899" w:rsidRPr="00BB680A" w:rsidRDefault="00E55899" w:rsidP="000424C5">
            <w:pPr>
              <w:spacing w:after="0"/>
              <w:jc w:val="center"/>
              <w:rPr>
                <w:rFonts w:ascii="Times New Roman" w:hAnsi="Times New Roman"/>
                <w:b/>
              </w:rPr>
            </w:pPr>
            <w:r w:rsidRPr="00BB680A">
              <w:rPr>
                <w:rFonts w:ascii="Times New Roman" w:hAnsi="Times New Roman"/>
                <w:b/>
              </w:rPr>
              <w:t>Mapping with Programme Outcomes*</w:t>
            </w:r>
          </w:p>
        </w:tc>
      </w:tr>
      <w:tr w:rsidR="00E55899" w:rsidRPr="00BB680A" w:rsidTr="000424C5">
        <w:trPr>
          <w:jc w:val="center"/>
        </w:trPr>
        <w:tc>
          <w:tcPr>
            <w:tcW w:w="634"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COs</w:t>
            </w:r>
          </w:p>
        </w:tc>
        <w:tc>
          <w:tcPr>
            <w:tcW w:w="416"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PO1</w:t>
            </w:r>
          </w:p>
        </w:tc>
        <w:tc>
          <w:tcPr>
            <w:tcW w:w="450"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PO2</w:t>
            </w:r>
          </w:p>
        </w:tc>
        <w:tc>
          <w:tcPr>
            <w:tcW w:w="450"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PO3</w:t>
            </w:r>
          </w:p>
        </w:tc>
        <w:tc>
          <w:tcPr>
            <w:tcW w:w="565"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PO4</w:t>
            </w:r>
          </w:p>
        </w:tc>
        <w:tc>
          <w:tcPr>
            <w:tcW w:w="489"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PO5</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PO6</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PO7</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PO8</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PO9</w:t>
            </w:r>
          </w:p>
        </w:tc>
        <w:tc>
          <w:tcPr>
            <w:tcW w:w="449"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PO10</w:t>
            </w:r>
          </w:p>
        </w:tc>
      </w:tr>
      <w:tr w:rsidR="00E55899" w:rsidRPr="00BB680A" w:rsidTr="000424C5">
        <w:trPr>
          <w:jc w:val="center"/>
        </w:trPr>
        <w:tc>
          <w:tcPr>
            <w:tcW w:w="634"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CO1</w:t>
            </w:r>
          </w:p>
        </w:tc>
        <w:tc>
          <w:tcPr>
            <w:tcW w:w="416" w:type="pct"/>
            <w:shd w:val="clear" w:color="auto" w:fill="auto"/>
            <w:vAlign w:val="center"/>
          </w:tcPr>
          <w:p w:rsidR="00E55899" w:rsidRPr="00BB680A" w:rsidRDefault="00E55899" w:rsidP="000424C5">
            <w:pPr>
              <w:jc w:val="center"/>
              <w:rPr>
                <w:rFonts w:ascii="Times New Roman" w:hAnsi="Times New Roman"/>
              </w:rPr>
            </w:pPr>
            <w:r w:rsidRPr="00BB680A">
              <w:rPr>
                <w:rFonts w:ascii="Times New Roman" w:hAnsi="Times New Roman"/>
              </w:rPr>
              <w:t>3</w:t>
            </w:r>
          </w:p>
        </w:tc>
        <w:tc>
          <w:tcPr>
            <w:tcW w:w="450" w:type="pct"/>
            <w:shd w:val="clear" w:color="auto" w:fill="auto"/>
            <w:vAlign w:val="center"/>
          </w:tcPr>
          <w:p w:rsidR="00E55899" w:rsidRPr="00BB680A" w:rsidRDefault="00E55899" w:rsidP="000424C5">
            <w:pPr>
              <w:jc w:val="center"/>
              <w:rPr>
                <w:rFonts w:ascii="Times New Roman" w:hAnsi="Times New Roman"/>
              </w:rPr>
            </w:pPr>
            <w:r w:rsidRPr="00BB680A">
              <w:rPr>
                <w:rFonts w:ascii="Times New Roman" w:hAnsi="Times New Roman"/>
              </w:rPr>
              <w:t>3</w:t>
            </w:r>
          </w:p>
        </w:tc>
        <w:tc>
          <w:tcPr>
            <w:tcW w:w="450" w:type="pct"/>
            <w:shd w:val="clear" w:color="auto" w:fill="auto"/>
            <w:vAlign w:val="center"/>
          </w:tcPr>
          <w:p w:rsidR="00E55899" w:rsidRPr="00BB680A" w:rsidRDefault="00E55899" w:rsidP="000424C5">
            <w:pPr>
              <w:jc w:val="center"/>
              <w:rPr>
                <w:rFonts w:ascii="Times New Roman" w:hAnsi="Times New Roman"/>
              </w:rPr>
            </w:pPr>
            <w:r w:rsidRPr="00BB680A">
              <w:rPr>
                <w:rFonts w:ascii="Times New Roman" w:hAnsi="Times New Roman"/>
              </w:rPr>
              <w:t>3</w:t>
            </w:r>
          </w:p>
        </w:tc>
        <w:tc>
          <w:tcPr>
            <w:tcW w:w="565" w:type="pct"/>
            <w:shd w:val="clear" w:color="auto" w:fill="auto"/>
            <w:vAlign w:val="center"/>
          </w:tcPr>
          <w:p w:rsidR="00E55899" w:rsidRPr="00BB680A" w:rsidRDefault="00E55899" w:rsidP="000424C5">
            <w:pPr>
              <w:jc w:val="center"/>
              <w:rPr>
                <w:rFonts w:ascii="Times New Roman" w:hAnsi="Times New Roman"/>
              </w:rPr>
            </w:pPr>
            <w:r w:rsidRPr="00BB680A">
              <w:rPr>
                <w:rFonts w:ascii="Times New Roman" w:hAnsi="Times New Roman"/>
              </w:rPr>
              <w:t>2</w:t>
            </w:r>
          </w:p>
        </w:tc>
        <w:tc>
          <w:tcPr>
            <w:tcW w:w="489" w:type="pct"/>
            <w:tcBorders>
              <w:right w:val="single" w:sz="4" w:space="0" w:color="auto"/>
            </w:tcBorders>
            <w:shd w:val="clear" w:color="auto" w:fill="auto"/>
            <w:vAlign w:val="center"/>
          </w:tcPr>
          <w:p w:rsidR="00E55899" w:rsidRPr="00BB680A" w:rsidRDefault="00E55899" w:rsidP="000424C5">
            <w:pPr>
              <w:jc w:val="center"/>
              <w:rPr>
                <w:rFonts w:ascii="Times New Roman" w:hAnsi="Times New Roman"/>
              </w:rPr>
            </w:pPr>
            <w:r w:rsidRPr="00BB680A">
              <w:rPr>
                <w:rFonts w:ascii="Times New Roman" w:hAnsi="Times New Roman"/>
              </w:rPr>
              <w:t>3</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r>
      <w:tr w:rsidR="00E55899" w:rsidRPr="00BB680A" w:rsidTr="000424C5">
        <w:trPr>
          <w:jc w:val="center"/>
        </w:trPr>
        <w:tc>
          <w:tcPr>
            <w:tcW w:w="634"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CO2</w:t>
            </w:r>
          </w:p>
        </w:tc>
        <w:tc>
          <w:tcPr>
            <w:tcW w:w="416" w:type="pct"/>
            <w:shd w:val="clear" w:color="auto" w:fill="auto"/>
          </w:tcPr>
          <w:p w:rsidR="00E55899" w:rsidRPr="00BB680A" w:rsidRDefault="00E55899" w:rsidP="000424C5">
            <w:pPr>
              <w:jc w:val="center"/>
              <w:rPr>
                <w:rFonts w:ascii="Times New Roman" w:hAnsi="Times New Roman"/>
              </w:rPr>
            </w:pPr>
            <w:r w:rsidRPr="00BB680A">
              <w:rPr>
                <w:rFonts w:ascii="Times New Roman" w:hAnsi="Times New Roman"/>
              </w:rPr>
              <w:t>3</w:t>
            </w:r>
          </w:p>
        </w:tc>
        <w:tc>
          <w:tcPr>
            <w:tcW w:w="450" w:type="pct"/>
            <w:shd w:val="clear" w:color="auto" w:fill="auto"/>
            <w:vAlign w:val="center"/>
          </w:tcPr>
          <w:p w:rsidR="00E55899" w:rsidRPr="00BB680A" w:rsidRDefault="00E55899" w:rsidP="000424C5">
            <w:pPr>
              <w:jc w:val="center"/>
              <w:rPr>
                <w:rFonts w:ascii="Times New Roman" w:hAnsi="Times New Roman"/>
              </w:rPr>
            </w:pPr>
            <w:r w:rsidRPr="00BB680A">
              <w:rPr>
                <w:rFonts w:ascii="Times New Roman" w:hAnsi="Times New Roman"/>
              </w:rPr>
              <w:t>2</w:t>
            </w:r>
          </w:p>
        </w:tc>
        <w:tc>
          <w:tcPr>
            <w:tcW w:w="450" w:type="pct"/>
            <w:shd w:val="clear" w:color="auto" w:fill="auto"/>
          </w:tcPr>
          <w:p w:rsidR="00E55899" w:rsidRPr="00BB680A" w:rsidRDefault="00E55899" w:rsidP="000424C5">
            <w:pPr>
              <w:jc w:val="center"/>
              <w:rPr>
                <w:rFonts w:ascii="Times New Roman" w:hAnsi="Times New Roman"/>
              </w:rPr>
            </w:pPr>
            <w:r w:rsidRPr="00BB680A">
              <w:rPr>
                <w:rFonts w:ascii="Times New Roman" w:hAnsi="Times New Roman"/>
              </w:rPr>
              <w:t>1</w:t>
            </w:r>
          </w:p>
        </w:tc>
        <w:tc>
          <w:tcPr>
            <w:tcW w:w="565" w:type="pct"/>
            <w:shd w:val="clear" w:color="auto" w:fill="auto"/>
          </w:tcPr>
          <w:p w:rsidR="00E55899" w:rsidRPr="00BB680A" w:rsidRDefault="00E55899" w:rsidP="000424C5">
            <w:pPr>
              <w:jc w:val="center"/>
              <w:rPr>
                <w:rFonts w:ascii="Times New Roman" w:hAnsi="Times New Roman"/>
              </w:rPr>
            </w:pPr>
            <w:r w:rsidRPr="00BB680A">
              <w:rPr>
                <w:rFonts w:ascii="Times New Roman" w:hAnsi="Times New Roman"/>
              </w:rPr>
              <w:t>3</w:t>
            </w:r>
          </w:p>
        </w:tc>
        <w:tc>
          <w:tcPr>
            <w:tcW w:w="489" w:type="pct"/>
            <w:tcBorders>
              <w:right w:val="single" w:sz="4" w:space="0" w:color="auto"/>
            </w:tcBorders>
            <w:shd w:val="clear" w:color="auto" w:fill="auto"/>
            <w:vAlign w:val="center"/>
          </w:tcPr>
          <w:p w:rsidR="00E55899" w:rsidRPr="00BB680A" w:rsidRDefault="00E55899" w:rsidP="000424C5">
            <w:pPr>
              <w:jc w:val="center"/>
              <w:rPr>
                <w:rFonts w:ascii="Times New Roman" w:hAnsi="Times New Roman"/>
              </w:rPr>
            </w:pPr>
            <w:r w:rsidRPr="00BB680A">
              <w:rPr>
                <w:rFonts w:ascii="Times New Roman" w:hAnsi="Times New Roman"/>
              </w:rPr>
              <w:t>2</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r>
      <w:tr w:rsidR="00E55899" w:rsidRPr="00BB680A" w:rsidTr="000424C5">
        <w:trPr>
          <w:jc w:val="center"/>
        </w:trPr>
        <w:tc>
          <w:tcPr>
            <w:tcW w:w="634"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CO3</w:t>
            </w:r>
          </w:p>
        </w:tc>
        <w:tc>
          <w:tcPr>
            <w:tcW w:w="416" w:type="pct"/>
            <w:shd w:val="clear" w:color="auto" w:fill="auto"/>
          </w:tcPr>
          <w:p w:rsidR="00E55899" w:rsidRPr="00BB680A" w:rsidRDefault="00E55899" w:rsidP="000424C5">
            <w:pPr>
              <w:jc w:val="center"/>
              <w:rPr>
                <w:rFonts w:ascii="Times New Roman" w:hAnsi="Times New Roman"/>
              </w:rPr>
            </w:pPr>
            <w:r w:rsidRPr="00BB680A">
              <w:rPr>
                <w:rFonts w:ascii="Times New Roman" w:hAnsi="Times New Roman"/>
              </w:rPr>
              <w:t>2</w:t>
            </w:r>
          </w:p>
        </w:tc>
        <w:tc>
          <w:tcPr>
            <w:tcW w:w="450" w:type="pct"/>
            <w:shd w:val="clear" w:color="auto" w:fill="auto"/>
            <w:vAlign w:val="center"/>
          </w:tcPr>
          <w:p w:rsidR="00E55899" w:rsidRPr="00BB680A" w:rsidRDefault="00E55899" w:rsidP="000424C5">
            <w:pPr>
              <w:jc w:val="center"/>
              <w:rPr>
                <w:rFonts w:ascii="Times New Roman" w:hAnsi="Times New Roman"/>
              </w:rPr>
            </w:pPr>
            <w:r w:rsidRPr="00BB680A">
              <w:rPr>
                <w:rFonts w:ascii="Times New Roman" w:hAnsi="Times New Roman"/>
              </w:rPr>
              <w:t>2</w:t>
            </w:r>
          </w:p>
        </w:tc>
        <w:tc>
          <w:tcPr>
            <w:tcW w:w="450" w:type="pct"/>
            <w:shd w:val="clear" w:color="auto" w:fill="auto"/>
          </w:tcPr>
          <w:p w:rsidR="00E55899" w:rsidRPr="00BB680A" w:rsidRDefault="00E55899" w:rsidP="000424C5">
            <w:pPr>
              <w:jc w:val="center"/>
              <w:rPr>
                <w:rFonts w:ascii="Times New Roman" w:hAnsi="Times New Roman"/>
              </w:rPr>
            </w:pPr>
            <w:r w:rsidRPr="00BB680A">
              <w:rPr>
                <w:rFonts w:ascii="Times New Roman" w:hAnsi="Times New Roman"/>
              </w:rPr>
              <w:t>1</w:t>
            </w:r>
          </w:p>
        </w:tc>
        <w:tc>
          <w:tcPr>
            <w:tcW w:w="565" w:type="pct"/>
            <w:shd w:val="clear" w:color="auto" w:fill="auto"/>
          </w:tcPr>
          <w:p w:rsidR="00E55899" w:rsidRPr="00BB680A" w:rsidRDefault="00E55899" w:rsidP="000424C5">
            <w:pPr>
              <w:jc w:val="center"/>
              <w:rPr>
                <w:rFonts w:ascii="Times New Roman" w:hAnsi="Times New Roman"/>
              </w:rPr>
            </w:pPr>
            <w:r w:rsidRPr="00BB680A">
              <w:rPr>
                <w:rFonts w:ascii="Times New Roman" w:hAnsi="Times New Roman"/>
              </w:rPr>
              <w:t>3</w:t>
            </w:r>
          </w:p>
        </w:tc>
        <w:tc>
          <w:tcPr>
            <w:tcW w:w="489" w:type="pct"/>
            <w:tcBorders>
              <w:right w:val="single" w:sz="4" w:space="0" w:color="auto"/>
            </w:tcBorders>
            <w:shd w:val="clear" w:color="auto" w:fill="auto"/>
            <w:vAlign w:val="center"/>
          </w:tcPr>
          <w:p w:rsidR="00E55899" w:rsidRPr="00BB680A" w:rsidRDefault="00E55899" w:rsidP="000424C5">
            <w:pPr>
              <w:jc w:val="center"/>
              <w:rPr>
                <w:rFonts w:ascii="Times New Roman" w:hAnsi="Times New Roman"/>
              </w:rPr>
            </w:pPr>
            <w:r w:rsidRPr="00BB680A">
              <w:rPr>
                <w:rFonts w:ascii="Times New Roman" w:hAnsi="Times New Roman"/>
              </w:rPr>
              <w:t>1</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r>
      <w:tr w:rsidR="00E55899" w:rsidRPr="00BB680A" w:rsidTr="000424C5">
        <w:trPr>
          <w:jc w:val="center"/>
        </w:trPr>
        <w:tc>
          <w:tcPr>
            <w:tcW w:w="634"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CO4</w:t>
            </w:r>
          </w:p>
        </w:tc>
        <w:tc>
          <w:tcPr>
            <w:tcW w:w="416" w:type="pct"/>
            <w:shd w:val="clear" w:color="auto" w:fill="auto"/>
          </w:tcPr>
          <w:p w:rsidR="00E55899" w:rsidRPr="00BB680A" w:rsidRDefault="00E55899" w:rsidP="000424C5">
            <w:pPr>
              <w:jc w:val="center"/>
              <w:rPr>
                <w:rFonts w:ascii="Times New Roman" w:hAnsi="Times New Roman"/>
              </w:rPr>
            </w:pPr>
            <w:r w:rsidRPr="00BB680A">
              <w:rPr>
                <w:rFonts w:ascii="Times New Roman" w:hAnsi="Times New Roman"/>
              </w:rPr>
              <w:t>3</w:t>
            </w:r>
          </w:p>
        </w:tc>
        <w:tc>
          <w:tcPr>
            <w:tcW w:w="450" w:type="pct"/>
            <w:shd w:val="clear" w:color="auto" w:fill="auto"/>
            <w:vAlign w:val="center"/>
          </w:tcPr>
          <w:p w:rsidR="00E55899" w:rsidRPr="00BB680A" w:rsidRDefault="00E55899" w:rsidP="000424C5">
            <w:pPr>
              <w:jc w:val="center"/>
              <w:rPr>
                <w:rFonts w:ascii="Times New Roman" w:hAnsi="Times New Roman"/>
              </w:rPr>
            </w:pPr>
            <w:r w:rsidRPr="00BB680A">
              <w:rPr>
                <w:rFonts w:ascii="Times New Roman" w:hAnsi="Times New Roman"/>
              </w:rPr>
              <w:t>3</w:t>
            </w:r>
          </w:p>
        </w:tc>
        <w:tc>
          <w:tcPr>
            <w:tcW w:w="450" w:type="pct"/>
            <w:shd w:val="clear" w:color="auto" w:fill="auto"/>
          </w:tcPr>
          <w:p w:rsidR="00E55899" w:rsidRPr="00BB680A" w:rsidRDefault="00E55899" w:rsidP="000424C5">
            <w:pPr>
              <w:jc w:val="center"/>
              <w:rPr>
                <w:rFonts w:ascii="Times New Roman" w:hAnsi="Times New Roman"/>
              </w:rPr>
            </w:pPr>
            <w:r w:rsidRPr="00BB680A">
              <w:rPr>
                <w:rFonts w:ascii="Times New Roman" w:hAnsi="Times New Roman"/>
              </w:rPr>
              <w:t>1</w:t>
            </w:r>
          </w:p>
        </w:tc>
        <w:tc>
          <w:tcPr>
            <w:tcW w:w="565" w:type="pct"/>
            <w:shd w:val="clear" w:color="auto" w:fill="auto"/>
          </w:tcPr>
          <w:p w:rsidR="00E55899" w:rsidRPr="00BB680A" w:rsidRDefault="00E55899" w:rsidP="000424C5">
            <w:pPr>
              <w:jc w:val="center"/>
              <w:rPr>
                <w:rFonts w:ascii="Times New Roman" w:hAnsi="Times New Roman"/>
              </w:rPr>
            </w:pPr>
            <w:r w:rsidRPr="00BB680A">
              <w:rPr>
                <w:rFonts w:ascii="Times New Roman" w:hAnsi="Times New Roman"/>
              </w:rPr>
              <w:t>3</w:t>
            </w:r>
          </w:p>
        </w:tc>
        <w:tc>
          <w:tcPr>
            <w:tcW w:w="489" w:type="pct"/>
            <w:tcBorders>
              <w:right w:val="single" w:sz="4" w:space="0" w:color="auto"/>
            </w:tcBorders>
            <w:shd w:val="clear" w:color="auto" w:fill="auto"/>
            <w:vAlign w:val="center"/>
          </w:tcPr>
          <w:p w:rsidR="00E55899" w:rsidRPr="00BB680A" w:rsidRDefault="00E55899" w:rsidP="000424C5">
            <w:pPr>
              <w:jc w:val="center"/>
              <w:rPr>
                <w:rFonts w:ascii="Times New Roman" w:hAnsi="Times New Roman"/>
              </w:rPr>
            </w:pPr>
            <w:r w:rsidRPr="00BB680A">
              <w:rPr>
                <w:rFonts w:ascii="Times New Roman" w:hAnsi="Times New Roman"/>
              </w:rPr>
              <w:t>1</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r>
      <w:tr w:rsidR="00E55899" w:rsidRPr="00BB680A" w:rsidTr="000424C5">
        <w:trPr>
          <w:jc w:val="center"/>
        </w:trPr>
        <w:tc>
          <w:tcPr>
            <w:tcW w:w="634" w:type="pct"/>
            <w:shd w:val="clear" w:color="auto" w:fill="auto"/>
            <w:vAlign w:val="center"/>
          </w:tcPr>
          <w:p w:rsidR="00E55899" w:rsidRPr="00BB680A" w:rsidRDefault="00E55899" w:rsidP="000424C5">
            <w:pPr>
              <w:spacing w:after="0"/>
              <w:jc w:val="both"/>
              <w:rPr>
                <w:rFonts w:ascii="Times New Roman" w:hAnsi="Times New Roman"/>
                <w:b/>
                <w:bCs/>
              </w:rPr>
            </w:pPr>
            <w:r w:rsidRPr="00BB680A">
              <w:rPr>
                <w:rFonts w:ascii="Times New Roman" w:hAnsi="Times New Roman"/>
                <w:b/>
                <w:bCs/>
              </w:rPr>
              <w:t>CO5</w:t>
            </w:r>
          </w:p>
        </w:tc>
        <w:tc>
          <w:tcPr>
            <w:tcW w:w="416" w:type="pct"/>
            <w:shd w:val="clear" w:color="auto" w:fill="auto"/>
          </w:tcPr>
          <w:p w:rsidR="00E55899" w:rsidRPr="00BB680A" w:rsidRDefault="00E55899" w:rsidP="000424C5">
            <w:pPr>
              <w:jc w:val="center"/>
              <w:rPr>
                <w:rFonts w:ascii="Times New Roman" w:hAnsi="Times New Roman"/>
              </w:rPr>
            </w:pPr>
            <w:r w:rsidRPr="00BB680A">
              <w:rPr>
                <w:rFonts w:ascii="Times New Roman" w:hAnsi="Times New Roman"/>
              </w:rPr>
              <w:t>3</w:t>
            </w:r>
          </w:p>
        </w:tc>
        <w:tc>
          <w:tcPr>
            <w:tcW w:w="450" w:type="pct"/>
            <w:shd w:val="clear" w:color="auto" w:fill="auto"/>
            <w:vAlign w:val="center"/>
          </w:tcPr>
          <w:p w:rsidR="00E55899" w:rsidRPr="00BB680A" w:rsidRDefault="00E55899" w:rsidP="000424C5">
            <w:pPr>
              <w:jc w:val="center"/>
              <w:rPr>
                <w:rFonts w:ascii="Times New Roman" w:hAnsi="Times New Roman"/>
              </w:rPr>
            </w:pPr>
            <w:r w:rsidRPr="00BB680A">
              <w:rPr>
                <w:rFonts w:ascii="Times New Roman" w:hAnsi="Times New Roman"/>
              </w:rPr>
              <w:t>3</w:t>
            </w:r>
          </w:p>
        </w:tc>
        <w:tc>
          <w:tcPr>
            <w:tcW w:w="450" w:type="pct"/>
            <w:shd w:val="clear" w:color="auto" w:fill="auto"/>
          </w:tcPr>
          <w:p w:rsidR="00E55899" w:rsidRPr="00BB680A" w:rsidRDefault="00E55899" w:rsidP="000424C5">
            <w:pPr>
              <w:jc w:val="center"/>
              <w:rPr>
                <w:rFonts w:ascii="Times New Roman" w:hAnsi="Times New Roman"/>
              </w:rPr>
            </w:pPr>
            <w:r w:rsidRPr="00BB680A">
              <w:rPr>
                <w:rFonts w:ascii="Times New Roman" w:hAnsi="Times New Roman"/>
              </w:rPr>
              <w:t>2</w:t>
            </w:r>
          </w:p>
        </w:tc>
        <w:tc>
          <w:tcPr>
            <w:tcW w:w="565" w:type="pct"/>
            <w:shd w:val="clear" w:color="auto" w:fill="auto"/>
          </w:tcPr>
          <w:p w:rsidR="00E55899" w:rsidRPr="00BB680A" w:rsidRDefault="00E55899" w:rsidP="000424C5">
            <w:pPr>
              <w:jc w:val="center"/>
              <w:rPr>
                <w:rFonts w:ascii="Times New Roman" w:hAnsi="Times New Roman"/>
              </w:rPr>
            </w:pPr>
            <w:r w:rsidRPr="00BB680A">
              <w:rPr>
                <w:rFonts w:ascii="Times New Roman" w:hAnsi="Times New Roman"/>
              </w:rPr>
              <w:t>1</w:t>
            </w:r>
          </w:p>
        </w:tc>
        <w:tc>
          <w:tcPr>
            <w:tcW w:w="489" w:type="pct"/>
            <w:tcBorders>
              <w:right w:val="single" w:sz="4" w:space="0" w:color="auto"/>
            </w:tcBorders>
            <w:shd w:val="clear" w:color="auto" w:fill="auto"/>
            <w:vAlign w:val="center"/>
          </w:tcPr>
          <w:p w:rsidR="00E55899" w:rsidRPr="00BB680A" w:rsidRDefault="00E55899" w:rsidP="000424C5">
            <w:pPr>
              <w:jc w:val="center"/>
              <w:rPr>
                <w:rFonts w:ascii="Times New Roman" w:hAnsi="Times New Roman"/>
              </w:rPr>
            </w:pPr>
            <w:r w:rsidRPr="00BB680A">
              <w:rPr>
                <w:rFonts w:ascii="Times New Roman" w:hAnsi="Times New Roman"/>
              </w:rPr>
              <w:t>2</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87"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87" w:type="pct"/>
            <w:tcBorders>
              <w:right w:val="single" w:sz="4" w:space="0" w:color="auto"/>
            </w:tcBorders>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r>
    </w:tbl>
    <w:p w:rsidR="00E55899" w:rsidRPr="00BB680A" w:rsidRDefault="00E55899" w:rsidP="00E55899">
      <w:pPr>
        <w:jc w:val="center"/>
        <w:rPr>
          <w:rFonts w:ascii="Times New Roman" w:hAnsi="Times New Roman"/>
        </w:rPr>
      </w:pPr>
      <w:r w:rsidRPr="00BB680A">
        <w:rPr>
          <w:rFonts w:ascii="Times New Roman" w:hAnsi="Times New Roman"/>
        </w:rPr>
        <w:t>*3 - Strong; 2 - Medium; 1 - Low</w:t>
      </w:r>
    </w:p>
    <w:p w:rsidR="00906882" w:rsidRPr="00BB680A" w:rsidRDefault="00906882" w:rsidP="00906882">
      <w:pPr>
        <w:jc w:val="center"/>
        <w:rPr>
          <w:rFonts w:ascii="Times New Roman" w:hAnsi="Times New Roman"/>
          <w:b/>
        </w:rPr>
      </w:pPr>
      <w:r w:rsidRPr="00BB680A">
        <w:rPr>
          <w:rFonts w:ascii="Times New Roman" w:hAnsi="Times New Roman"/>
          <w:b/>
        </w:rPr>
        <w:br w:type="page"/>
      </w:r>
      <w:r w:rsidRPr="00BB680A">
        <w:rPr>
          <w:rFonts w:ascii="Times New Roman" w:hAnsi="Times New Roman"/>
          <w:b/>
        </w:rPr>
        <w:lastRenderedPageBreak/>
        <w:t>ELECTIVE COURSES:</w:t>
      </w: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337"/>
        <w:gridCol w:w="5807"/>
        <w:gridCol w:w="686"/>
        <w:gridCol w:w="810"/>
      </w:tblGrid>
      <w:tr w:rsidR="00906882" w:rsidRPr="00BB680A" w:rsidTr="00BF2375">
        <w:trPr>
          <w:jc w:val="center"/>
        </w:trPr>
        <w:tc>
          <w:tcPr>
            <w:tcW w:w="1337" w:type="dxa"/>
            <w:tcBorders>
              <w:bottom w:val="single" w:sz="4" w:space="0" w:color="auto"/>
            </w:tcBorders>
            <w:shd w:val="clear" w:color="auto" w:fill="FFFFFF"/>
          </w:tcPr>
          <w:p w:rsidR="00906882" w:rsidRPr="00BB680A" w:rsidRDefault="00906882" w:rsidP="0087094C">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
                <w:color w:val="000000"/>
              </w:rPr>
              <w:t>Semester</w:t>
            </w:r>
          </w:p>
        </w:tc>
        <w:tc>
          <w:tcPr>
            <w:tcW w:w="5807" w:type="dxa"/>
            <w:vMerge w:val="restart"/>
            <w:shd w:val="clear" w:color="auto" w:fill="FFFFFF"/>
          </w:tcPr>
          <w:p w:rsidR="00906882" w:rsidRPr="00BB680A" w:rsidRDefault="00906882" w:rsidP="0087094C">
            <w:pPr>
              <w:pStyle w:val="TableParagraph"/>
              <w:shd w:val="clear" w:color="auto" w:fill="FFFFFF"/>
              <w:spacing w:before="60" w:after="60" w:line="276" w:lineRule="auto"/>
              <w:rPr>
                <w:rFonts w:ascii="Times New Roman" w:hAnsi="Times New Roman" w:cs="Times New Roman"/>
                <w:b/>
                <w:bCs/>
                <w:color w:val="000000"/>
              </w:rPr>
            </w:pPr>
            <w:r w:rsidRPr="00BB680A">
              <w:rPr>
                <w:rFonts w:ascii="Times New Roman" w:hAnsi="Times New Roman" w:cs="Times New Roman"/>
                <w:b/>
                <w:bCs/>
                <w:color w:val="000000"/>
              </w:rPr>
              <w:t xml:space="preserve">Elective  Course - I : </w:t>
            </w:r>
          </w:p>
          <w:p w:rsidR="00906882" w:rsidRPr="00BB680A" w:rsidRDefault="00906882" w:rsidP="0087094C">
            <w:pPr>
              <w:pStyle w:val="TableParagraph"/>
              <w:shd w:val="clear" w:color="auto" w:fill="FFFFFF"/>
              <w:spacing w:before="60" w:after="60" w:line="276" w:lineRule="auto"/>
              <w:rPr>
                <w:rFonts w:ascii="Times New Roman" w:hAnsi="Times New Roman" w:cs="Times New Roman"/>
                <w:b/>
                <w:bCs/>
                <w:color w:val="000000"/>
              </w:rPr>
            </w:pPr>
            <w:r w:rsidRPr="00BB680A">
              <w:rPr>
                <w:rFonts w:ascii="Times New Roman" w:hAnsi="Times New Roman" w:cs="Times New Roman"/>
                <w:b/>
                <w:bCs/>
                <w:color w:val="000000"/>
              </w:rPr>
              <w:t>(Generic / Discipline Centric):</w:t>
            </w:r>
          </w:p>
          <w:p w:rsidR="00906882" w:rsidRPr="00BB680A" w:rsidRDefault="00906882" w:rsidP="0087094C">
            <w:pPr>
              <w:widowControl w:val="0"/>
              <w:shd w:val="clear" w:color="auto" w:fill="FFFFFF"/>
              <w:autoSpaceDE w:val="0"/>
              <w:autoSpaceDN w:val="0"/>
              <w:spacing w:before="120" w:after="120"/>
              <w:ind w:right="72"/>
              <w:jc w:val="center"/>
              <w:rPr>
                <w:rFonts w:ascii="Times New Roman" w:hAnsi="Times New Roman"/>
                <w:b/>
                <w:bCs/>
                <w:color w:val="000000"/>
              </w:rPr>
            </w:pPr>
            <w:r w:rsidRPr="00BB680A">
              <w:rPr>
                <w:rFonts w:ascii="Times New Roman" w:hAnsi="Times New Roman"/>
                <w:b/>
                <w:color w:val="000000"/>
              </w:rPr>
              <w:t xml:space="preserve">23PZOOE14-1: </w:t>
            </w:r>
            <w:r w:rsidRPr="00BB680A">
              <w:rPr>
                <w:rFonts w:ascii="Times New Roman" w:hAnsi="Times New Roman"/>
                <w:b/>
                <w:bCs/>
                <w:color w:val="000000"/>
              </w:rPr>
              <w:t>MOLECULES AND THEIR INTERACTION RELEVANT TO BIOLOGY</w:t>
            </w:r>
          </w:p>
        </w:tc>
        <w:tc>
          <w:tcPr>
            <w:tcW w:w="686" w:type="dxa"/>
            <w:tcBorders>
              <w:bottom w:val="single" w:sz="4" w:space="0" w:color="auto"/>
            </w:tcBorders>
            <w:shd w:val="clear" w:color="auto" w:fill="FFFFFF"/>
            <w:vAlign w:val="center"/>
          </w:tcPr>
          <w:p w:rsidR="00906882" w:rsidRPr="00BB680A" w:rsidRDefault="00906882" w:rsidP="0087094C">
            <w:pPr>
              <w:widowControl w:val="0"/>
              <w:shd w:val="clear" w:color="auto" w:fill="FFFFFF"/>
              <w:autoSpaceDE w:val="0"/>
              <w:autoSpaceDN w:val="0"/>
              <w:jc w:val="center"/>
              <w:rPr>
                <w:rFonts w:ascii="Times New Roman" w:hAnsi="Times New Roman"/>
                <w:b/>
                <w:bCs/>
                <w:color w:val="000000"/>
              </w:rPr>
            </w:pPr>
            <w:r w:rsidRPr="00BB680A">
              <w:rPr>
                <w:rFonts w:ascii="Times New Roman" w:hAnsi="Times New Roman"/>
                <w:b/>
                <w:color w:val="000000"/>
              </w:rPr>
              <w:t>H/W</w:t>
            </w:r>
          </w:p>
        </w:tc>
        <w:tc>
          <w:tcPr>
            <w:tcW w:w="810" w:type="dxa"/>
            <w:tcBorders>
              <w:bottom w:val="single" w:sz="4" w:space="0" w:color="auto"/>
            </w:tcBorders>
            <w:shd w:val="clear" w:color="auto" w:fill="FFFFFF"/>
            <w:vAlign w:val="center"/>
          </w:tcPr>
          <w:p w:rsidR="00906882" w:rsidRPr="00BB680A" w:rsidRDefault="00906882" w:rsidP="0087094C">
            <w:pPr>
              <w:widowControl w:val="0"/>
              <w:shd w:val="clear" w:color="auto" w:fill="FFFFFF"/>
              <w:autoSpaceDE w:val="0"/>
              <w:autoSpaceDN w:val="0"/>
              <w:jc w:val="center"/>
              <w:rPr>
                <w:rFonts w:ascii="Times New Roman" w:hAnsi="Times New Roman"/>
                <w:b/>
                <w:bCs/>
                <w:color w:val="000000"/>
              </w:rPr>
            </w:pPr>
            <w:r w:rsidRPr="00BB680A">
              <w:rPr>
                <w:rFonts w:ascii="Times New Roman" w:hAnsi="Times New Roman"/>
                <w:b/>
                <w:color w:val="000000"/>
              </w:rPr>
              <w:t>C</w:t>
            </w:r>
          </w:p>
        </w:tc>
      </w:tr>
      <w:tr w:rsidR="00906882" w:rsidRPr="00BB680A" w:rsidTr="00BF2375">
        <w:trPr>
          <w:jc w:val="center"/>
        </w:trPr>
        <w:tc>
          <w:tcPr>
            <w:tcW w:w="1337" w:type="dxa"/>
            <w:tcBorders>
              <w:top w:val="single" w:sz="4" w:space="0" w:color="auto"/>
            </w:tcBorders>
            <w:shd w:val="clear" w:color="auto" w:fill="FFFFFF"/>
          </w:tcPr>
          <w:p w:rsidR="00906882" w:rsidRPr="00BB680A" w:rsidRDefault="00906882" w:rsidP="0087094C">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
                <w:color w:val="000000"/>
              </w:rPr>
              <w:t>I</w:t>
            </w:r>
          </w:p>
        </w:tc>
        <w:tc>
          <w:tcPr>
            <w:tcW w:w="5807" w:type="dxa"/>
            <w:vMerge/>
            <w:shd w:val="clear" w:color="auto" w:fill="FFFFFF"/>
          </w:tcPr>
          <w:p w:rsidR="00906882" w:rsidRPr="00BB680A" w:rsidRDefault="00906882" w:rsidP="0087094C">
            <w:pPr>
              <w:widowControl w:val="0"/>
              <w:shd w:val="clear" w:color="auto" w:fill="FFFFFF"/>
              <w:autoSpaceDE w:val="0"/>
              <w:autoSpaceDN w:val="0"/>
              <w:spacing w:before="120" w:after="120"/>
              <w:ind w:right="72"/>
              <w:jc w:val="center"/>
              <w:rPr>
                <w:rFonts w:ascii="Times New Roman" w:hAnsi="Times New Roman"/>
                <w:b/>
                <w:color w:val="000000"/>
              </w:rPr>
            </w:pPr>
          </w:p>
        </w:tc>
        <w:tc>
          <w:tcPr>
            <w:tcW w:w="686" w:type="dxa"/>
            <w:tcBorders>
              <w:top w:val="single" w:sz="4" w:space="0" w:color="auto"/>
            </w:tcBorders>
            <w:shd w:val="clear" w:color="auto" w:fill="FFFFFF"/>
            <w:vAlign w:val="center"/>
          </w:tcPr>
          <w:p w:rsidR="00906882" w:rsidRPr="00BB680A" w:rsidRDefault="00906882" w:rsidP="0087094C">
            <w:pPr>
              <w:widowControl w:val="0"/>
              <w:shd w:val="clear" w:color="auto" w:fill="FFFFFF"/>
              <w:autoSpaceDE w:val="0"/>
              <w:autoSpaceDN w:val="0"/>
              <w:jc w:val="center"/>
              <w:rPr>
                <w:rFonts w:ascii="Times New Roman" w:hAnsi="Times New Roman"/>
                <w:b/>
                <w:color w:val="000000"/>
              </w:rPr>
            </w:pPr>
            <w:r w:rsidRPr="00BB680A">
              <w:rPr>
                <w:rFonts w:ascii="Times New Roman" w:hAnsi="Times New Roman"/>
                <w:b/>
                <w:color w:val="000000"/>
              </w:rPr>
              <w:t>5</w:t>
            </w:r>
          </w:p>
        </w:tc>
        <w:tc>
          <w:tcPr>
            <w:tcW w:w="810" w:type="dxa"/>
            <w:tcBorders>
              <w:top w:val="single" w:sz="4" w:space="0" w:color="auto"/>
            </w:tcBorders>
            <w:shd w:val="clear" w:color="auto" w:fill="FFFFFF"/>
            <w:vAlign w:val="center"/>
          </w:tcPr>
          <w:p w:rsidR="00906882" w:rsidRPr="00BB680A" w:rsidRDefault="00906882" w:rsidP="0087094C">
            <w:pPr>
              <w:widowControl w:val="0"/>
              <w:shd w:val="clear" w:color="auto" w:fill="FFFFFF"/>
              <w:autoSpaceDE w:val="0"/>
              <w:autoSpaceDN w:val="0"/>
              <w:jc w:val="center"/>
              <w:rPr>
                <w:rFonts w:ascii="Times New Roman" w:hAnsi="Times New Roman"/>
                <w:b/>
                <w:color w:val="000000"/>
              </w:rPr>
            </w:pPr>
            <w:r w:rsidRPr="00BB680A">
              <w:rPr>
                <w:rFonts w:ascii="Times New Roman" w:hAnsi="Times New Roman"/>
                <w:b/>
                <w:color w:val="000000"/>
              </w:rPr>
              <w:t>3</w:t>
            </w:r>
          </w:p>
        </w:tc>
      </w:tr>
    </w:tbl>
    <w:p w:rsidR="00906882" w:rsidRPr="00BB680A" w:rsidRDefault="00906882" w:rsidP="00906882">
      <w:pPr>
        <w:pStyle w:val="BodyText2"/>
        <w:shd w:val="clear" w:color="auto" w:fill="FFFFFF"/>
        <w:spacing w:after="0" w:line="240" w:lineRule="auto"/>
        <w:jc w:val="both"/>
        <w:rPr>
          <w:rFonts w:ascii="Times New Roman" w:hAnsi="Times New Roman" w:cs="Times New Roman"/>
          <w:color w:val="000000"/>
        </w:rPr>
      </w:pPr>
    </w:p>
    <w:p w:rsidR="00906882" w:rsidRPr="00BB680A" w:rsidRDefault="00906882" w:rsidP="00906882">
      <w:pPr>
        <w:spacing w:before="60" w:after="60"/>
        <w:jc w:val="both"/>
        <w:rPr>
          <w:rFonts w:ascii="Times New Roman" w:hAnsi="Times New Roman"/>
          <w:b/>
          <w:color w:val="000000"/>
          <w:lang w:val="pt-BR"/>
        </w:rPr>
      </w:pPr>
      <w:r w:rsidRPr="00BB680A">
        <w:rPr>
          <w:rFonts w:ascii="Times New Roman" w:hAnsi="Times New Roman"/>
          <w:b/>
          <w:color w:val="000000"/>
          <w:lang w:val="pt-BR"/>
        </w:rPr>
        <w:t xml:space="preserve">Course Objectives (CO): </w:t>
      </w:r>
    </w:p>
    <w:p w:rsidR="00906882" w:rsidRPr="00BB680A" w:rsidRDefault="00906882" w:rsidP="00906882">
      <w:pPr>
        <w:spacing w:before="60" w:after="60"/>
        <w:ind w:firstLine="720"/>
        <w:jc w:val="both"/>
        <w:rPr>
          <w:rFonts w:ascii="Times New Roman" w:hAnsi="Times New Roman"/>
          <w:color w:val="000000"/>
        </w:rPr>
      </w:pPr>
      <w:r w:rsidRPr="00BB680A">
        <w:rPr>
          <w:rFonts w:ascii="Times New Roman" w:eastAsia="Calibri" w:hAnsi="Times New Roman"/>
          <w:bCs/>
          <w:lang w:val="en-US" w:eastAsia="en-US" w:bidi="ar-SA"/>
        </w:rPr>
        <w:t xml:space="preserve">The main objectives of this course are: </w:t>
      </w:r>
    </w:p>
    <w:p w:rsidR="00906882" w:rsidRPr="00BB680A" w:rsidRDefault="00906882" w:rsidP="00906882">
      <w:pPr>
        <w:pStyle w:val="BodyText2"/>
        <w:shd w:val="clear" w:color="auto" w:fill="FFFFFF"/>
        <w:spacing w:after="0" w:line="240" w:lineRule="auto"/>
        <w:jc w:val="both"/>
        <w:rPr>
          <w:rFonts w:ascii="Times New Roman" w:hAnsi="Times New Roman" w:cs="Times New Roman"/>
          <w:color w:val="000000"/>
        </w:rPr>
      </w:pPr>
    </w:p>
    <w:tbl>
      <w:tblPr>
        <w:tblW w:w="9165"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128"/>
        <w:gridCol w:w="8037"/>
      </w:tblGrid>
      <w:tr w:rsidR="00906882" w:rsidRPr="00BB680A" w:rsidTr="0087094C">
        <w:trPr>
          <w:jc w:val="center"/>
        </w:trPr>
        <w:tc>
          <w:tcPr>
            <w:tcW w:w="1128" w:type="dxa"/>
            <w:tcBorders>
              <w:bottom w:val="single" w:sz="4" w:space="0" w:color="auto"/>
            </w:tcBorders>
            <w:shd w:val="clear" w:color="auto" w:fill="FFFFFF"/>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1</w:t>
            </w:r>
          </w:p>
        </w:tc>
        <w:tc>
          <w:tcPr>
            <w:tcW w:w="8037" w:type="dxa"/>
            <w:tcBorders>
              <w:bottom w:val="single" w:sz="4" w:space="0" w:color="auto"/>
            </w:tcBorders>
            <w:shd w:val="clear" w:color="auto" w:fill="FFFFFF"/>
          </w:tcPr>
          <w:p w:rsidR="00906882" w:rsidRPr="00BB680A" w:rsidRDefault="00906882" w:rsidP="0087094C">
            <w:pPr>
              <w:widowControl w:val="0"/>
              <w:autoSpaceDE w:val="0"/>
              <w:autoSpaceDN w:val="0"/>
              <w:spacing w:before="60" w:after="60"/>
              <w:rPr>
                <w:rFonts w:ascii="Times New Roman" w:hAnsi="Times New Roman"/>
                <w:b/>
                <w:bCs/>
              </w:rPr>
            </w:pPr>
            <w:r w:rsidRPr="00BB680A">
              <w:rPr>
                <w:rFonts w:ascii="Times New Roman" w:hAnsi="Times New Roman"/>
                <w:color w:val="000000"/>
              </w:rPr>
              <w:t>To learn the structure, properties, metabolism  and bioenergetics of biomolecules</w:t>
            </w:r>
          </w:p>
        </w:tc>
      </w:tr>
      <w:tr w:rsidR="00906882" w:rsidRPr="00BB680A" w:rsidTr="0087094C">
        <w:trPr>
          <w:jc w:val="center"/>
        </w:trPr>
        <w:tc>
          <w:tcPr>
            <w:tcW w:w="1128" w:type="dxa"/>
            <w:tcBorders>
              <w:top w:val="single" w:sz="4" w:space="0" w:color="auto"/>
            </w:tcBorders>
            <w:shd w:val="clear" w:color="auto" w:fill="FFFFFF"/>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2</w:t>
            </w:r>
          </w:p>
        </w:tc>
        <w:tc>
          <w:tcPr>
            <w:tcW w:w="8037" w:type="dxa"/>
            <w:tcBorders>
              <w:top w:val="single" w:sz="4" w:space="0" w:color="auto"/>
            </w:tcBorders>
            <w:shd w:val="clear" w:color="auto" w:fill="FFFFFF"/>
          </w:tcPr>
          <w:p w:rsidR="00906882" w:rsidRPr="00BB680A" w:rsidRDefault="00906882" w:rsidP="0087094C">
            <w:pPr>
              <w:widowControl w:val="0"/>
              <w:autoSpaceDE w:val="0"/>
              <w:autoSpaceDN w:val="0"/>
              <w:spacing w:before="60" w:after="60"/>
              <w:rPr>
                <w:rFonts w:ascii="Times New Roman" w:hAnsi="Times New Roman"/>
              </w:rPr>
            </w:pPr>
            <w:r w:rsidRPr="00BB680A">
              <w:rPr>
                <w:rFonts w:ascii="Times New Roman" w:hAnsi="Times New Roman"/>
                <w:color w:val="000000"/>
              </w:rPr>
              <w:t>To acquire knowledge on various types of enzymes, classification, their mechanism of action and regulation</w:t>
            </w:r>
          </w:p>
        </w:tc>
      </w:tr>
      <w:tr w:rsidR="00906882" w:rsidRPr="00BB680A" w:rsidTr="0087094C">
        <w:trPr>
          <w:jc w:val="center"/>
        </w:trPr>
        <w:tc>
          <w:tcPr>
            <w:tcW w:w="1128" w:type="dxa"/>
            <w:shd w:val="clear" w:color="auto" w:fill="FFFFFF"/>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3</w:t>
            </w:r>
          </w:p>
        </w:tc>
        <w:tc>
          <w:tcPr>
            <w:tcW w:w="8037" w:type="dxa"/>
            <w:shd w:val="clear" w:color="auto" w:fill="FFFFFF"/>
          </w:tcPr>
          <w:p w:rsidR="00906882" w:rsidRPr="00BB680A" w:rsidRDefault="00906882" w:rsidP="0087094C">
            <w:pPr>
              <w:widowControl w:val="0"/>
              <w:autoSpaceDE w:val="0"/>
              <w:autoSpaceDN w:val="0"/>
              <w:spacing w:before="60" w:after="60"/>
              <w:rPr>
                <w:rFonts w:ascii="Times New Roman" w:hAnsi="Times New Roman"/>
              </w:rPr>
            </w:pPr>
            <w:r w:rsidRPr="00BB680A">
              <w:rPr>
                <w:rFonts w:ascii="Times New Roman" w:hAnsi="Times New Roman"/>
                <w:color w:val="000000"/>
              </w:rPr>
              <w:t>To understand the importance and applications of methods in conforming the structure of biopolymers</w:t>
            </w:r>
          </w:p>
        </w:tc>
      </w:tr>
      <w:tr w:rsidR="00906882" w:rsidRPr="00BB680A" w:rsidTr="0087094C">
        <w:trPr>
          <w:jc w:val="center"/>
        </w:trPr>
        <w:tc>
          <w:tcPr>
            <w:tcW w:w="1128" w:type="dxa"/>
            <w:shd w:val="clear" w:color="auto" w:fill="FFFFFF"/>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4</w:t>
            </w:r>
          </w:p>
        </w:tc>
        <w:tc>
          <w:tcPr>
            <w:tcW w:w="8037" w:type="dxa"/>
            <w:shd w:val="clear" w:color="auto" w:fill="FFFFFF"/>
          </w:tcPr>
          <w:p w:rsidR="00906882" w:rsidRPr="00BB680A" w:rsidRDefault="00906882" w:rsidP="0087094C">
            <w:pPr>
              <w:widowControl w:val="0"/>
              <w:autoSpaceDE w:val="0"/>
              <w:autoSpaceDN w:val="0"/>
              <w:spacing w:before="60" w:after="60"/>
              <w:rPr>
                <w:rFonts w:ascii="Times New Roman" w:hAnsi="Times New Roman"/>
                <w:color w:val="000000"/>
              </w:rPr>
            </w:pPr>
            <w:r w:rsidRPr="00BB680A">
              <w:rPr>
                <w:rFonts w:ascii="Times New Roman" w:hAnsi="Times New Roman"/>
                <w:color w:val="000000"/>
              </w:rPr>
              <w:t>To know the structural organization of proteins, carbohydrates, nucleic acids and lipids</w:t>
            </w:r>
          </w:p>
        </w:tc>
      </w:tr>
      <w:tr w:rsidR="00906882" w:rsidRPr="00BB680A" w:rsidTr="0087094C">
        <w:trPr>
          <w:jc w:val="center"/>
        </w:trPr>
        <w:tc>
          <w:tcPr>
            <w:tcW w:w="1128" w:type="dxa"/>
            <w:shd w:val="clear" w:color="auto" w:fill="FFFFFF"/>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5</w:t>
            </w:r>
          </w:p>
        </w:tc>
        <w:tc>
          <w:tcPr>
            <w:tcW w:w="8037" w:type="dxa"/>
            <w:shd w:val="clear" w:color="auto" w:fill="FFFFFF"/>
          </w:tcPr>
          <w:p w:rsidR="00906882" w:rsidRPr="00BB680A" w:rsidRDefault="00906882" w:rsidP="0087094C">
            <w:pPr>
              <w:widowControl w:val="0"/>
              <w:autoSpaceDE w:val="0"/>
              <w:autoSpaceDN w:val="0"/>
              <w:spacing w:before="60" w:after="60"/>
              <w:jc w:val="both"/>
              <w:rPr>
                <w:rFonts w:ascii="Times New Roman" w:hAnsi="Times New Roman"/>
                <w:color w:val="000000"/>
              </w:rPr>
            </w:pPr>
            <w:r w:rsidRPr="00BB680A">
              <w:rPr>
                <w:rFonts w:ascii="Times New Roman" w:hAnsi="Times New Roman"/>
                <w:color w:val="000000"/>
              </w:rPr>
              <w:t>To familiarize the use of methods for the identification, characterization and conformation of  biopolymer structures</w:t>
            </w:r>
          </w:p>
        </w:tc>
      </w:tr>
    </w:tbl>
    <w:p w:rsidR="00906882" w:rsidRPr="00BB680A" w:rsidRDefault="00906882" w:rsidP="00906882">
      <w:pPr>
        <w:shd w:val="clear" w:color="auto" w:fill="FFFFFF"/>
        <w:spacing w:before="60" w:after="160"/>
        <w:ind w:right="-330"/>
        <w:jc w:val="both"/>
        <w:rPr>
          <w:rFonts w:ascii="Times New Roman" w:hAnsi="Times New Roman"/>
          <w:b/>
          <w:bCs/>
          <w:color w:val="000000"/>
        </w:rPr>
      </w:pPr>
    </w:p>
    <w:p w:rsidR="00906882" w:rsidRPr="00BB680A" w:rsidRDefault="00906882" w:rsidP="00906882">
      <w:pPr>
        <w:shd w:val="clear" w:color="auto" w:fill="FFFFFF"/>
        <w:spacing w:before="60" w:after="160"/>
        <w:ind w:left="360" w:right="-330" w:hanging="360"/>
        <w:jc w:val="both"/>
        <w:rPr>
          <w:rFonts w:ascii="Times New Roman" w:hAnsi="Times New Roman"/>
        </w:rPr>
      </w:pPr>
      <w:r w:rsidRPr="00BB680A">
        <w:rPr>
          <w:rFonts w:ascii="Times New Roman" w:hAnsi="Times New Roman"/>
          <w:b/>
          <w:bCs/>
          <w:color w:val="000000"/>
        </w:rPr>
        <w:t xml:space="preserve">UNIT - I: </w:t>
      </w:r>
      <w:r w:rsidRPr="00BB680A">
        <w:rPr>
          <w:rFonts w:ascii="Times New Roman" w:hAnsi="Times New Roman"/>
        </w:rPr>
        <w:t>Basics of biophysical chemistry and biochemistry: Structure of atoms, molecules and chemical bonds - Principles of biophysical chemistry (pH, buffer, reaction kinetics, thermodynamics, colligative properties).</w:t>
      </w:r>
    </w:p>
    <w:p w:rsidR="00906882" w:rsidRPr="00BB680A" w:rsidRDefault="00906882" w:rsidP="00906882">
      <w:pPr>
        <w:shd w:val="clear" w:color="auto" w:fill="FFFFFF"/>
        <w:spacing w:before="60" w:after="160"/>
        <w:ind w:left="360" w:right="-330" w:hanging="360"/>
        <w:jc w:val="both"/>
        <w:rPr>
          <w:rFonts w:ascii="Times New Roman" w:hAnsi="Times New Roman"/>
          <w:color w:val="000000"/>
        </w:rPr>
      </w:pPr>
      <w:r w:rsidRPr="00BB680A">
        <w:rPr>
          <w:rFonts w:ascii="Times New Roman" w:hAnsi="Times New Roman"/>
          <w:b/>
          <w:bCs/>
          <w:color w:val="000000"/>
        </w:rPr>
        <w:t xml:space="preserve">UNIT - II: </w:t>
      </w:r>
      <w:r w:rsidRPr="00BB680A">
        <w:rPr>
          <w:rFonts w:ascii="Times New Roman" w:hAnsi="Times New Roman"/>
        </w:rPr>
        <w:t xml:space="preserve">Biomolecular interactions and their properties: Stabilizing interactions (Vander Waals, electrostatic, hydrogen bonding, hydrophobic interaction etc. - </w:t>
      </w:r>
      <w:r w:rsidRPr="00BB680A">
        <w:rPr>
          <w:rFonts w:ascii="Times New Roman" w:hAnsi="Times New Roman"/>
          <w:color w:val="000000"/>
        </w:rPr>
        <w:t>Composition</w:t>
      </w:r>
      <w:r w:rsidRPr="00BB680A">
        <w:rPr>
          <w:rFonts w:ascii="Times New Roman" w:hAnsi="Times New Roman"/>
        </w:rPr>
        <w:t>, structure, metabolism and function of biomolecules (carbohydrates, lipids, proteins, nucleic acids and vitamins).</w:t>
      </w:r>
    </w:p>
    <w:p w:rsidR="00906882" w:rsidRPr="00BB680A" w:rsidRDefault="00906882" w:rsidP="00906882">
      <w:pPr>
        <w:shd w:val="clear" w:color="auto" w:fill="FFFFFF"/>
        <w:spacing w:before="60" w:after="160"/>
        <w:ind w:left="360" w:right="-330" w:hanging="360"/>
        <w:jc w:val="both"/>
        <w:rPr>
          <w:rFonts w:ascii="Times New Roman" w:hAnsi="Times New Roman"/>
        </w:rPr>
      </w:pPr>
      <w:r w:rsidRPr="00BB680A">
        <w:rPr>
          <w:rFonts w:ascii="Times New Roman" w:hAnsi="Times New Roman"/>
          <w:b/>
          <w:bCs/>
          <w:color w:val="000000"/>
        </w:rPr>
        <w:t xml:space="preserve">UNIT - III: </w:t>
      </w:r>
      <w:r w:rsidRPr="00BB680A">
        <w:rPr>
          <w:rFonts w:ascii="Times New Roman" w:hAnsi="Times New Roman"/>
        </w:rPr>
        <w:t>Bioenergetics and enzymology: Bioenergetics, glycolysis, oxidative phosphorylation, coupled reaction, group transfer, biological energy transducers - Principles of catalysis, enzymes and enzyme kinetics, enzyme regulation, mechanism of enzyme catalysis, isoenzymes</w:t>
      </w:r>
    </w:p>
    <w:p w:rsidR="00906882" w:rsidRPr="00BB680A" w:rsidRDefault="00906882" w:rsidP="00906882">
      <w:pPr>
        <w:shd w:val="clear" w:color="auto" w:fill="FFFFFF"/>
        <w:spacing w:before="60" w:after="160"/>
        <w:ind w:left="360" w:right="-330" w:hanging="360"/>
        <w:jc w:val="both"/>
        <w:rPr>
          <w:rFonts w:ascii="Times New Roman" w:hAnsi="Times New Roman"/>
          <w:color w:val="000000"/>
        </w:rPr>
      </w:pPr>
      <w:r w:rsidRPr="00BB680A">
        <w:rPr>
          <w:rFonts w:ascii="Times New Roman" w:hAnsi="Times New Roman"/>
          <w:b/>
          <w:bCs/>
          <w:color w:val="000000"/>
        </w:rPr>
        <w:t>UNIT - IV</w:t>
      </w:r>
      <w:r w:rsidRPr="00BB680A">
        <w:rPr>
          <w:rFonts w:ascii="Times New Roman" w:hAnsi="Times New Roman"/>
        </w:rPr>
        <w:t xml:space="preserve"> Structural conformation of proteins and nucleic </w:t>
      </w:r>
      <w:proofErr w:type="spellStart"/>
      <w:r w:rsidRPr="00BB680A">
        <w:rPr>
          <w:rFonts w:ascii="Times New Roman" w:hAnsi="Times New Roman"/>
        </w:rPr>
        <w:t>acids:Conformation</w:t>
      </w:r>
      <w:proofErr w:type="spellEnd"/>
      <w:r w:rsidRPr="00BB680A">
        <w:rPr>
          <w:rFonts w:ascii="Times New Roman" w:hAnsi="Times New Roman"/>
        </w:rPr>
        <w:t xml:space="preserve"> of proteins (Ramachandran plot, secondary, tertiary and quaternary structure; domains; motifs and folds) - Conformation of nucleic acids (A-, B-, Z-DNA), </w:t>
      </w:r>
      <w:r w:rsidRPr="00BB680A">
        <w:rPr>
          <w:rFonts w:ascii="Times New Roman" w:hAnsi="Times New Roman"/>
        </w:rPr>
        <w:br/>
        <w:t>t-RNA, micro-RNA).</w:t>
      </w:r>
    </w:p>
    <w:p w:rsidR="00906882" w:rsidRPr="00BB680A" w:rsidRDefault="00906882" w:rsidP="00906882">
      <w:pPr>
        <w:shd w:val="clear" w:color="auto" w:fill="FFFFFF"/>
        <w:spacing w:before="60" w:after="160"/>
        <w:ind w:left="360" w:right="-330" w:hanging="360"/>
        <w:jc w:val="both"/>
        <w:rPr>
          <w:rFonts w:ascii="Times New Roman" w:hAnsi="Times New Roman"/>
        </w:rPr>
      </w:pPr>
      <w:r w:rsidRPr="00BB680A">
        <w:rPr>
          <w:rFonts w:ascii="Times New Roman" w:hAnsi="Times New Roman"/>
          <w:b/>
          <w:bCs/>
          <w:color w:val="000000"/>
        </w:rPr>
        <w:t xml:space="preserve">UNIT - V: </w:t>
      </w:r>
      <w:r w:rsidRPr="00BB680A">
        <w:rPr>
          <w:rFonts w:ascii="Times New Roman" w:hAnsi="Times New Roman"/>
        </w:rPr>
        <w:t xml:space="preserve">Stabilizing interactions in </w:t>
      </w:r>
      <w:proofErr w:type="spellStart"/>
      <w:r w:rsidRPr="00BB680A">
        <w:rPr>
          <w:rFonts w:ascii="Times New Roman" w:hAnsi="Times New Roman"/>
        </w:rPr>
        <w:t>biomolecules:Stability</w:t>
      </w:r>
      <w:proofErr w:type="spellEnd"/>
      <w:r w:rsidRPr="00BB680A">
        <w:rPr>
          <w:rFonts w:ascii="Times New Roman" w:hAnsi="Times New Roman"/>
        </w:rPr>
        <w:t xml:space="preserve"> of protein and nucleic acid structures - hydrogen bonding, covalent bonding, hydrophobic interactions and </w:t>
      </w:r>
      <w:proofErr w:type="spellStart"/>
      <w:r w:rsidRPr="00BB680A">
        <w:rPr>
          <w:rFonts w:ascii="Times New Roman" w:hAnsi="Times New Roman"/>
        </w:rPr>
        <w:t>disulfide</w:t>
      </w:r>
      <w:proofErr w:type="spellEnd"/>
      <w:r w:rsidRPr="00BB680A">
        <w:rPr>
          <w:rFonts w:ascii="Times New Roman" w:hAnsi="Times New Roman"/>
        </w:rPr>
        <w:t xml:space="preserve"> linkage.</w:t>
      </w:r>
    </w:p>
    <w:p w:rsidR="00906882" w:rsidRPr="00BB680A" w:rsidRDefault="00BF2375" w:rsidP="00906882">
      <w:pPr>
        <w:shd w:val="clear" w:color="auto" w:fill="FFFFFF"/>
        <w:spacing w:before="60" w:after="160"/>
        <w:ind w:right="-330"/>
        <w:jc w:val="both"/>
        <w:rPr>
          <w:rFonts w:ascii="Times New Roman" w:hAnsi="Times New Roman"/>
        </w:rPr>
      </w:pPr>
      <w:r>
        <w:rPr>
          <w:rFonts w:ascii="Times New Roman" w:hAnsi="Times New Roman"/>
        </w:rPr>
        <w:br w:type="page"/>
      </w:r>
    </w:p>
    <w:p w:rsidR="00906882" w:rsidRPr="00BB680A" w:rsidRDefault="00906882" w:rsidP="00906882">
      <w:pPr>
        <w:shd w:val="clear" w:color="auto" w:fill="FFFFFF"/>
        <w:spacing w:before="60" w:after="160"/>
        <w:jc w:val="both"/>
        <w:rPr>
          <w:rFonts w:ascii="Times New Roman" w:hAnsi="Times New Roman"/>
          <w:b/>
          <w:color w:val="000000"/>
        </w:rPr>
      </w:pPr>
      <w:r w:rsidRPr="00BB680A">
        <w:rPr>
          <w:rFonts w:ascii="Times New Roman" w:hAnsi="Times New Roman"/>
          <w:b/>
          <w:color w:val="000000"/>
        </w:rPr>
        <w:lastRenderedPageBreak/>
        <w:t>Expected Course Outcome (CO)</w:t>
      </w:r>
    </w:p>
    <w:p w:rsidR="00906882" w:rsidRPr="00BB680A" w:rsidRDefault="00906882" w:rsidP="00906882">
      <w:pPr>
        <w:shd w:val="clear" w:color="auto" w:fill="FFFFFF"/>
        <w:spacing w:before="60" w:after="160"/>
        <w:ind w:firstLine="720"/>
        <w:jc w:val="both"/>
        <w:rPr>
          <w:rFonts w:ascii="Times New Roman" w:hAnsi="Times New Roman"/>
          <w:color w:val="000000"/>
        </w:rPr>
      </w:pPr>
      <w:r w:rsidRPr="00BB680A">
        <w:rPr>
          <w:rFonts w:ascii="Times New Roman" w:hAnsi="Times New Roman"/>
        </w:rPr>
        <w:t>On the successful completion of the course, student will be able to</w:t>
      </w:r>
      <w:r w:rsidRPr="00BB680A">
        <w:rPr>
          <w:rFonts w:ascii="Times New Roman" w:hAnsi="Times New Roman"/>
          <w:b/>
        </w:rPr>
        <w:t>:</w:t>
      </w:r>
    </w:p>
    <w:tbl>
      <w:tblPr>
        <w:tblW w:w="9303"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6"/>
        <w:gridCol w:w="8037"/>
      </w:tblGrid>
      <w:tr w:rsidR="00906882" w:rsidRPr="00BB680A" w:rsidTr="0087094C">
        <w:trPr>
          <w:jc w:val="center"/>
        </w:trPr>
        <w:tc>
          <w:tcPr>
            <w:tcW w:w="1266" w:type="dxa"/>
            <w:tcBorders>
              <w:bottom w:val="single" w:sz="4" w:space="0" w:color="auto"/>
            </w:tcBorders>
            <w:shd w:val="clear" w:color="auto" w:fill="FFFFFF"/>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1</w:t>
            </w:r>
          </w:p>
        </w:tc>
        <w:tc>
          <w:tcPr>
            <w:tcW w:w="8037" w:type="dxa"/>
            <w:tcBorders>
              <w:bottom w:val="single" w:sz="4" w:space="0" w:color="auto"/>
            </w:tcBorders>
            <w:shd w:val="clear" w:color="auto" w:fill="FFFFFF"/>
          </w:tcPr>
          <w:p w:rsidR="00906882" w:rsidRPr="00BB680A" w:rsidRDefault="00906882" w:rsidP="0087094C">
            <w:pPr>
              <w:widowControl w:val="0"/>
              <w:autoSpaceDE w:val="0"/>
              <w:autoSpaceDN w:val="0"/>
              <w:rPr>
                <w:rFonts w:ascii="Times New Roman" w:hAnsi="Times New Roman"/>
                <w:b/>
                <w:bCs/>
              </w:rPr>
            </w:pPr>
            <w:r w:rsidRPr="00BB680A">
              <w:rPr>
                <w:rFonts w:ascii="Times New Roman" w:hAnsi="Times New Roman"/>
                <w:color w:val="000000"/>
              </w:rPr>
              <w:t>Learn the structure, properties, metabolism  and bioenergetics of biomolecules</w:t>
            </w:r>
          </w:p>
        </w:tc>
      </w:tr>
      <w:tr w:rsidR="00906882" w:rsidRPr="00BB680A" w:rsidTr="0087094C">
        <w:trPr>
          <w:jc w:val="center"/>
        </w:trPr>
        <w:tc>
          <w:tcPr>
            <w:tcW w:w="1266" w:type="dxa"/>
            <w:tcBorders>
              <w:top w:val="single" w:sz="4" w:space="0" w:color="auto"/>
            </w:tcBorders>
            <w:shd w:val="clear" w:color="auto" w:fill="FFFFFF"/>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2</w:t>
            </w:r>
          </w:p>
        </w:tc>
        <w:tc>
          <w:tcPr>
            <w:tcW w:w="8037" w:type="dxa"/>
            <w:tcBorders>
              <w:top w:val="single" w:sz="4" w:space="0" w:color="auto"/>
            </w:tcBorders>
            <w:shd w:val="clear" w:color="auto" w:fill="FFFFFF"/>
          </w:tcPr>
          <w:p w:rsidR="00906882" w:rsidRPr="00BB680A" w:rsidRDefault="00906882" w:rsidP="0087094C">
            <w:pPr>
              <w:widowControl w:val="0"/>
              <w:autoSpaceDE w:val="0"/>
              <w:autoSpaceDN w:val="0"/>
              <w:rPr>
                <w:rFonts w:ascii="Times New Roman" w:hAnsi="Times New Roman"/>
              </w:rPr>
            </w:pPr>
            <w:r w:rsidRPr="00BB680A">
              <w:rPr>
                <w:rFonts w:ascii="Times New Roman" w:hAnsi="Times New Roman"/>
                <w:color w:val="000000"/>
              </w:rPr>
              <w:t>Acquire knowledge on various classes and major types of enzymes, classification, their mechanism of action and regulation</w:t>
            </w:r>
          </w:p>
        </w:tc>
      </w:tr>
      <w:tr w:rsidR="00906882" w:rsidRPr="00BB680A" w:rsidTr="0087094C">
        <w:trPr>
          <w:jc w:val="center"/>
        </w:trPr>
        <w:tc>
          <w:tcPr>
            <w:tcW w:w="1266" w:type="dxa"/>
            <w:shd w:val="clear" w:color="auto" w:fill="FFFFFF"/>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3</w:t>
            </w:r>
          </w:p>
        </w:tc>
        <w:tc>
          <w:tcPr>
            <w:tcW w:w="8037" w:type="dxa"/>
            <w:shd w:val="clear" w:color="auto" w:fill="FFFFFF"/>
          </w:tcPr>
          <w:p w:rsidR="00906882" w:rsidRPr="00BB680A" w:rsidRDefault="00906882" w:rsidP="0087094C">
            <w:pPr>
              <w:widowControl w:val="0"/>
              <w:autoSpaceDE w:val="0"/>
              <w:autoSpaceDN w:val="0"/>
              <w:rPr>
                <w:rFonts w:ascii="Times New Roman" w:hAnsi="Times New Roman"/>
              </w:rPr>
            </w:pPr>
            <w:r w:rsidRPr="00BB680A">
              <w:rPr>
                <w:rFonts w:ascii="Times New Roman" w:hAnsi="Times New Roman"/>
                <w:color w:val="000000"/>
              </w:rPr>
              <w:t>Understand the fundamentals of biophysical chemistry and biochemistry,  importance and applications of methods in conforming the structure of biopolymers</w:t>
            </w:r>
          </w:p>
        </w:tc>
      </w:tr>
      <w:tr w:rsidR="00906882" w:rsidRPr="00BB680A" w:rsidTr="0087094C">
        <w:trPr>
          <w:jc w:val="center"/>
        </w:trPr>
        <w:tc>
          <w:tcPr>
            <w:tcW w:w="1266" w:type="dxa"/>
            <w:shd w:val="clear" w:color="auto" w:fill="FFFFFF"/>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4</w:t>
            </w:r>
          </w:p>
        </w:tc>
        <w:tc>
          <w:tcPr>
            <w:tcW w:w="8037" w:type="dxa"/>
            <w:shd w:val="clear" w:color="auto" w:fill="FFFFFF"/>
          </w:tcPr>
          <w:p w:rsidR="00906882" w:rsidRPr="00BB680A" w:rsidRDefault="00906882" w:rsidP="0087094C">
            <w:pPr>
              <w:widowControl w:val="0"/>
              <w:autoSpaceDE w:val="0"/>
              <w:autoSpaceDN w:val="0"/>
              <w:rPr>
                <w:rFonts w:ascii="Times New Roman" w:hAnsi="Times New Roman"/>
                <w:color w:val="000000"/>
              </w:rPr>
            </w:pPr>
            <w:r w:rsidRPr="00BB680A">
              <w:rPr>
                <w:rFonts w:ascii="Times New Roman" w:hAnsi="Times New Roman"/>
                <w:color w:val="000000"/>
              </w:rPr>
              <w:t>Comprehend the structural organization of and proteins, carbohydrates, nucleic acids and lipids</w:t>
            </w:r>
          </w:p>
        </w:tc>
      </w:tr>
      <w:tr w:rsidR="00906882" w:rsidRPr="00BB680A" w:rsidTr="0087094C">
        <w:trPr>
          <w:jc w:val="center"/>
        </w:trPr>
        <w:tc>
          <w:tcPr>
            <w:tcW w:w="1266" w:type="dxa"/>
            <w:shd w:val="clear" w:color="auto" w:fill="FFFFFF"/>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6</w:t>
            </w:r>
          </w:p>
        </w:tc>
        <w:tc>
          <w:tcPr>
            <w:tcW w:w="8037" w:type="dxa"/>
            <w:shd w:val="clear" w:color="auto" w:fill="FFFFFF"/>
          </w:tcPr>
          <w:p w:rsidR="00906882" w:rsidRPr="00BB680A" w:rsidRDefault="00906882" w:rsidP="00BF2375">
            <w:pPr>
              <w:widowControl w:val="0"/>
              <w:autoSpaceDE w:val="0"/>
              <w:autoSpaceDN w:val="0"/>
              <w:jc w:val="both"/>
              <w:rPr>
                <w:rFonts w:ascii="Times New Roman" w:hAnsi="Times New Roman"/>
                <w:color w:val="000000"/>
              </w:rPr>
            </w:pPr>
            <w:r w:rsidRPr="00BB680A">
              <w:rPr>
                <w:rFonts w:ascii="Times New Roman" w:hAnsi="Times New Roman"/>
                <w:color w:val="000000"/>
              </w:rPr>
              <w:t>Familiarize the use of methods for the identification, characterization and conformation of  biopolymer structures</w:t>
            </w:r>
          </w:p>
        </w:tc>
      </w:tr>
    </w:tbl>
    <w:p w:rsidR="00906882" w:rsidRPr="00BB680A" w:rsidRDefault="00906882" w:rsidP="00906882">
      <w:pPr>
        <w:rPr>
          <w:rFonts w:ascii="Times New Roman" w:hAnsi="Times New Roman"/>
          <w:b/>
        </w:rPr>
      </w:pPr>
    </w:p>
    <w:p w:rsidR="00906882" w:rsidRPr="00BB680A" w:rsidRDefault="00906882" w:rsidP="00906882">
      <w:pPr>
        <w:rPr>
          <w:rFonts w:ascii="Times New Roman" w:hAnsi="Times New Roman"/>
        </w:rPr>
      </w:pPr>
      <w:r w:rsidRPr="00BB680A">
        <w:rPr>
          <w:rFonts w:ascii="Times New Roman" w:hAnsi="Times New Roman"/>
          <w:b/>
        </w:rPr>
        <w:t>Text Books</w:t>
      </w:r>
    </w:p>
    <w:p w:rsidR="00906882" w:rsidRPr="00BB680A" w:rsidRDefault="00906882" w:rsidP="00906882">
      <w:pPr>
        <w:numPr>
          <w:ilvl w:val="0"/>
          <w:numId w:val="15"/>
        </w:numPr>
        <w:spacing w:after="0"/>
        <w:ind w:left="900" w:hanging="540"/>
        <w:jc w:val="both"/>
        <w:rPr>
          <w:rFonts w:ascii="Times New Roman" w:hAnsi="Times New Roman"/>
        </w:rPr>
      </w:pPr>
      <w:r w:rsidRPr="00BB680A">
        <w:rPr>
          <w:rFonts w:ascii="Times New Roman" w:hAnsi="Times New Roman"/>
        </w:rPr>
        <w:t xml:space="preserve">Berg, J. M., J. L. </w:t>
      </w:r>
      <w:proofErr w:type="spellStart"/>
      <w:r w:rsidRPr="00BB680A">
        <w:rPr>
          <w:rFonts w:ascii="Times New Roman" w:hAnsi="Times New Roman"/>
        </w:rPr>
        <w:t>Tymoczko</w:t>
      </w:r>
      <w:proofErr w:type="spellEnd"/>
      <w:r w:rsidRPr="00BB680A">
        <w:rPr>
          <w:rFonts w:ascii="Times New Roman" w:hAnsi="Times New Roman"/>
        </w:rPr>
        <w:t xml:space="preserve"> and L. </w:t>
      </w:r>
      <w:proofErr w:type="spellStart"/>
      <w:r w:rsidRPr="00BB680A">
        <w:rPr>
          <w:rFonts w:ascii="Times New Roman" w:hAnsi="Times New Roman"/>
        </w:rPr>
        <w:t>Stryer</w:t>
      </w:r>
      <w:proofErr w:type="spellEnd"/>
      <w:r w:rsidRPr="00BB680A">
        <w:rPr>
          <w:rFonts w:ascii="Times New Roman" w:hAnsi="Times New Roman"/>
        </w:rPr>
        <w:t xml:space="preserve"> 2002. Biochemistry. 5th Ed., W.H. Freeman &amp; Co., New York, pp-1050.</w:t>
      </w:r>
    </w:p>
    <w:p w:rsidR="00906882" w:rsidRPr="00BB680A" w:rsidRDefault="00906882" w:rsidP="00906882">
      <w:pPr>
        <w:numPr>
          <w:ilvl w:val="0"/>
          <w:numId w:val="15"/>
        </w:numPr>
        <w:spacing w:after="0"/>
        <w:ind w:left="900" w:hanging="540"/>
        <w:jc w:val="both"/>
        <w:rPr>
          <w:rFonts w:ascii="Times New Roman" w:hAnsi="Times New Roman"/>
        </w:rPr>
      </w:pPr>
      <w:proofErr w:type="spellStart"/>
      <w:r w:rsidRPr="00BB680A">
        <w:rPr>
          <w:rFonts w:ascii="Times New Roman" w:hAnsi="Times New Roman"/>
        </w:rPr>
        <w:t>Kuchel</w:t>
      </w:r>
      <w:proofErr w:type="spellEnd"/>
      <w:r w:rsidRPr="00BB680A">
        <w:rPr>
          <w:rFonts w:ascii="Times New Roman" w:hAnsi="Times New Roman"/>
        </w:rPr>
        <w:t xml:space="preserve"> P.W. and G. B. Ralston. 2008. Biochemistry. McGraw Hill (India) Private Limited, UP, pp-580.</w:t>
      </w:r>
    </w:p>
    <w:p w:rsidR="00906882" w:rsidRPr="00BB680A" w:rsidRDefault="00906882" w:rsidP="00906882">
      <w:pPr>
        <w:numPr>
          <w:ilvl w:val="0"/>
          <w:numId w:val="15"/>
        </w:numPr>
        <w:spacing w:after="0"/>
        <w:ind w:left="900" w:hanging="540"/>
        <w:jc w:val="both"/>
        <w:rPr>
          <w:rFonts w:ascii="Times New Roman" w:hAnsi="Times New Roman"/>
        </w:rPr>
      </w:pPr>
      <w:r w:rsidRPr="00BB680A">
        <w:rPr>
          <w:rFonts w:ascii="Times New Roman" w:hAnsi="Times New Roman"/>
        </w:rPr>
        <w:t>McKee T. and J. R. McKee. 2012. Biochemistry: The Molecular Basis of Life. (7th Edition). Oxford University Press, US, pp-793.</w:t>
      </w:r>
    </w:p>
    <w:p w:rsidR="00906882" w:rsidRPr="00BB680A" w:rsidRDefault="00906882" w:rsidP="00906882">
      <w:pPr>
        <w:numPr>
          <w:ilvl w:val="0"/>
          <w:numId w:val="15"/>
        </w:numPr>
        <w:spacing w:after="0"/>
        <w:ind w:left="900" w:hanging="540"/>
        <w:jc w:val="both"/>
        <w:rPr>
          <w:rFonts w:ascii="Times New Roman" w:hAnsi="Times New Roman"/>
        </w:rPr>
      </w:pPr>
      <w:r w:rsidRPr="00BB680A">
        <w:rPr>
          <w:rFonts w:ascii="Times New Roman" w:hAnsi="Times New Roman"/>
        </w:rPr>
        <w:t xml:space="preserve">Nelson D.L. and M.M. Cox. 2012. </w:t>
      </w:r>
      <w:proofErr w:type="spellStart"/>
      <w:r w:rsidRPr="00BB680A">
        <w:rPr>
          <w:rFonts w:ascii="Times New Roman" w:hAnsi="Times New Roman"/>
        </w:rPr>
        <w:t>Lehninger's</w:t>
      </w:r>
      <w:proofErr w:type="spellEnd"/>
      <w:r w:rsidRPr="00BB680A">
        <w:rPr>
          <w:rFonts w:ascii="Times New Roman" w:hAnsi="Times New Roman"/>
        </w:rPr>
        <w:t xml:space="preserve"> Principles of Biochemistry. (6th Edition). W. H. Freeman Publishers, New York, pp-1158. </w:t>
      </w:r>
    </w:p>
    <w:p w:rsidR="00906882" w:rsidRDefault="00906882" w:rsidP="00906882">
      <w:pPr>
        <w:numPr>
          <w:ilvl w:val="0"/>
          <w:numId w:val="15"/>
        </w:numPr>
        <w:spacing w:after="0"/>
        <w:ind w:left="900" w:hanging="540"/>
        <w:jc w:val="both"/>
        <w:rPr>
          <w:rFonts w:ascii="Times New Roman" w:hAnsi="Times New Roman"/>
        </w:rPr>
      </w:pPr>
      <w:r w:rsidRPr="00BB680A">
        <w:rPr>
          <w:rFonts w:ascii="Times New Roman" w:hAnsi="Times New Roman"/>
        </w:rPr>
        <w:t>Satyanarayana U. and U. Chakrapani, 2006. Biochemistry. (3rd Edition). Books and Allied (P) Ltd. Calcutta, pp-695.</w:t>
      </w:r>
    </w:p>
    <w:p w:rsidR="00BF2375" w:rsidRDefault="00BF2375" w:rsidP="00906882">
      <w:pPr>
        <w:rPr>
          <w:rFonts w:ascii="Times New Roman" w:hAnsi="Times New Roman"/>
          <w:b/>
        </w:rPr>
      </w:pPr>
    </w:p>
    <w:p w:rsidR="00906882" w:rsidRPr="00BB680A" w:rsidRDefault="00906882" w:rsidP="00906882">
      <w:pPr>
        <w:rPr>
          <w:rFonts w:ascii="Times New Roman" w:hAnsi="Times New Roman"/>
          <w:b/>
        </w:rPr>
      </w:pPr>
      <w:r w:rsidRPr="00BB680A">
        <w:rPr>
          <w:rFonts w:ascii="Times New Roman" w:hAnsi="Times New Roman"/>
          <w:b/>
        </w:rPr>
        <w:t>Reference Books</w:t>
      </w:r>
    </w:p>
    <w:p w:rsidR="00906882" w:rsidRPr="00BB680A" w:rsidRDefault="00906882" w:rsidP="00906882">
      <w:pPr>
        <w:numPr>
          <w:ilvl w:val="0"/>
          <w:numId w:val="16"/>
        </w:numPr>
        <w:spacing w:after="0"/>
        <w:ind w:left="990" w:hanging="630"/>
        <w:jc w:val="both"/>
        <w:rPr>
          <w:rFonts w:ascii="Times New Roman" w:hAnsi="Times New Roman"/>
        </w:rPr>
      </w:pPr>
      <w:r w:rsidRPr="00BB680A">
        <w:rPr>
          <w:rFonts w:ascii="Times New Roman" w:hAnsi="Times New Roman"/>
        </w:rPr>
        <w:t xml:space="preserve">Buchanan, B.B., W. </w:t>
      </w:r>
      <w:proofErr w:type="spellStart"/>
      <w:r w:rsidRPr="00BB680A">
        <w:rPr>
          <w:rFonts w:ascii="Times New Roman" w:hAnsi="Times New Roman"/>
        </w:rPr>
        <w:t>Gruissem</w:t>
      </w:r>
      <w:proofErr w:type="spellEnd"/>
      <w:r w:rsidRPr="00BB680A">
        <w:rPr>
          <w:rFonts w:ascii="Times New Roman" w:hAnsi="Times New Roman"/>
        </w:rPr>
        <w:t xml:space="preserve"> and R.L. Jones. 2015. Biochemistry and Molecular Biology of Plants. John Wiley and Sons Ltd., UK, pp-1280.</w:t>
      </w:r>
    </w:p>
    <w:p w:rsidR="00906882" w:rsidRPr="00BB680A" w:rsidRDefault="00906882" w:rsidP="00906882">
      <w:pPr>
        <w:numPr>
          <w:ilvl w:val="0"/>
          <w:numId w:val="16"/>
        </w:numPr>
        <w:spacing w:after="0"/>
        <w:ind w:left="990" w:hanging="630"/>
        <w:jc w:val="both"/>
        <w:rPr>
          <w:rFonts w:ascii="Times New Roman" w:hAnsi="Times New Roman"/>
        </w:rPr>
      </w:pPr>
      <w:r w:rsidRPr="00BB680A">
        <w:rPr>
          <w:rFonts w:ascii="Times New Roman" w:hAnsi="Times New Roman"/>
        </w:rPr>
        <w:t xml:space="preserve">Murray, R.K., D.K. </w:t>
      </w:r>
      <w:proofErr w:type="spellStart"/>
      <w:r w:rsidRPr="00BB680A">
        <w:rPr>
          <w:rFonts w:ascii="Times New Roman" w:hAnsi="Times New Roman"/>
        </w:rPr>
        <w:t>Granner</w:t>
      </w:r>
      <w:proofErr w:type="spellEnd"/>
      <w:r w:rsidRPr="00BB680A">
        <w:rPr>
          <w:rFonts w:ascii="Times New Roman" w:hAnsi="Times New Roman"/>
        </w:rPr>
        <w:t xml:space="preserve">, P.A. Mayes and V.W. Rodwell. 2003. Harper’s Illustrated Biochemistry (26th Edition), The McGraw-Hill Companies, Inc., USA, pp-704. </w:t>
      </w:r>
    </w:p>
    <w:p w:rsidR="00906882" w:rsidRPr="00BB680A" w:rsidRDefault="00906882" w:rsidP="00906882">
      <w:pPr>
        <w:numPr>
          <w:ilvl w:val="0"/>
          <w:numId w:val="16"/>
        </w:numPr>
        <w:spacing w:after="0"/>
        <w:ind w:left="990" w:hanging="630"/>
        <w:jc w:val="both"/>
        <w:rPr>
          <w:rFonts w:ascii="Times New Roman" w:hAnsi="Times New Roman"/>
        </w:rPr>
      </w:pPr>
      <w:r w:rsidRPr="00BB680A">
        <w:rPr>
          <w:rFonts w:ascii="Times New Roman" w:hAnsi="Times New Roman"/>
        </w:rPr>
        <w:t xml:space="preserve">Palmer, T. 2004. Enzymes. Affiliated East-West Press </w:t>
      </w:r>
      <w:proofErr w:type="spellStart"/>
      <w:r w:rsidRPr="00BB680A">
        <w:rPr>
          <w:rFonts w:ascii="Times New Roman" w:hAnsi="Times New Roman"/>
        </w:rPr>
        <w:t>Pvt.</w:t>
      </w:r>
      <w:proofErr w:type="spellEnd"/>
      <w:r w:rsidRPr="00BB680A">
        <w:rPr>
          <w:rFonts w:ascii="Times New Roman" w:hAnsi="Times New Roman"/>
        </w:rPr>
        <w:t xml:space="preserve"> Ltd., New Delhi, pp-416.</w:t>
      </w:r>
    </w:p>
    <w:p w:rsidR="00906882" w:rsidRPr="00BB680A" w:rsidRDefault="00906882" w:rsidP="00906882">
      <w:pPr>
        <w:pStyle w:val="ListParagraph"/>
        <w:numPr>
          <w:ilvl w:val="0"/>
          <w:numId w:val="16"/>
        </w:numPr>
        <w:ind w:left="900" w:hanging="540"/>
        <w:rPr>
          <w:rFonts w:ascii="Times New Roman" w:hAnsi="Times New Roman"/>
          <w:b/>
          <w:sz w:val="22"/>
          <w:szCs w:val="22"/>
        </w:rPr>
      </w:pPr>
      <w:proofErr w:type="spellStart"/>
      <w:r w:rsidRPr="00BB680A">
        <w:rPr>
          <w:rFonts w:ascii="Times New Roman" w:hAnsi="Times New Roman"/>
          <w:sz w:val="22"/>
          <w:szCs w:val="22"/>
        </w:rPr>
        <w:t>Voet</w:t>
      </w:r>
      <w:proofErr w:type="spellEnd"/>
      <w:r w:rsidRPr="00BB680A">
        <w:rPr>
          <w:rFonts w:ascii="Times New Roman" w:hAnsi="Times New Roman"/>
          <w:sz w:val="22"/>
          <w:szCs w:val="22"/>
        </w:rPr>
        <w:t xml:space="preserve"> D. and J.G. </w:t>
      </w:r>
      <w:proofErr w:type="spellStart"/>
      <w:r w:rsidRPr="00BB680A">
        <w:rPr>
          <w:rFonts w:ascii="Times New Roman" w:hAnsi="Times New Roman"/>
          <w:sz w:val="22"/>
          <w:szCs w:val="22"/>
        </w:rPr>
        <w:t>Voet</w:t>
      </w:r>
      <w:proofErr w:type="spellEnd"/>
      <w:r w:rsidRPr="00BB680A">
        <w:rPr>
          <w:rFonts w:ascii="Times New Roman" w:hAnsi="Times New Roman"/>
          <w:sz w:val="22"/>
          <w:szCs w:val="22"/>
        </w:rPr>
        <w:t xml:space="preserve">. 2011. Biochemistry. (4th Edition). John Wiley &amp; Sons (Asia) </w:t>
      </w:r>
      <w:proofErr w:type="spellStart"/>
      <w:r w:rsidRPr="00BB680A">
        <w:rPr>
          <w:rFonts w:ascii="Times New Roman" w:hAnsi="Times New Roman"/>
          <w:sz w:val="22"/>
          <w:szCs w:val="22"/>
        </w:rPr>
        <w:t>Pvt.</w:t>
      </w:r>
      <w:proofErr w:type="spellEnd"/>
      <w:r w:rsidRPr="00BB680A">
        <w:rPr>
          <w:rFonts w:ascii="Times New Roman" w:hAnsi="Times New Roman"/>
          <w:sz w:val="22"/>
          <w:szCs w:val="22"/>
        </w:rPr>
        <w:t xml:space="preserve"> Ltd., pp-1428.</w:t>
      </w:r>
    </w:p>
    <w:p w:rsidR="00906882" w:rsidRPr="00BB680A" w:rsidRDefault="00BF2375" w:rsidP="00906882">
      <w:pPr>
        <w:shd w:val="clear" w:color="auto" w:fill="FFFFFF"/>
        <w:spacing w:before="60" w:after="160"/>
        <w:ind w:right="-330"/>
        <w:jc w:val="both"/>
        <w:rPr>
          <w:rFonts w:ascii="Times New Roman" w:hAnsi="Times New Roman"/>
        </w:rPr>
      </w:pPr>
      <w:r>
        <w:rPr>
          <w:rFonts w:ascii="Times New Roman" w:hAnsi="Times New Roman"/>
        </w:rPr>
        <w:br w:type="page"/>
      </w:r>
    </w:p>
    <w:tbl>
      <w:tblPr>
        <w:tblW w:w="9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9"/>
        <w:gridCol w:w="777"/>
        <w:gridCol w:w="830"/>
        <w:gridCol w:w="834"/>
        <w:gridCol w:w="1020"/>
        <w:gridCol w:w="899"/>
        <w:gridCol w:w="730"/>
        <w:gridCol w:w="731"/>
        <w:gridCol w:w="731"/>
        <w:gridCol w:w="772"/>
        <w:gridCol w:w="830"/>
      </w:tblGrid>
      <w:tr w:rsidR="00906882" w:rsidRPr="00BB680A" w:rsidTr="0087094C">
        <w:trPr>
          <w:jc w:val="center"/>
        </w:trPr>
        <w:tc>
          <w:tcPr>
            <w:tcW w:w="9333" w:type="dxa"/>
            <w:gridSpan w:val="11"/>
            <w:tcBorders>
              <w:right w:val="single" w:sz="4" w:space="0" w:color="auto"/>
            </w:tcBorders>
            <w:shd w:val="clear" w:color="auto" w:fill="auto"/>
            <w:vAlign w:val="center"/>
          </w:tcPr>
          <w:p w:rsidR="00906882" w:rsidRPr="00BB680A" w:rsidRDefault="00906882" w:rsidP="0087094C">
            <w:pPr>
              <w:spacing w:after="0"/>
              <w:jc w:val="center"/>
              <w:rPr>
                <w:rFonts w:ascii="Times New Roman" w:hAnsi="Times New Roman"/>
                <w:b/>
              </w:rPr>
            </w:pPr>
            <w:r w:rsidRPr="00BB680A">
              <w:rPr>
                <w:rFonts w:ascii="Times New Roman" w:hAnsi="Times New Roman"/>
                <w:b/>
              </w:rPr>
              <w:lastRenderedPageBreak/>
              <w:t>Mapping with Programme Outcomes*</w:t>
            </w:r>
          </w:p>
        </w:tc>
      </w:tr>
      <w:tr w:rsidR="00906882" w:rsidRPr="00BB680A" w:rsidTr="0087094C">
        <w:trPr>
          <w:jc w:val="center"/>
        </w:trPr>
        <w:tc>
          <w:tcPr>
            <w:tcW w:w="1179" w:type="dxa"/>
            <w:shd w:val="clear" w:color="auto" w:fill="auto"/>
            <w:vAlign w:val="center"/>
          </w:tcPr>
          <w:p w:rsidR="00906882" w:rsidRPr="00BB680A" w:rsidRDefault="00906882" w:rsidP="0087094C">
            <w:pPr>
              <w:spacing w:after="0"/>
              <w:jc w:val="both"/>
              <w:rPr>
                <w:rFonts w:ascii="Times New Roman" w:hAnsi="Times New Roman"/>
                <w:b/>
              </w:rPr>
            </w:pPr>
            <w:r w:rsidRPr="00BB680A">
              <w:rPr>
                <w:rFonts w:ascii="Times New Roman" w:hAnsi="Times New Roman"/>
                <w:b/>
              </w:rPr>
              <w:t>COs</w:t>
            </w:r>
          </w:p>
        </w:tc>
        <w:tc>
          <w:tcPr>
            <w:tcW w:w="777" w:type="dxa"/>
            <w:shd w:val="clear" w:color="auto" w:fill="auto"/>
            <w:vAlign w:val="center"/>
          </w:tcPr>
          <w:p w:rsidR="00906882" w:rsidRPr="00BB680A" w:rsidRDefault="00906882" w:rsidP="0087094C">
            <w:pPr>
              <w:spacing w:after="0"/>
              <w:jc w:val="center"/>
              <w:rPr>
                <w:rFonts w:ascii="Times New Roman" w:hAnsi="Times New Roman"/>
                <w:b/>
              </w:rPr>
            </w:pPr>
            <w:r w:rsidRPr="00BB680A">
              <w:rPr>
                <w:rFonts w:ascii="Times New Roman" w:hAnsi="Times New Roman"/>
                <w:b/>
              </w:rPr>
              <w:t>PO1</w:t>
            </w:r>
          </w:p>
        </w:tc>
        <w:tc>
          <w:tcPr>
            <w:tcW w:w="830" w:type="dxa"/>
            <w:shd w:val="clear" w:color="auto" w:fill="auto"/>
            <w:vAlign w:val="center"/>
          </w:tcPr>
          <w:p w:rsidR="00906882" w:rsidRPr="00BB680A" w:rsidRDefault="00906882" w:rsidP="0087094C">
            <w:pPr>
              <w:spacing w:after="0"/>
              <w:jc w:val="center"/>
              <w:rPr>
                <w:rFonts w:ascii="Times New Roman" w:hAnsi="Times New Roman"/>
                <w:b/>
              </w:rPr>
            </w:pPr>
            <w:r w:rsidRPr="00BB680A">
              <w:rPr>
                <w:rFonts w:ascii="Times New Roman" w:hAnsi="Times New Roman"/>
                <w:b/>
              </w:rPr>
              <w:t>PO2</w:t>
            </w:r>
          </w:p>
        </w:tc>
        <w:tc>
          <w:tcPr>
            <w:tcW w:w="834" w:type="dxa"/>
            <w:shd w:val="clear" w:color="auto" w:fill="auto"/>
            <w:vAlign w:val="center"/>
          </w:tcPr>
          <w:p w:rsidR="00906882" w:rsidRPr="00BB680A" w:rsidRDefault="00906882" w:rsidP="0087094C">
            <w:pPr>
              <w:spacing w:after="0"/>
              <w:jc w:val="center"/>
              <w:rPr>
                <w:rFonts w:ascii="Times New Roman" w:hAnsi="Times New Roman"/>
                <w:b/>
              </w:rPr>
            </w:pPr>
            <w:r w:rsidRPr="00BB680A">
              <w:rPr>
                <w:rFonts w:ascii="Times New Roman" w:hAnsi="Times New Roman"/>
                <w:b/>
              </w:rPr>
              <w:t>PO3</w:t>
            </w:r>
          </w:p>
        </w:tc>
        <w:tc>
          <w:tcPr>
            <w:tcW w:w="1020" w:type="dxa"/>
            <w:shd w:val="clear" w:color="auto" w:fill="auto"/>
            <w:vAlign w:val="center"/>
          </w:tcPr>
          <w:p w:rsidR="00906882" w:rsidRPr="00BB680A" w:rsidRDefault="00906882" w:rsidP="0087094C">
            <w:pPr>
              <w:spacing w:after="0"/>
              <w:jc w:val="center"/>
              <w:rPr>
                <w:rFonts w:ascii="Times New Roman" w:hAnsi="Times New Roman"/>
                <w:b/>
              </w:rPr>
            </w:pPr>
            <w:r w:rsidRPr="00BB680A">
              <w:rPr>
                <w:rFonts w:ascii="Times New Roman" w:hAnsi="Times New Roman"/>
                <w:b/>
              </w:rPr>
              <w:t>PO4</w:t>
            </w:r>
          </w:p>
        </w:tc>
        <w:tc>
          <w:tcPr>
            <w:tcW w:w="899" w:type="dxa"/>
            <w:tcBorders>
              <w:right w:val="single" w:sz="4" w:space="0" w:color="auto"/>
            </w:tcBorders>
            <w:shd w:val="clear" w:color="auto" w:fill="auto"/>
            <w:vAlign w:val="center"/>
          </w:tcPr>
          <w:p w:rsidR="00906882" w:rsidRPr="00BB680A" w:rsidRDefault="00906882" w:rsidP="0087094C">
            <w:pPr>
              <w:spacing w:after="0"/>
              <w:jc w:val="center"/>
              <w:rPr>
                <w:rFonts w:ascii="Times New Roman" w:hAnsi="Times New Roman"/>
                <w:b/>
              </w:rPr>
            </w:pPr>
            <w:r w:rsidRPr="00BB680A">
              <w:rPr>
                <w:rFonts w:ascii="Times New Roman" w:hAnsi="Times New Roman"/>
                <w:b/>
              </w:rPr>
              <w:t>PO5</w:t>
            </w:r>
          </w:p>
        </w:tc>
        <w:tc>
          <w:tcPr>
            <w:tcW w:w="730" w:type="dxa"/>
            <w:tcBorders>
              <w:right w:val="single" w:sz="4" w:space="0" w:color="auto"/>
            </w:tcBorders>
          </w:tcPr>
          <w:p w:rsidR="00906882" w:rsidRPr="00BB680A" w:rsidRDefault="00906882" w:rsidP="0087094C">
            <w:pPr>
              <w:spacing w:after="0"/>
              <w:jc w:val="center"/>
              <w:rPr>
                <w:rFonts w:ascii="Times New Roman" w:hAnsi="Times New Roman"/>
                <w:b/>
              </w:rPr>
            </w:pPr>
            <w:r w:rsidRPr="00BB680A">
              <w:rPr>
                <w:rFonts w:ascii="Times New Roman" w:hAnsi="Times New Roman"/>
                <w:b/>
              </w:rPr>
              <w:t>PO6</w:t>
            </w:r>
          </w:p>
        </w:tc>
        <w:tc>
          <w:tcPr>
            <w:tcW w:w="731" w:type="dxa"/>
            <w:tcBorders>
              <w:right w:val="single" w:sz="4" w:space="0" w:color="auto"/>
            </w:tcBorders>
          </w:tcPr>
          <w:p w:rsidR="00906882" w:rsidRPr="00BB680A" w:rsidRDefault="00906882" w:rsidP="0087094C">
            <w:pPr>
              <w:spacing w:after="0"/>
              <w:jc w:val="center"/>
              <w:rPr>
                <w:rFonts w:ascii="Times New Roman" w:hAnsi="Times New Roman"/>
                <w:b/>
              </w:rPr>
            </w:pPr>
            <w:r w:rsidRPr="00BB680A">
              <w:rPr>
                <w:rFonts w:ascii="Times New Roman" w:hAnsi="Times New Roman"/>
                <w:b/>
              </w:rPr>
              <w:t>PO7</w:t>
            </w:r>
          </w:p>
        </w:tc>
        <w:tc>
          <w:tcPr>
            <w:tcW w:w="731" w:type="dxa"/>
            <w:tcBorders>
              <w:right w:val="single" w:sz="4" w:space="0" w:color="auto"/>
            </w:tcBorders>
          </w:tcPr>
          <w:p w:rsidR="00906882" w:rsidRPr="00BB680A" w:rsidRDefault="00906882" w:rsidP="0087094C">
            <w:pPr>
              <w:spacing w:after="0"/>
              <w:jc w:val="center"/>
              <w:rPr>
                <w:rFonts w:ascii="Times New Roman" w:hAnsi="Times New Roman"/>
                <w:b/>
              </w:rPr>
            </w:pPr>
            <w:r w:rsidRPr="00BB680A">
              <w:rPr>
                <w:rFonts w:ascii="Times New Roman" w:hAnsi="Times New Roman"/>
                <w:b/>
              </w:rPr>
              <w:t>PO8</w:t>
            </w:r>
          </w:p>
        </w:tc>
        <w:tc>
          <w:tcPr>
            <w:tcW w:w="772" w:type="dxa"/>
            <w:tcBorders>
              <w:right w:val="single" w:sz="4" w:space="0" w:color="auto"/>
            </w:tcBorders>
          </w:tcPr>
          <w:p w:rsidR="00906882" w:rsidRPr="00BB680A" w:rsidRDefault="00906882" w:rsidP="0087094C">
            <w:pPr>
              <w:spacing w:after="0"/>
              <w:jc w:val="center"/>
              <w:rPr>
                <w:rFonts w:ascii="Times New Roman" w:hAnsi="Times New Roman"/>
                <w:b/>
              </w:rPr>
            </w:pPr>
            <w:r w:rsidRPr="00BB680A">
              <w:rPr>
                <w:rFonts w:ascii="Times New Roman" w:hAnsi="Times New Roman"/>
                <w:b/>
              </w:rPr>
              <w:t>PO9</w:t>
            </w:r>
          </w:p>
        </w:tc>
        <w:tc>
          <w:tcPr>
            <w:tcW w:w="830" w:type="dxa"/>
            <w:tcBorders>
              <w:right w:val="single" w:sz="4" w:space="0" w:color="auto"/>
            </w:tcBorders>
          </w:tcPr>
          <w:p w:rsidR="00906882" w:rsidRPr="00BB680A" w:rsidRDefault="00906882" w:rsidP="0087094C">
            <w:pPr>
              <w:spacing w:after="0"/>
              <w:jc w:val="center"/>
              <w:rPr>
                <w:rFonts w:ascii="Times New Roman" w:hAnsi="Times New Roman"/>
                <w:b/>
              </w:rPr>
            </w:pPr>
            <w:r w:rsidRPr="00BB680A">
              <w:rPr>
                <w:rFonts w:ascii="Times New Roman" w:hAnsi="Times New Roman"/>
                <w:b/>
              </w:rPr>
              <w:t>PO10</w:t>
            </w:r>
          </w:p>
        </w:tc>
      </w:tr>
      <w:tr w:rsidR="00906882" w:rsidRPr="00BB680A" w:rsidTr="0087094C">
        <w:trPr>
          <w:jc w:val="center"/>
        </w:trPr>
        <w:tc>
          <w:tcPr>
            <w:tcW w:w="1179" w:type="dxa"/>
            <w:shd w:val="clear" w:color="auto" w:fill="auto"/>
            <w:vAlign w:val="center"/>
          </w:tcPr>
          <w:p w:rsidR="00906882" w:rsidRPr="00BB680A" w:rsidRDefault="00906882" w:rsidP="0087094C">
            <w:pPr>
              <w:spacing w:after="0"/>
              <w:jc w:val="both"/>
              <w:rPr>
                <w:rFonts w:ascii="Times New Roman" w:hAnsi="Times New Roman"/>
                <w:b/>
              </w:rPr>
            </w:pPr>
            <w:r w:rsidRPr="00BB680A">
              <w:rPr>
                <w:rFonts w:ascii="Times New Roman" w:hAnsi="Times New Roman"/>
                <w:b/>
              </w:rPr>
              <w:t>CO1</w:t>
            </w:r>
          </w:p>
        </w:tc>
        <w:tc>
          <w:tcPr>
            <w:tcW w:w="777"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830"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834"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1020"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899" w:type="dxa"/>
            <w:tcBorders>
              <w:right w:val="single" w:sz="4" w:space="0" w:color="auto"/>
            </w:tcBorders>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L</w:t>
            </w:r>
          </w:p>
        </w:tc>
        <w:tc>
          <w:tcPr>
            <w:tcW w:w="730"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c>
          <w:tcPr>
            <w:tcW w:w="731"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72"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c>
          <w:tcPr>
            <w:tcW w:w="830"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r>
      <w:tr w:rsidR="00906882" w:rsidRPr="00BB680A" w:rsidTr="0087094C">
        <w:trPr>
          <w:jc w:val="center"/>
        </w:trPr>
        <w:tc>
          <w:tcPr>
            <w:tcW w:w="1179" w:type="dxa"/>
            <w:shd w:val="clear" w:color="auto" w:fill="auto"/>
            <w:vAlign w:val="center"/>
          </w:tcPr>
          <w:p w:rsidR="00906882" w:rsidRPr="00BB680A" w:rsidRDefault="00906882" w:rsidP="0087094C">
            <w:pPr>
              <w:spacing w:after="0"/>
              <w:jc w:val="both"/>
              <w:rPr>
                <w:rFonts w:ascii="Times New Roman" w:hAnsi="Times New Roman"/>
                <w:b/>
              </w:rPr>
            </w:pPr>
            <w:r w:rsidRPr="00BB680A">
              <w:rPr>
                <w:rFonts w:ascii="Times New Roman" w:hAnsi="Times New Roman"/>
                <w:b/>
              </w:rPr>
              <w:t>CO2</w:t>
            </w:r>
          </w:p>
        </w:tc>
        <w:tc>
          <w:tcPr>
            <w:tcW w:w="777"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830"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834"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L</w:t>
            </w:r>
          </w:p>
        </w:tc>
        <w:tc>
          <w:tcPr>
            <w:tcW w:w="1020"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899" w:type="dxa"/>
            <w:tcBorders>
              <w:right w:val="single" w:sz="4" w:space="0" w:color="auto"/>
            </w:tcBorders>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730"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c>
          <w:tcPr>
            <w:tcW w:w="731"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c>
          <w:tcPr>
            <w:tcW w:w="772"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c>
          <w:tcPr>
            <w:tcW w:w="830"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r>
      <w:tr w:rsidR="00906882" w:rsidRPr="00BB680A" w:rsidTr="0087094C">
        <w:trPr>
          <w:jc w:val="center"/>
        </w:trPr>
        <w:tc>
          <w:tcPr>
            <w:tcW w:w="1179" w:type="dxa"/>
            <w:shd w:val="clear" w:color="auto" w:fill="auto"/>
            <w:vAlign w:val="center"/>
          </w:tcPr>
          <w:p w:rsidR="00906882" w:rsidRPr="00BB680A" w:rsidRDefault="00906882" w:rsidP="0087094C">
            <w:pPr>
              <w:spacing w:after="0"/>
              <w:jc w:val="both"/>
              <w:rPr>
                <w:rFonts w:ascii="Times New Roman" w:hAnsi="Times New Roman"/>
                <w:b/>
              </w:rPr>
            </w:pPr>
            <w:r w:rsidRPr="00BB680A">
              <w:rPr>
                <w:rFonts w:ascii="Times New Roman" w:hAnsi="Times New Roman"/>
                <w:b/>
              </w:rPr>
              <w:t>CO3</w:t>
            </w:r>
          </w:p>
        </w:tc>
        <w:tc>
          <w:tcPr>
            <w:tcW w:w="777"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830"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834"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1020"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899" w:type="dxa"/>
            <w:tcBorders>
              <w:right w:val="single" w:sz="4" w:space="0" w:color="auto"/>
            </w:tcBorders>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730"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72"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830"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L</w:t>
            </w:r>
          </w:p>
        </w:tc>
      </w:tr>
      <w:tr w:rsidR="00906882" w:rsidRPr="00BB680A" w:rsidTr="0087094C">
        <w:trPr>
          <w:jc w:val="center"/>
        </w:trPr>
        <w:tc>
          <w:tcPr>
            <w:tcW w:w="1179" w:type="dxa"/>
            <w:shd w:val="clear" w:color="auto" w:fill="auto"/>
            <w:vAlign w:val="center"/>
          </w:tcPr>
          <w:p w:rsidR="00906882" w:rsidRPr="00BB680A" w:rsidRDefault="00906882" w:rsidP="0087094C">
            <w:pPr>
              <w:spacing w:after="0"/>
              <w:jc w:val="both"/>
              <w:rPr>
                <w:rFonts w:ascii="Times New Roman" w:hAnsi="Times New Roman"/>
                <w:b/>
              </w:rPr>
            </w:pPr>
            <w:r w:rsidRPr="00BB680A">
              <w:rPr>
                <w:rFonts w:ascii="Times New Roman" w:hAnsi="Times New Roman"/>
                <w:b/>
              </w:rPr>
              <w:t>CO4</w:t>
            </w:r>
          </w:p>
        </w:tc>
        <w:tc>
          <w:tcPr>
            <w:tcW w:w="777"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830"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834"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1020"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899" w:type="dxa"/>
            <w:tcBorders>
              <w:right w:val="single" w:sz="4" w:space="0" w:color="auto"/>
            </w:tcBorders>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730"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c>
          <w:tcPr>
            <w:tcW w:w="731"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72"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830"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r>
      <w:tr w:rsidR="00906882" w:rsidRPr="00BB680A" w:rsidTr="0087094C">
        <w:trPr>
          <w:jc w:val="center"/>
        </w:trPr>
        <w:tc>
          <w:tcPr>
            <w:tcW w:w="1179" w:type="dxa"/>
            <w:shd w:val="clear" w:color="auto" w:fill="auto"/>
            <w:vAlign w:val="center"/>
          </w:tcPr>
          <w:p w:rsidR="00906882" w:rsidRPr="00BB680A" w:rsidRDefault="00906882" w:rsidP="0087094C">
            <w:pPr>
              <w:spacing w:after="0"/>
              <w:jc w:val="both"/>
              <w:rPr>
                <w:rFonts w:ascii="Times New Roman" w:hAnsi="Times New Roman"/>
                <w:b/>
                <w:bCs/>
              </w:rPr>
            </w:pPr>
            <w:r w:rsidRPr="00BB680A">
              <w:rPr>
                <w:rFonts w:ascii="Times New Roman" w:hAnsi="Times New Roman"/>
                <w:b/>
                <w:bCs/>
              </w:rPr>
              <w:t>CO5</w:t>
            </w:r>
          </w:p>
        </w:tc>
        <w:tc>
          <w:tcPr>
            <w:tcW w:w="777"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830"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834"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1020"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899" w:type="dxa"/>
            <w:tcBorders>
              <w:right w:val="single" w:sz="4" w:space="0" w:color="auto"/>
            </w:tcBorders>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730"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c>
          <w:tcPr>
            <w:tcW w:w="731"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L</w:t>
            </w:r>
          </w:p>
        </w:tc>
        <w:tc>
          <w:tcPr>
            <w:tcW w:w="772"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830"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r>
    </w:tbl>
    <w:p w:rsidR="00906882" w:rsidRPr="00BB680A" w:rsidRDefault="00906882" w:rsidP="00906882">
      <w:pPr>
        <w:spacing w:after="0"/>
        <w:jc w:val="center"/>
        <w:rPr>
          <w:rFonts w:ascii="Times New Roman" w:hAnsi="Times New Roman"/>
        </w:rPr>
      </w:pPr>
    </w:p>
    <w:p w:rsidR="00906882" w:rsidRPr="00BB680A" w:rsidRDefault="00906882" w:rsidP="00906882">
      <w:pPr>
        <w:spacing w:after="0"/>
        <w:jc w:val="center"/>
        <w:rPr>
          <w:rFonts w:ascii="Times New Roman" w:hAnsi="Times New Roman"/>
        </w:rPr>
      </w:pPr>
      <w:r w:rsidRPr="00BB680A">
        <w:rPr>
          <w:rFonts w:ascii="Times New Roman" w:hAnsi="Times New Roman"/>
        </w:rPr>
        <w:t>*S - Strong; M - Medium; L-Low</w:t>
      </w:r>
    </w:p>
    <w:p w:rsidR="00906882" w:rsidRPr="00BB680A" w:rsidRDefault="00906882" w:rsidP="00906882">
      <w:pPr>
        <w:spacing w:after="0"/>
        <w:jc w:val="both"/>
        <w:rPr>
          <w:rFonts w:ascii="Times New Roman" w:hAnsi="Times New Roman"/>
        </w:rPr>
      </w:pPr>
    </w:p>
    <w:p w:rsidR="00906882" w:rsidRPr="00BB680A" w:rsidRDefault="008B54CD" w:rsidP="00906882">
      <w:pPr>
        <w:spacing w:after="0"/>
        <w:jc w:val="both"/>
        <w:rPr>
          <w:rFonts w:ascii="Times New Roman" w:hAnsi="Times New Roman"/>
        </w:rPr>
      </w:pPr>
      <w:r w:rsidRPr="00BB680A">
        <w:rPr>
          <w:rFonts w:ascii="Times New Roman" w:hAnsi="Times New Roman"/>
        </w:rPr>
        <w:br w:type="page"/>
      </w:r>
    </w:p>
    <w:tbl>
      <w:tblPr>
        <w:tblW w:w="8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6"/>
        <w:gridCol w:w="5588"/>
        <w:gridCol w:w="755"/>
        <w:gridCol w:w="714"/>
      </w:tblGrid>
      <w:tr w:rsidR="00906882" w:rsidRPr="00BB680A" w:rsidTr="0087094C">
        <w:trPr>
          <w:jc w:val="center"/>
        </w:trPr>
        <w:tc>
          <w:tcPr>
            <w:tcW w:w="1766"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b/>
                <w:bCs/>
                <w:color w:val="000000"/>
              </w:rPr>
            </w:pPr>
            <w:r w:rsidRPr="00BB680A">
              <w:rPr>
                <w:rFonts w:ascii="Times New Roman" w:hAnsi="Times New Roman"/>
                <w:b/>
                <w:bCs/>
                <w:color w:val="000000"/>
              </w:rPr>
              <w:lastRenderedPageBreak/>
              <w:t>Semester</w:t>
            </w:r>
          </w:p>
        </w:tc>
        <w:tc>
          <w:tcPr>
            <w:tcW w:w="5588" w:type="dxa"/>
            <w:vMerge w:val="restart"/>
            <w:shd w:val="clear" w:color="auto" w:fill="auto"/>
          </w:tcPr>
          <w:p w:rsidR="00906882" w:rsidRPr="00BB680A" w:rsidRDefault="00906882" w:rsidP="0087094C">
            <w:pPr>
              <w:pStyle w:val="TableParagraph"/>
              <w:shd w:val="clear" w:color="auto" w:fill="FFFFFF"/>
              <w:spacing w:before="60" w:after="60" w:line="276" w:lineRule="auto"/>
              <w:rPr>
                <w:rFonts w:ascii="Times New Roman" w:hAnsi="Times New Roman" w:cs="Times New Roman"/>
                <w:color w:val="000000"/>
              </w:rPr>
            </w:pPr>
            <w:r w:rsidRPr="00BB680A">
              <w:rPr>
                <w:rFonts w:ascii="Times New Roman" w:hAnsi="Times New Roman" w:cs="Times New Roman"/>
                <w:b/>
                <w:color w:val="000000"/>
              </w:rPr>
              <w:t xml:space="preserve">Elective  Course - I : </w:t>
            </w:r>
          </w:p>
          <w:p w:rsidR="00906882" w:rsidRPr="00BB680A" w:rsidRDefault="00906882" w:rsidP="0087094C">
            <w:pPr>
              <w:pStyle w:val="TableParagraph"/>
              <w:shd w:val="clear" w:color="auto" w:fill="FFFFFF"/>
              <w:spacing w:before="60" w:after="60" w:line="276" w:lineRule="auto"/>
              <w:rPr>
                <w:rFonts w:ascii="Times New Roman" w:hAnsi="Times New Roman" w:cs="Times New Roman"/>
                <w:b/>
                <w:color w:val="000000"/>
              </w:rPr>
            </w:pPr>
            <w:r w:rsidRPr="00BB680A">
              <w:rPr>
                <w:rFonts w:ascii="Times New Roman" w:hAnsi="Times New Roman" w:cs="Times New Roman"/>
                <w:b/>
                <w:color w:val="000000"/>
              </w:rPr>
              <w:t>(Generic / Discipline Centric):</w:t>
            </w:r>
          </w:p>
          <w:p w:rsidR="00906882" w:rsidRPr="00BB680A" w:rsidRDefault="00906882" w:rsidP="0087094C">
            <w:pPr>
              <w:shd w:val="clear" w:color="auto" w:fill="FFFFFF"/>
              <w:spacing w:before="120" w:after="120" w:line="240" w:lineRule="auto"/>
              <w:jc w:val="center"/>
              <w:rPr>
                <w:rFonts w:ascii="Times New Roman" w:hAnsi="Times New Roman"/>
                <w:b/>
                <w:bCs/>
                <w:color w:val="000000"/>
              </w:rPr>
            </w:pPr>
            <w:r w:rsidRPr="00BB680A">
              <w:rPr>
                <w:rFonts w:ascii="Times New Roman" w:hAnsi="Times New Roman"/>
                <w:b/>
                <w:color w:val="000000"/>
              </w:rPr>
              <w:t>23PZOOE14-2: MEDICAL ENTOMOLOGY</w:t>
            </w:r>
          </w:p>
        </w:tc>
        <w:tc>
          <w:tcPr>
            <w:tcW w:w="755"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b/>
                <w:bCs/>
                <w:color w:val="000000"/>
              </w:rPr>
            </w:pPr>
            <w:r w:rsidRPr="00BB680A">
              <w:rPr>
                <w:rFonts w:ascii="Times New Roman" w:hAnsi="Times New Roman"/>
                <w:b/>
                <w:bCs/>
                <w:color w:val="000000"/>
              </w:rPr>
              <w:t>H/W</w:t>
            </w:r>
          </w:p>
        </w:tc>
        <w:tc>
          <w:tcPr>
            <w:tcW w:w="714"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b/>
                <w:bCs/>
                <w:color w:val="000000"/>
              </w:rPr>
            </w:pPr>
            <w:r w:rsidRPr="00BB680A">
              <w:rPr>
                <w:rFonts w:ascii="Times New Roman" w:hAnsi="Times New Roman"/>
                <w:b/>
                <w:bCs/>
                <w:color w:val="000000"/>
              </w:rPr>
              <w:t>C</w:t>
            </w:r>
          </w:p>
        </w:tc>
      </w:tr>
      <w:tr w:rsidR="00906882" w:rsidRPr="00BB680A" w:rsidTr="0087094C">
        <w:trPr>
          <w:trHeight w:val="373"/>
          <w:jc w:val="center"/>
        </w:trPr>
        <w:tc>
          <w:tcPr>
            <w:tcW w:w="1766"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b/>
                <w:bCs/>
                <w:color w:val="000000"/>
              </w:rPr>
            </w:pPr>
            <w:r w:rsidRPr="00BB680A">
              <w:rPr>
                <w:rFonts w:ascii="Times New Roman" w:hAnsi="Times New Roman"/>
                <w:b/>
                <w:bCs/>
                <w:color w:val="000000"/>
              </w:rPr>
              <w:t>I</w:t>
            </w:r>
          </w:p>
        </w:tc>
        <w:tc>
          <w:tcPr>
            <w:tcW w:w="5588" w:type="dxa"/>
            <w:vMerge/>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b/>
                <w:bCs/>
                <w:color w:val="000000"/>
              </w:rPr>
            </w:pPr>
          </w:p>
        </w:tc>
        <w:tc>
          <w:tcPr>
            <w:tcW w:w="755" w:type="dxa"/>
            <w:shd w:val="clear" w:color="auto" w:fill="auto"/>
          </w:tcPr>
          <w:p w:rsidR="00906882" w:rsidRPr="00BB680A" w:rsidRDefault="00906882" w:rsidP="0087094C">
            <w:pPr>
              <w:shd w:val="clear" w:color="auto" w:fill="FFFFFF"/>
              <w:tabs>
                <w:tab w:val="center" w:pos="175"/>
              </w:tabs>
              <w:spacing w:before="120" w:after="120" w:line="240" w:lineRule="auto"/>
              <w:rPr>
                <w:rFonts w:ascii="Times New Roman" w:hAnsi="Times New Roman"/>
                <w:b/>
                <w:bCs/>
                <w:color w:val="000000"/>
              </w:rPr>
            </w:pPr>
            <w:r w:rsidRPr="00BB680A">
              <w:rPr>
                <w:rFonts w:ascii="Times New Roman" w:hAnsi="Times New Roman"/>
                <w:b/>
                <w:bCs/>
                <w:color w:val="000000"/>
              </w:rPr>
              <w:tab/>
              <w:t>5</w:t>
            </w:r>
          </w:p>
        </w:tc>
        <w:tc>
          <w:tcPr>
            <w:tcW w:w="714"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b/>
                <w:bCs/>
                <w:color w:val="000000"/>
              </w:rPr>
            </w:pPr>
            <w:r w:rsidRPr="00BB680A">
              <w:rPr>
                <w:rFonts w:ascii="Times New Roman" w:hAnsi="Times New Roman"/>
                <w:b/>
                <w:bCs/>
                <w:color w:val="000000"/>
              </w:rPr>
              <w:t>3</w:t>
            </w:r>
          </w:p>
        </w:tc>
      </w:tr>
    </w:tbl>
    <w:p w:rsidR="00906882" w:rsidRPr="00BB680A" w:rsidRDefault="00906882" w:rsidP="00906882">
      <w:pPr>
        <w:pStyle w:val="BodyText2"/>
        <w:shd w:val="clear" w:color="auto" w:fill="FFFFFF"/>
        <w:spacing w:before="120" w:line="240" w:lineRule="auto"/>
        <w:jc w:val="both"/>
        <w:rPr>
          <w:rFonts w:ascii="Times New Roman" w:hAnsi="Times New Roman" w:cs="Times New Roman"/>
          <w:b/>
          <w:color w:val="000000"/>
          <w:lang w:val="pt-BR"/>
        </w:rPr>
      </w:pPr>
    </w:p>
    <w:p w:rsidR="00906882" w:rsidRPr="00BB680A" w:rsidRDefault="00906882" w:rsidP="00906882">
      <w:pPr>
        <w:spacing w:before="60" w:after="60"/>
        <w:jc w:val="both"/>
        <w:rPr>
          <w:rFonts w:ascii="Times New Roman" w:hAnsi="Times New Roman"/>
          <w:b/>
          <w:color w:val="000000"/>
          <w:lang w:val="pt-BR"/>
        </w:rPr>
      </w:pPr>
      <w:r w:rsidRPr="00BB680A">
        <w:rPr>
          <w:rFonts w:ascii="Times New Roman" w:hAnsi="Times New Roman"/>
          <w:b/>
          <w:color w:val="000000"/>
          <w:lang w:val="pt-BR"/>
        </w:rPr>
        <w:t xml:space="preserve">Course Objectives (CO): </w:t>
      </w:r>
    </w:p>
    <w:p w:rsidR="00906882" w:rsidRPr="00BB680A" w:rsidRDefault="00906882" w:rsidP="00906882">
      <w:pPr>
        <w:spacing w:before="60" w:after="60"/>
        <w:ind w:firstLine="720"/>
        <w:jc w:val="both"/>
        <w:rPr>
          <w:rFonts w:ascii="Times New Roman" w:hAnsi="Times New Roman"/>
          <w:color w:val="000000"/>
        </w:rPr>
      </w:pPr>
      <w:r w:rsidRPr="00BB680A">
        <w:rPr>
          <w:rFonts w:ascii="Times New Roman" w:eastAsia="Calibri" w:hAnsi="Times New Roman"/>
          <w:bCs/>
          <w:lang w:val="en-US" w:eastAsia="en-US" w:bidi="ar-SA"/>
        </w:rPr>
        <w:t xml:space="preserve">The main objectives of this course are: </w:t>
      </w:r>
    </w:p>
    <w:tbl>
      <w:tblPr>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7888"/>
      </w:tblGrid>
      <w:tr w:rsidR="00906882" w:rsidRPr="00BB680A" w:rsidTr="0087094C">
        <w:trPr>
          <w:jc w:val="center"/>
        </w:trPr>
        <w:tc>
          <w:tcPr>
            <w:tcW w:w="1648" w:type="dxa"/>
            <w:shd w:val="clear" w:color="auto" w:fill="auto"/>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color w:val="000000"/>
              </w:rPr>
            </w:pPr>
            <w:r w:rsidRPr="00BB680A">
              <w:rPr>
                <w:rFonts w:ascii="Times New Roman" w:hAnsi="Times New Roman" w:cs="Times New Roman"/>
                <w:b/>
                <w:color w:val="000000"/>
              </w:rPr>
              <w:t>1</w:t>
            </w:r>
          </w:p>
        </w:tc>
        <w:tc>
          <w:tcPr>
            <w:tcW w:w="7888" w:type="dxa"/>
            <w:shd w:val="clear" w:color="auto" w:fill="auto"/>
          </w:tcPr>
          <w:p w:rsidR="00906882" w:rsidRPr="00BB680A" w:rsidRDefault="00906882" w:rsidP="0087094C">
            <w:pPr>
              <w:shd w:val="clear" w:color="auto" w:fill="FFFFFF"/>
              <w:spacing w:before="60" w:after="60" w:line="240" w:lineRule="auto"/>
              <w:ind w:right="20"/>
              <w:rPr>
                <w:rFonts w:ascii="Times New Roman" w:hAnsi="Times New Roman"/>
                <w:bCs/>
                <w:color w:val="000000"/>
              </w:rPr>
            </w:pPr>
            <w:r w:rsidRPr="00BB680A">
              <w:rPr>
                <w:rFonts w:ascii="Times New Roman" w:hAnsi="Times New Roman"/>
                <w:bCs/>
                <w:color w:val="000000"/>
              </w:rPr>
              <w:t>To acquire Knowledge of the Classification of Arthropod Vector insects  in Medical Entomology.</w:t>
            </w:r>
          </w:p>
        </w:tc>
      </w:tr>
      <w:tr w:rsidR="00906882" w:rsidRPr="00BB680A" w:rsidTr="0087094C">
        <w:trPr>
          <w:jc w:val="center"/>
        </w:trPr>
        <w:tc>
          <w:tcPr>
            <w:tcW w:w="1648" w:type="dxa"/>
            <w:shd w:val="clear" w:color="auto" w:fill="auto"/>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color w:val="000000"/>
              </w:rPr>
            </w:pPr>
            <w:r w:rsidRPr="00BB680A">
              <w:rPr>
                <w:rFonts w:ascii="Times New Roman" w:hAnsi="Times New Roman" w:cs="Times New Roman"/>
                <w:b/>
                <w:color w:val="000000"/>
              </w:rPr>
              <w:t>2</w:t>
            </w:r>
          </w:p>
        </w:tc>
        <w:tc>
          <w:tcPr>
            <w:tcW w:w="7888" w:type="dxa"/>
            <w:shd w:val="clear" w:color="auto" w:fill="auto"/>
          </w:tcPr>
          <w:p w:rsidR="00906882" w:rsidRPr="00BB680A" w:rsidRDefault="00906882" w:rsidP="0087094C">
            <w:pPr>
              <w:shd w:val="clear" w:color="auto" w:fill="FFFFFF"/>
              <w:spacing w:before="60" w:after="60" w:line="240" w:lineRule="auto"/>
              <w:ind w:right="20"/>
              <w:rPr>
                <w:rFonts w:ascii="Times New Roman" w:hAnsi="Times New Roman"/>
                <w:bCs/>
                <w:color w:val="000000"/>
              </w:rPr>
            </w:pPr>
            <w:r w:rsidRPr="00BB680A">
              <w:rPr>
                <w:rFonts w:ascii="Times New Roman" w:hAnsi="Times New Roman"/>
                <w:bCs/>
                <w:color w:val="000000"/>
              </w:rPr>
              <w:t>To study the life Cycles of Vector Insects.</w:t>
            </w:r>
          </w:p>
        </w:tc>
      </w:tr>
      <w:tr w:rsidR="00906882" w:rsidRPr="00BB680A" w:rsidTr="0087094C">
        <w:trPr>
          <w:jc w:val="center"/>
        </w:trPr>
        <w:tc>
          <w:tcPr>
            <w:tcW w:w="1648" w:type="dxa"/>
            <w:shd w:val="clear" w:color="auto" w:fill="auto"/>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color w:val="000000"/>
              </w:rPr>
            </w:pPr>
            <w:r w:rsidRPr="00BB680A">
              <w:rPr>
                <w:rFonts w:ascii="Times New Roman" w:hAnsi="Times New Roman" w:cs="Times New Roman"/>
                <w:b/>
                <w:color w:val="000000"/>
              </w:rPr>
              <w:t>3</w:t>
            </w:r>
          </w:p>
        </w:tc>
        <w:tc>
          <w:tcPr>
            <w:tcW w:w="7888" w:type="dxa"/>
            <w:shd w:val="clear" w:color="auto" w:fill="auto"/>
          </w:tcPr>
          <w:p w:rsidR="00906882" w:rsidRPr="00BB680A" w:rsidRDefault="00906882" w:rsidP="0087094C">
            <w:pPr>
              <w:shd w:val="clear" w:color="auto" w:fill="FFFFFF"/>
              <w:spacing w:before="60" w:after="60" w:line="240" w:lineRule="auto"/>
              <w:ind w:right="20"/>
              <w:rPr>
                <w:rFonts w:ascii="Times New Roman" w:hAnsi="Times New Roman"/>
                <w:bCs/>
                <w:color w:val="000000"/>
              </w:rPr>
            </w:pPr>
            <w:r w:rsidRPr="00BB680A">
              <w:rPr>
                <w:rFonts w:ascii="Times New Roman" w:hAnsi="Times New Roman"/>
                <w:bCs/>
                <w:color w:val="000000"/>
              </w:rPr>
              <w:t>To Learn Various Vector borne diseases  -  Transmission and Control Measures.</w:t>
            </w:r>
          </w:p>
        </w:tc>
      </w:tr>
    </w:tbl>
    <w:p w:rsidR="00906882" w:rsidRPr="00BB680A" w:rsidRDefault="00906882" w:rsidP="00906882">
      <w:pPr>
        <w:shd w:val="clear" w:color="auto" w:fill="FFFFFF"/>
        <w:spacing w:after="0" w:line="240" w:lineRule="auto"/>
        <w:rPr>
          <w:rFonts w:ascii="Times New Roman" w:hAnsi="Times New Roman"/>
          <w:b/>
          <w:color w:val="000000"/>
        </w:rPr>
      </w:pPr>
    </w:p>
    <w:p w:rsidR="00906882" w:rsidRPr="00BB680A" w:rsidRDefault="00906882" w:rsidP="00906882">
      <w:pPr>
        <w:shd w:val="clear" w:color="auto" w:fill="FFFFFF"/>
        <w:spacing w:before="120" w:after="120" w:line="240" w:lineRule="auto"/>
        <w:jc w:val="both"/>
        <w:rPr>
          <w:rFonts w:ascii="Times New Roman" w:hAnsi="Times New Roman"/>
          <w:b/>
          <w:color w:val="000000"/>
        </w:rPr>
      </w:pPr>
      <w:r w:rsidRPr="00BB680A">
        <w:rPr>
          <w:rFonts w:ascii="Times New Roman" w:hAnsi="Times New Roman"/>
          <w:b/>
          <w:color w:val="000000"/>
        </w:rPr>
        <w:t>UNIT - 1:Introduction</w:t>
      </w:r>
    </w:p>
    <w:p w:rsidR="00906882" w:rsidRPr="00BB680A" w:rsidRDefault="00906882" w:rsidP="00906882">
      <w:pPr>
        <w:shd w:val="clear" w:color="auto" w:fill="FFFFFF"/>
        <w:spacing w:before="120" w:after="120" w:line="240" w:lineRule="auto"/>
        <w:jc w:val="both"/>
        <w:rPr>
          <w:rFonts w:ascii="Times New Roman" w:hAnsi="Times New Roman"/>
          <w:color w:val="000000"/>
        </w:rPr>
      </w:pPr>
      <w:r w:rsidRPr="00BB680A">
        <w:rPr>
          <w:rFonts w:ascii="Times New Roman" w:hAnsi="Times New Roman"/>
          <w:color w:val="000000"/>
        </w:rPr>
        <w:tab/>
        <w:t>Scope of Medical Entomology- Classification of Arthropoda. Classification of Arthropods of Medical and Public Health importance. Mechanism of Transmission of diseases by Arthropods - Mechanical and Biological;  Metamorphosis – Complete and Incomplete. Insect Mouth Parts – Chewing and Sucking.</w:t>
      </w:r>
    </w:p>
    <w:p w:rsidR="00906882" w:rsidRPr="00BB680A" w:rsidRDefault="00906882" w:rsidP="00906882">
      <w:pPr>
        <w:shd w:val="clear" w:color="auto" w:fill="FFFFFF"/>
        <w:spacing w:before="120" w:after="120" w:line="240" w:lineRule="auto"/>
        <w:jc w:val="both"/>
        <w:rPr>
          <w:rFonts w:ascii="Times New Roman" w:hAnsi="Times New Roman"/>
          <w:color w:val="000000"/>
        </w:rPr>
      </w:pPr>
      <w:r w:rsidRPr="00BB680A">
        <w:rPr>
          <w:rFonts w:ascii="Times New Roman" w:hAnsi="Times New Roman"/>
          <w:b/>
          <w:color w:val="000000"/>
        </w:rPr>
        <w:t>UNIT - 2: Mosquitoes and Louse</w:t>
      </w:r>
    </w:p>
    <w:p w:rsidR="00906882" w:rsidRPr="00BB680A" w:rsidRDefault="00906882" w:rsidP="00906882">
      <w:pPr>
        <w:shd w:val="clear" w:color="auto" w:fill="FFFFFF"/>
        <w:spacing w:before="120" w:after="120" w:line="240" w:lineRule="auto"/>
        <w:jc w:val="both"/>
        <w:rPr>
          <w:rFonts w:ascii="Times New Roman" w:hAnsi="Times New Roman"/>
          <w:color w:val="000000"/>
        </w:rPr>
      </w:pPr>
      <w:r w:rsidRPr="00BB680A">
        <w:rPr>
          <w:rFonts w:ascii="Times New Roman" w:hAnsi="Times New Roman"/>
          <w:color w:val="000000"/>
        </w:rPr>
        <w:tab/>
        <w:t>MOSQUITO: Morphology – Life history, vectors - diseases transmission– Control Measures.</w:t>
      </w:r>
    </w:p>
    <w:p w:rsidR="00906882" w:rsidRPr="00BB680A" w:rsidRDefault="00906882" w:rsidP="00906882">
      <w:pPr>
        <w:shd w:val="clear" w:color="auto" w:fill="FFFFFF"/>
        <w:spacing w:before="120" w:after="120" w:line="240" w:lineRule="auto"/>
        <w:ind w:firstLine="720"/>
        <w:jc w:val="both"/>
        <w:rPr>
          <w:rFonts w:ascii="Times New Roman" w:hAnsi="Times New Roman"/>
          <w:color w:val="000000"/>
        </w:rPr>
      </w:pPr>
      <w:r w:rsidRPr="00BB680A">
        <w:rPr>
          <w:rFonts w:ascii="Times New Roman" w:hAnsi="Times New Roman"/>
          <w:color w:val="000000"/>
        </w:rPr>
        <w:t>LOUSE :-  Morphology - Life history - Public Health importance – Control Measures</w:t>
      </w:r>
    </w:p>
    <w:p w:rsidR="00906882" w:rsidRPr="00BB680A" w:rsidRDefault="00906882" w:rsidP="00906882">
      <w:pPr>
        <w:shd w:val="clear" w:color="auto" w:fill="FFFFFF"/>
        <w:spacing w:before="120" w:after="120" w:line="240" w:lineRule="auto"/>
        <w:jc w:val="both"/>
        <w:rPr>
          <w:rFonts w:ascii="Times New Roman" w:hAnsi="Times New Roman"/>
          <w:color w:val="000000"/>
        </w:rPr>
      </w:pPr>
      <w:r w:rsidRPr="00BB680A">
        <w:rPr>
          <w:rFonts w:ascii="Times New Roman" w:hAnsi="Times New Roman"/>
          <w:b/>
          <w:color w:val="000000"/>
        </w:rPr>
        <w:t>UNIT - 3</w:t>
      </w:r>
      <w:r w:rsidRPr="00BB680A">
        <w:rPr>
          <w:rFonts w:ascii="Times New Roman" w:hAnsi="Times New Roman"/>
          <w:color w:val="000000"/>
        </w:rPr>
        <w:t xml:space="preserve"> : </w:t>
      </w:r>
      <w:r w:rsidRPr="00BB680A">
        <w:rPr>
          <w:rFonts w:ascii="Times New Roman" w:hAnsi="Times New Roman"/>
          <w:b/>
          <w:color w:val="000000"/>
        </w:rPr>
        <w:t>Tsetse fly and Sand fly</w:t>
      </w:r>
    </w:p>
    <w:p w:rsidR="00906882" w:rsidRPr="00BB680A" w:rsidRDefault="00906882" w:rsidP="00906882">
      <w:pPr>
        <w:shd w:val="clear" w:color="auto" w:fill="FFFFFF"/>
        <w:spacing w:before="120" w:after="120" w:line="240" w:lineRule="auto"/>
        <w:jc w:val="both"/>
        <w:rPr>
          <w:rFonts w:ascii="Times New Roman" w:hAnsi="Times New Roman"/>
          <w:color w:val="000000"/>
        </w:rPr>
      </w:pPr>
      <w:r w:rsidRPr="00BB680A">
        <w:rPr>
          <w:rFonts w:ascii="Times New Roman" w:hAnsi="Times New Roman"/>
          <w:color w:val="000000"/>
        </w:rPr>
        <w:tab/>
        <w:t>TSETSE FLY: Morphology - Life history -  Public Health importance - Control Measures.</w:t>
      </w:r>
    </w:p>
    <w:p w:rsidR="00906882" w:rsidRPr="00BB680A" w:rsidRDefault="00906882" w:rsidP="00906882">
      <w:pPr>
        <w:shd w:val="clear" w:color="auto" w:fill="FFFFFF"/>
        <w:spacing w:before="120" w:after="120" w:line="240" w:lineRule="auto"/>
        <w:ind w:firstLine="720"/>
        <w:jc w:val="both"/>
        <w:rPr>
          <w:rFonts w:ascii="Times New Roman" w:hAnsi="Times New Roman"/>
          <w:color w:val="000000"/>
        </w:rPr>
      </w:pPr>
      <w:r w:rsidRPr="00BB680A">
        <w:rPr>
          <w:rFonts w:ascii="Times New Roman" w:hAnsi="Times New Roman"/>
          <w:color w:val="000000"/>
        </w:rPr>
        <w:t>SAND FLY :-  Morphology – Life history -  Public Health importance – Control Measures.</w:t>
      </w:r>
    </w:p>
    <w:p w:rsidR="00906882" w:rsidRPr="00BB680A" w:rsidRDefault="00906882" w:rsidP="00906882">
      <w:pPr>
        <w:shd w:val="clear" w:color="auto" w:fill="FFFFFF"/>
        <w:spacing w:before="120" w:after="120" w:line="240" w:lineRule="auto"/>
        <w:jc w:val="both"/>
        <w:rPr>
          <w:rFonts w:ascii="Times New Roman" w:hAnsi="Times New Roman"/>
          <w:color w:val="000000"/>
        </w:rPr>
      </w:pPr>
      <w:r w:rsidRPr="00BB680A">
        <w:rPr>
          <w:rFonts w:ascii="Times New Roman" w:hAnsi="Times New Roman"/>
          <w:b/>
          <w:color w:val="000000"/>
        </w:rPr>
        <w:t>UNIT - 4</w:t>
      </w:r>
      <w:r w:rsidRPr="00BB680A">
        <w:rPr>
          <w:rFonts w:ascii="Times New Roman" w:hAnsi="Times New Roman"/>
          <w:color w:val="000000"/>
        </w:rPr>
        <w:t xml:space="preserve"> : </w:t>
      </w:r>
      <w:r w:rsidRPr="00BB680A">
        <w:rPr>
          <w:rFonts w:ascii="Times New Roman" w:hAnsi="Times New Roman"/>
          <w:b/>
          <w:color w:val="000000"/>
        </w:rPr>
        <w:t>Fleas and House fly</w:t>
      </w:r>
    </w:p>
    <w:p w:rsidR="00906882" w:rsidRPr="00BB680A" w:rsidRDefault="00906882" w:rsidP="00906882">
      <w:pPr>
        <w:shd w:val="clear" w:color="auto" w:fill="FFFFFF"/>
        <w:spacing w:before="120" w:after="120" w:line="240" w:lineRule="auto"/>
        <w:jc w:val="both"/>
        <w:rPr>
          <w:rFonts w:ascii="Times New Roman" w:hAnsi="Times New Roman"/>
          <w:color w:val="000000"/>
        </w:rPr>
      </w:pPr>
      <w:r w:rsidRPr="00BB680A">
        <w:rPr>
          <w:rFonts w:ascii="Times New Roman" w:hAnsi="Times New Roman"/>
          <w:color w:val="000000"/>
        </w:rPr>
        <w:tab/>
        <w:t>FLEAS: Morphology – Life history -  Public Health importance – Control Measures.</w:t>
      </w:r>
    </w:p>
    <w:p w:rsidR="00906882" w:rsidRPr="00BB680A" w:rsidRDefault="00906882" w:rsidP="00906882">
      <w:pPr>
        <w:shd w:val="clear" w:color="auto" w:fill="FFFFFF"/>
        <w:spacing w:before="120" w:after="120" w:line="240" w:lineRule="auto"/>
        <w:ind w:firstLine="720"/>
        <w:jc w:val="both"/>
        <w:rPr>
          <w:rFonts w:ascii="Times New Roman" w:hAnsi="Times New Roman"/>
          <w:color w:val="000000"/>
        </w:rPr>
      </w:pPr>
      <w:r w:rsidRPr="00BB680A">
        <w:rPr>
          <w:rFonts w:ascii="Times New Roman" w:hAnsi="Times New Roman"/>
          <w:color w:val="000000"/>
        </w:rPr>
        <w:t>HOUSE FLY:- Morphology – Life history -  Public Health importance – Control Measures.</w:t>
      </w:r>
    </w:p>
    <w:p w:rsidR="00906882" w:rsidRPr="00BB680A" w:rsidRDefault="00906882" w:rsidP="00906882">
      <w:pPr>
        <w:shd w:val="clear" w:color="auto" w:fill="FFFFFF"/>
        <w:spacing w:before="120" w:after="120" w:line="240" w:lineRule="auto"/>
        <w:jc w:val="both"/>
        <w:rPr>
          <w:rFonts w:ascii="Times New Roman" w:hAnsi="Times New Roman"/>
          <w:color w:val="000000"/>
        </w:rPr>
      </w:pPr>
      <w:r w:rsidRPr="00BB680A">
        <w:rPr>
          <w:rFonts w:ascii="Times New Roman" w:hAnsi="Times New Roman"/>
          <w:color w:val="000000"/>
        </w:rPr>
        <w:t>.</w:t>
      </w:r>
      <w:r w:rsidRPr="00BB680A">
        <w:rPr>
          <w:rFonts w:ascii="Times New Roman" w:hAnsi="Times New Roman"/>
          <w:b/>
          <w:color w:val="000000"/>
        </w:rPr>
        <w:t>UNIT - 5</w:t>
      </w:r>
      <w:r w:rsidRPr="00BB680A">
        <w:rPr>
          <w:rFonts w:ascii="Times New Roman" w:hAnsi="Times New Roman"/>
          <w:color w:val="000000"/>
        </w:rPr>
        <w:t xml:space="preserve"> : </w:t>
      </w:r>
      <w:r w:rsidRPr="00BB680A">
        <w:rPr>
          <w:rFonts w:ascii="Times New Roman" w:hAnsi="Times New Roman"/>
          <w:b/>
          <w:bCs/>
          <w:color w:val="000000"/>
        </w:rPr>
        <w:t>Ticks and Mites</w:t>
      </w:r>
    </w:p>
    <w:p w:rsidR="00906882" w:rsidRPr="00BB680A" w:rsidRDefault="00906882" w:rsidP="00906882">
      <w:pPr>
        <w:shd w:val="clear" w:color="auto" w:fill="FFFFFF"/>
        <w:spacing w:before="120" w:after="120" w:line="240" w:lineRule="auto"/>
        <w:ind w:firstLine="720"/>
        <w:jc w:val="both"/>
        <w:rPr>
          <w:rFonts w:ascii="Times New Roman" w:hAnsi="Times New Roman"/>
          <w:color w:val="000000"/>
        </w:rPr>
      </w:pPr>
      <w:r w:rsidRPr="00BB680A">
        <w:rPr>
          <w:rFonts w:ascii="Times New Roman" w:hAnsi="Times New Roman"/>
          <w:color w:val="000000"/>
        </w:rPr>
        <w:t>TICKS :  Morphology - Life history - Public Health importance – Control Measures.</w:t>
      </w:r>
    </w:p>
    <w:p w:rsidR="00906882" w:rsidRPr="00BB680A" w:rsidRDefault="00906882" w:rsidP="00906882">
      <w:pPr>
        <w:shd w:val="clear" w:color="auto" w:fill="FFFFFF"/>
        <w:spacing w:before="120" w:after="120" w:line="240" w:lineRule="auto"/>
        <w:ind w:firstLine="720"/>
        <w:jc w:val="both"/>
        <w:rPr>
          <w:rFonts w:ascii="Times New Roman" w:hAnsi="Times New Roman"/>
          <w:color w:val="000000"/>
        </w:rPr>
      </w:pPr>
      <w:r w:rsidRPr="00BB680A">
        <w:rPr>
          <w:rFonts w:ascii="Times New Roman" w:hAnsi="Times New Roman"/>
          <w:color w:val="000000"/>
        </w:rPr>
        <w:t>MITES : Morphology – Life history -  Public Health importance – Control Measures.</w:t>
      </w:r>
    </w:p>
    <w:p w:rsidR="00906882" w:rsidRPr="00BB680A" w:rsidRDefault="00BF2375" w:rsidP="00906882">
      <w:pPr>
        <w:shd w:val="clear" w:color="auto" w:fill="FFFFFF"/>
        <w:spacing w:before="60" w:after="160"/>
        <w:jc w:val="both"/>
        <w:rPr>
          <w:rFonts w:ascii="Times New Roman" w:hAnsi="Times New Roman"/>
          <w:b/>
          <w:color w:val="000000"/>
        </w:rPr>
      </w:pPr>
      <w:r>
        <w:rPr>
          <w:rFonts w:ascii="Times New Roman" w:hAnsi="Times New Roman"/>
          <w:b/>
          <w:color w:val="000000"/>
        </w:rPr>
        <w:br w:type="page"/>
      </w:r>
    </w:p>
    <w:p w:rsidR="00906882" w:rsidRPr="00BB680A" w:rsidRDefault="00906882" w:rsidP="00906882">
      <w:pPr>
        <w:shd w:val="clear" w:color="auto" w:fill="FFFFFF"/>
        <w:spacing w:before="60" w:after="160"/>
        <w:jc w:val="both"/>
        <w:rPr>
          <w:rFonts w:ascii="Times New Roman" w:hAnsi="Times New Roman"/>
          <w:b/>
          <w:color w:val="000000"/>
        </w:rPr>
      </w:pPr>
      <w:r w:rsidRPr="00BB680A">
        <w:rPr>
          <w:rFonts w:ascii="Times New Roman" w:hAnsi="Times New Roman"/>
          <w:b/>
          <w:color w:val="000000"/>
        </w:rPr>
        <w:lastRenderedPageBreak/>
        <w:t>Expected Course Outcome (CO)</w:t>
      </w:r>
    </w:p>
    <w:p w:rsidR="00906882" w:rsidRPr="00BB680A" w:rsidRDefault="00906882" w:rsidP="00906882">
      <w:pPr>
        <w:shd w:val="clear" w:color="auto" w:fill="FFFFFF"/>
        <w:spacing w:before="60" w:after="160"/>
        <w:ind w:firstLine="720"/>
        <w:jc w:val="both"/>
        <w:rPr>
          <w:rFonts w:ascii="Times New Roman" w:hAnsi="Times New Roman"/>
          <w:color w:val="000000"/>
        </w:rPr>
      </w:pPr>
      <w:r w:rsidRPr="00BB680A">
        <w:rPr>
          <w:rFonts w:ascii="Times New Roman" w:hAnsi="Times New Roman"/>
        </w:rPr>
        <w:t>On the successful completion of the course, student will be able to</w:t>
      </w:r>
      <w:r w:rsidRPr="00BB680A">
        <w:rPr>
          <w:rFonts w:ascii="Times New Roman" w:hAnsi="Times New Roman"/>
          <w:b/>
        </w:rPr>
        <w:t>:</w:t>
      </w:r>
    </w:p>
    <w:tbl>
      <w:tblPr>
        <w:tblW w:w="8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
        <w:gridCol w:w="7631"/>
      </w:tblGrid>
      <w:tr w:rsidR="00906882" w:rsidRPr="00BB680A" w:rsidTr="0087094C">
        <w:trPr>
          <w:jc w:val="center"/>
        </w:trPr>
        <w:tc>
          <w:tcPr>
            <w:tcW w:w="974" w:type="dxa"/>
            <w:shd w:val="clear" w:color="auto" w:fill="auto"/>
          </w:tcPr>
          <w:p w:rsidR="00906882" w:rsidRPr="00BB680A" w:rsidRDefault="00906882" w:rsidP="0087094C">
            <w:pPr>
              <w:shd w:val="clear" w:color="auto" w:fill="FFFFFF"/>
              <w:spacing w:after="60" w:line="240" w:lineRule="auto"/>
              <w:jc w:val="center"/>
              <w:rPr>
                <w:rFonts w:ascii="Times New Roman" w:hAnsi="Times New Roman"/>
                <w:b/>
                <w:color w:val="000000"/>
              </w:rPr>
            </w:pPr>
            <w:r w:rsidRPr="00BB680A">
              <w:rPr>
                <w:rFonts w:ascii="Times New Roman" w:hAnsi="Times New Roman"/>
                <w:b/>
                <w:color w:val="000000"/>
              </w:rPr>
              <w:t>1</w:t>
            </w:r>
          </w:p>
        </w:tc>
        <w:tc>
          <w:tcPr>
            <w:tcW w:w="7631" w:type="dxa"/>
            <w:shd w:val="clear" w:color="auto" w:fill="auto"/>
          </w:tcPr>
          <w:p w:rsidR="00906882" w:rsidRPr="00BB680A" w:rsidRDefault="00906882" w:rsidP="0087094C">
            <w:pPr>
              <w:pStyle w:val="TableParagraph"/>
              <w:shd w:val="clear" w:color="auto" w:fill="FFFFFF"/>
              <w:spacing w:after="60"/>
              <w:ind w:right="48"/>
              <w:jc w:val="left"/>
              <w:rPr>
                <w:rFonts w:ascii="Times New Roman" w:hAnsi="Times New Roman" w:cs="Times New Roman"/>
                <w:b/>
                <w:color w:val="000000"/>
              </w:rPr>
            </w:pPr>
            <w:r w:rsidRPr="00BB680A">
              <w:rPr>
                <w:rFonts w:ascii="Times New Roman" w:hAnsi="Times New Roman" w:cs="Times New Roman"/>
                <w:b/>
                <w:color w:val="000000"/>
              </w:rPr>
              <w:t>Identify insects based on morphological features</w:t>
            </w:r>
          </w:p>
        </w:tc>
      </w:tr>
      <w:tr w:rsidR="00906882" w:rsidRPr="00BB680A" w:rsidTr="0087094C">
        <w:trPr>
          <w:jc w:val="center"/>
        </w:trPr>
        <w:tc>
          <w:tcPr>
            <w:tcW w:w="974" w:type="dxa"/>
            <w:shd w:val="clear" w:color="auto" w:fill="auto"/>
          </w:tcPr>
          <w:p w:rsidR="00906882" w:rsidRPr="00BB680A" w:rsidRDefault="00906882" w:rsidP="0087094C">
            <w:pPr>
              <w:shd w:val="clear" w:color="auto" w:fill="FFFFFF"/>
              <w:spacing w:after="60" w:line="240" w:lineRule="auto"/>
              <w:jc w:val="center"/>
              <w:rPr>
                <w:rFonts w:ascii="Times New Roman" w:hAnsi="Times New Roman"/>
                <w:b/>
                <w:color w:val="000000"/>
              </w:rPr>
            </w:pPr>
            <w:r w:rsidRPr="00BB680A">
              <w:rPr>
                <w:rFonts w:ascii="Times New Roman" w:hAnsi="Times New Roman"/>
                <w:b/>
                <w:color w:val="000000"/>
              </w:rPr>
              <w:t>2</w:t>
            </w:r>
          </w:p>
        </w:tc>
        <w:tc>
          <w:tcPr>
            <w:tcW w:w="7631" w:type="dxa"/>
            <w:shd w:val="clear" w:color="auto" w:fill="auto"/>
          </w:tcPr>
          <w:p w:rsidR="00906882" w:rsidRPr="00BB680A" w:rsidRDefault="00906882" w:rsidP="0087094C">
            <w:pPr>
              <w:pStyle w:val="TableParagraph"/>
              <w:shd w:val="clear" w:color="auto" w:fill="FFFFFF"/>
              <w:spacing w:after="60"/>
              <w:ind w:right="-330"/>
              <w:jc w:val="left"/>
              <w:rPr>
                <w:rFonts w:ascii="Times New Roman" w:hAnsi="Times New Roman" w:cs="Times New Roman"/>
                <w:b/>
                <w:color w:val="000000"/>
              </w:rPr>
            </w:pPr>
            <w:r w:rsidRPr="00BB680A">
              <w:rPr>
                <w:rFonts w:ascii="Times New Roman" w:hAnsi="Times New Roman" w:cs="Times New Roman"/>
                <w:b/>
                <w:color w:val="000000"/>
              </w:rPr>
              <w:t xml:space="preserve">Start entrepreneurial activities </w:t>
            </w:r>
          </w:p>
        </w:tc>
      </w:tr>
      <w:tr w:rsidR="00906882" w:rsidRPr="00BB680A" w:rsidTr="0087094C">
        <w:trPr>
          <w:jc w:val="center"/>
        </w:trPr>
        <w:tc>
          <w:tcPr>
            <w:tcW w:w="974" w:type="dxa"/>
            <w:shd w:val="clear" w:color="auto" w:fill="auto"/>
          </w:tcPr>
          <w:p w:rsidR="00906882" w:rsidRPr="00BB680A" w:rsidRDefault="00906882" w:rsidP="0087094C">
            <w:pPr>
              <w:shd w:val="clear" w:color="auto" w:fill="FFFFFF"/>
              <w:spacing w:after="60" w:line="240" w:lineRule="auto"/>
              <w:jc w:val="center"/>
              <w:rPr>
                <w:rFonts w:ascii="Times New Roman" w:hAnsi="Times New Roman"/>
                <w:b/>
                <w:color w:val="000000"/>
              </w:rPr>
            </w:pPr>
            <w:r w:rsidRPr="00BB680A">
              <w:rPr>
                <w:rFonts w:ascii="Times New Roman" w:hAnsi="Times New Roman"/>
                <w:b/>
                <w:color w:val="000000"/>
              </w:rPr>
              <w:t>3</w:t>
            </w:r>
          </w:p>
        </w:tc>
        <w:tc>
          <w:tcPr>
            <w:tcW w:w="7631" w:type="dxa"/>
            <w:shd w:val="clear" w:color="auto" w:fill="auto"/>
          </w:tcPr>
          <w:p w:rsidR="00906882" w:rsidRPr="00BB680A" w:rsidRDefault="00906882" w:rsidP="0087094C">
            <w:pPr>
              <w:pStyle w:val="BodyText"/>
              <w:shd w:val="clear" w:color="auto" w:fill="FFFFFF"/>
              <w:spacing w:after="60"/>
              <w:ind w:right="48"/>
              <w:jc w:val="both"/>
              <w:rPr>
                <w:rFonts w:ascii="Times New Roman" w:hAnsi="Times New Roman" w:cs="Times New Roman"/>
                <w:b/>
                <w:color w:val="000000"/>
              </w:rPr>
            </w:pPr>
            <w:r w:rsidRPr="00BB680A">
              <w:rPr>
                <w:rFonts w:ascii="Times New Roman" w:hAnsi="Times New Roman" w:cs="Times New Roman"/>
                <w:b/>
                <w:color w:val="000000"/>
              </w:rPr>
              <w:t>Take up jobs in vector control and public health departments</w:t>
            </w:r>
          </w:p>
        </w:tc>
      </w:tr>
      <w:tr w:rsidR="00906882" w:rsidRPr="00BB680A" w:rsidTr="0087094C">
        <w:trPr>
          <w:jc w:val="center"/>
        </w:trPr>
        <w:tc>
          <w:tcPr>
            <w:tcW w:w="974" w:type="dxa"/>
            <w:shd w:val="clear" w:color="auto" w:fill="auto"/>
          </w:tcPr>
          <w:p w:rsidR="00906882" w:rsidRPr="00BB680A" w:rsidRDefault="00906882" w:rsidP="0087094C">
            <w:pPr>
              <w:shd w:val="clear" w:color="auto" w:fill="FFFFFF"/>
              <w:spacing w:after="60" w:line="240" w:lineRule="auto"/>
              <w:jc w:val="center"/>
              <w:rPr>
                <w:rFonts w:ascii="Times New Roman" w:hAnsi="Times New Roman"/>
                <w:b/>
                <w:color w:val="000000"/>
              </w:rPr>
            </w:pPr>
            <w:r w:rsidRPr="00BB680A">
              <w:rPr>
                <w:rFonts w:ascii="Times New Roman" w:hAnsi="Times New Roman"/>
                <w:b/>
                <w:color w:val="000000"/>
              </w:rPr>
              <w:t>4</w:t>
            </w:r>
          </w:p>
        </w:tc>
        <w:tc>
          <w:tcPr>
            <w:tcW w:w="7631" w:type="dxa"/>
            <w:shd w:val="clear" w:color="auto" w:fill="auto"/>
          </w:tcPr>
          <w:p w:rsidR="00906882" w:rsidRPr="00BB680A" w:rsidRDefault="00906882" w:rsidP="0087094C">
            <w:pPr>
              <w:pStyle w:val="BodyText"/>
              <w:shd w:val="clear" w:color="auto" w:fill="FFFFFF"/>
              <w:spacing w:after="60"/>
              <w:ind w:right="48"/>
              <w:jc w:val="both"/>
              <w:rPr>
                <w:rFonts w:ascii="Times New Roman" w:hAnsi="Times New Roman" w:cs="Times New Roman"/>
                <w:b/>
                <w:color w:val="000000"/>
              </w:rPr>
            </w:pPr>
            <w:r w:rsidRPr="00BB680A">
              <w:rPr>
                <w:rFonts w:ascii="Times New Roman" w:hAnsi="Times New Roman" w:cs="Times New Roman"/>
                <w:b/>
                <w:color w:val="000000"/>
              </w:rPr>
              <w:t>Take up integrated pest management activities</w:t>
            </w:r>
          </w:p>
        </w:tc>
      </w:tr>
    </w:tbl>
    <w:p w:rsidR="00906882" w:rsidRPr="00BB680A" w:rsidRDefault="00906882" w:rsidP="00906882">
      <w:pPr>
        <w:shd w:val="clear" w:color="auto" w:fill="FFFFFF"/>
        <w:spacing w:after="0" w:line="360" w:lineRule="auto"/>
        <w:rPr>
          <w:rFonts w:ascii="Times New Roman" w:hAnsi="Times New Roman"/>
          <w:color w:val="000000"/>
        </w:rPr>
      </w:pPr>
    </w:p>
    <w:p w:rsidR="00906882" w:rsidRPr="00BB680A" w:rsidRDefault="00906882" w:rsidP="00906882">
      <w:pPr>
        <w:shd w:val="clear" w:color="auto" w:fill="FFFFFF"/>
        <w:spacing w:after="0" w:line="240" w:lineRule="auto"/>
        <w:rPr>
          <w:rFonts w:ascii="Times New Roman" w:hAnsi="Times New Roman"/>
          <w:b/>
          <w:color w:val="000000"/>
        </w:rPr>
      </w:pPr>
      <w:r w:rsidRPr="00BB680A">
        <w:rPr>
          <w:rFonts w:ascii="Times New Roman" w:hAnsi="Times New Roman"/>
          <w:b/>
          <w:color w:val="000000"/>
        </w:rPr>
        <w:t>Text  Books:</w:t>
      </w:r>
    </w:p>
    <w:p w:rsidR="00906882" w:rsidRPr="00BB680A" w:rsidRDefault="00906882" w:rsidP="00C010D5">
      <w:pPr>
        <w:pStyle w:val="ListParagraph"/>
        <w:widowControl/>
        <w:numPr>
          <w:ilvl w:val="0"/>
          <w:numId w:val="33"/>
        </w:numPr>
        <w:shd w:val="clear" w:color="auto" w:fill="FFFFFF"/>
        <w:autoSpaceDE/>
        <w:autoSpaceDN/>
        <w:contextualSpacing/>
        <w:rPr>
          <w:rFonts w:ascii="Times New Roman" w:hAnsi="Times New Roman"/>
          <w:color w:val="000000"/>
          <w:sz w:val="22"/>
          <w:szCs w:val="22"/>
        </w:rPr>
      </w:pPr>
      <w:proofErr w:type="spellStart"/>
      <w:r w:rsidRPr="00BB680A">
        <w:rPr>
          <w:rFonts w:ascii="Times New Roman" w:hAnsi="Times New Roman"/>
          <w:color w:val="000000"/>
          <w:sz w:val="22"/>
          <w:szCs w:val="22"/>
        </w:rPr>
        <w:t>Tembhare</w:t>
      </w:r>
      <w:proofErr w:type="spellEnd"/>
      <w:r w:rsidRPr="00BB680A">
        <w:rPr>
          <w:rFonts w:ascii="Times New Roman" w:hAnsi="Times New Roman"/>
          <w:color w:val="000000"/>
          <w:sz w:val="22"/>
          <w:szCs w:val="22"/>
        </w:rPr>
        <w:t xml:space="preserve">, D.B.  (2012).  </w:t>
      </w:r>
      <w:r w:rsidRPr="00BB680A">
        <w:rPr>
          <w:rFonts w:ascii="Times New Roman" w:hAnsi="Times New Roman"/>
          <w:i/>
          <w:iCs/>
          <w:color w:val="000000"/>
          <w:sz w:val="22"/>
          <w:szCs w:val="22"/>
        </w:rPr>
        <w:t>Modern Entomology</w:t>
      </w:r>
      <w:r w:rsidRPr="00BB680A">
        <w:rPr>
          <w:rFonts w:ascii="Times New Roman" w:hAnsi="Times New Roman"/>
          <w:color w:val="000000"/>
          <w:sz w:val="22"/>
          <w:szCs w:val="22"/>
        </w:rPr>
        <w:t xml:space="preserve">, Himalaya Publishing House, New Delhi. </w:t>
      </w:r>
    </w:p>
    <w:p w:rsidR="00906882" w:rsidRPr="00BB680A" w:rsidRDefault="00906882" w:rsidP="00C010D5">
      <w:pPr>
        <w:pStyle w:val="ListParagraph"/>
        <w:widowControl/>
        <w:numPr>
          <w:ilvl w:val="0"/>
          <w:numId w:val="33"/>
        </w:numPr>
        <w:shd w:val="clear" w:color="auto" w:fill="FFFFFF"/>
        <w:autoSpaceDE/>
        <w:autoSpaceDN/>
        <w:contextualSpacing/>
        <w:rPr>
          <w:rFonts w:ascii="Times New Roman" w:hAnsi="Times New Roman"/>
          <w:color w:val="000000"/>
          <w:sz w:val="22"/>
          <w:szCs w:val="22"/>
        </w:rPr>
      </w:pPr>
      <w:r w:rsidRPr="00BB680A">
        <w:rPr>
          <w:rFonts w:ascii="Times New Roman" w:hAnsi="Times New Roman"/>
          <w:color w:val="000000"/>
          <w:sz w:val="22"/>
          <w:szCs w:val="22"/>
        </w:rPr>
        <w:t xml:space="preserve">Tyagi , B.K. (2012).  </w:t>
      </w:r>
      <w:r w:rsidRPr="00BB680A">
        <w:rPr>
          <w:rFonts w:ascii="Times New Roman" w:hAnsi="Times New Roman"/>
          <w:i/>
          <w:iCs/>
          <w:color w:val="000000"/>
          <w:sz w:val="22"/>
          <w:szCs w:val="22"/>
        </w:rPr>
        <w:t>Medical Entomology</w:t>
      </w:r>
      <w:r w:rsidRPr="00BB680A">
        <w:rPr>
          <w:rFonts w:ascii="Times New Roman" w:hAnsi="Times New Roman"/>
          <w:color w:val="000000"/>
          <w:sz w:val="22"/>
          <w:szCs w:val="22"/>
        </w:rPr>
        <w:t>, Scientific publishers, Chennai</w:t>
      </w:r>
    </w:p>
    <w:p w:rsidR="00906882" w:rsidRPr="00BB680A" w:rsidRDefault="00906882" w:rsidP="00906882">
      <w:pPr>
        <w:pStyle w:val="ListParagraph"/>
        <w:widowControl/>
        <w:shd w:val="clear" w:color="auto" w:fill="FFFFFF"/>
        <w:autoSpaceDE/>
        <w:autoSpaceDN/>
        <w:ind w:left="1080" w:firstLine="0"/>
        <w:contextualSpacing/>
        <w:rPr>
          <w:rFonts w:ascii="Times New Roman" w:hAnsi="Times New Roman"/>
          <w:color w:val="000000"/>
          <w:sz w:val="22"/>
          <w:szCs w:val="22"/>
        </w:rPr>
      </w:pPr>
    </w:p>
    <w:p w:rsidR="00906882" w:rsidRPr="00BB680A" w:rsidRDefault="00906882" w:rsidP="00906882">
      <w:pPr>
        <w:shd w:val="clear" w:color="auto" w:fill="FFFFFF"/>
        <w:spacing w:after="0" w:line="240" w:lineRule="auto"/>
        <w:rPr>
          <w:rFonts w:ascii="Times New Roman" w:hAnsi="Times New Roman"/>
          <w:color w:val="000000"/>
        </w:rPr>
      </w:pPr>
    </w:p>
    <w:p w:rsidR="00906882" w:rsidRPr="00BB680A" w:rsidRDefault="00906882" w:rsidP="00906882">
      <w:pPr>
        <w:shd w:val="clear" w:color="auto" w:fill="FFFFFF"/>
        <w:spacing w:after="0" w:line="240" w:lineRule="auto"/>
        <w:rPr>
          <w:rFonts w:ascii="Times New Roman" w:hAnsi="Times New Roman"/>
          <w:b/>
          <w:color w:val="000000"/>
        </w:rPr>
      </w:pPr>
      <w:r w:rsidRPr="00BB680A">
        <w:rPr>
          <w:rFonts w:ascii="Times New Roman" w:hAnsi="Times New Roman"/>
          <w:b/>
          <w:color w:val="000000"/>
        </w:rPr>
        <w:t>Reference Book</w:t>
      </w:r>
    </w:p>
    <w:p w:rsidR="00906882" w:rsidRPr="00BB680A" w:rsidRDefault="00906882" w:rsidP="00C010D5">
      <w:pPr>
        <w:pStyle w:val="ListParagraph"/>
        <w:numPr>
          <w:ilvl w:val="2"/>
          <w:numId w:val="34"/>
        </w:numPr>
        <w:shd w:val="clear" w:color="auto" w:fill="FFFFFF"/>
        <w:spacing w:line="360" w:lineRule="auto"/>
        <w:ind w:left="1080" w:hanging="360"/>
        <w:rPr>
          <w:rFonts w:ascii="Times New Roman" w:hAnsi="Times New Roman"/>
          <w:color w:val="000000"/>
          <w:sz w:val="22"/>
          <w:szCs w:val="22"/>
        </w:rPr>
      </w:pPr>
      <w:proofErr w:type="spellStart"/>
      <w:r w:rsidRPr="00BB680A">
        <w:rPr>
          <w:rFonts w:ascii="Times New Roman" w:hAnsi="Times New Roman"/>
          <w:color w:val="000000"/>
          <w:sz w:val="22"/>
          <w:szCs w:val="22"/>
        </w:rPr>
        <w:t>Rathanswamy</w:t>
      </w:r>
      <w:proofErr w:type="spellEnd"/>
      <w:r w:rsidRPr="00BB680A">
        <w:rPr>
          <w:rFonts w:ascii="Times New Roman" w:hAnsi="Times New Roman"/>
          <w:color w:val="000000"/>
          <w:sz w:val="22"/>
          <w:szCs w:val="22"/>
        </w:rPr>
        <w:t xml:space="preserve">, G.K, (2010).  A Hand book of Medical Entomology. </w:t>
      </w:r>
      <w:proofErr w:type="spellStart"/>
      <w:r w:rsidRPr="00BB680A">
        <w:rPr>
          <w:rFonts w:ascii="Times New Roman" w:hAnsi="Times New Roman"/>
          <w:color w:val="000000"/>
          <w:sz w:val="22"/>
          <w:szCs w:val="22"/>
        </w:rPr>
        <w:t>S.Viswanatham</w:t>
      </w:r>
      <w:proofErr w:type="spellEnd"/>
      <w:r w:rsidRPr="00BB680A">
        <w:rPr>
          <w:rFonts w:ascii="Times New Roman" w:hAnsi="Times New Roman"/>
          <w:color w:val="000000"/>
          <w:sz w:val="22"/>
          <w:szCs w:val="22"/>
        </w:rPr>
        <w:t xml:space="preserve"> Printers &amp; Private &amp; Ltd., Chennai</w:t>
      </w:r>
    </w:p>
    <w:p w:rsidR="00906882" w:rsidRPr="00BB680A" w:rsidRDefault="00906882" w:rsidP="00C010D5">
      <w:pPr>
        <w:pStyle w:val="ListParagraph"/>
        <w:numPr>
          <w:ilvl w:val="2"/>
          <w:numId w:val="34"/>
        </w:numPr>
        <w:shd w:val="clear" w:color="auto" w:fill="FFFFFF"/>
        <w:spacing w:line="360" w:lineRule="auto"/>
        <w:ind w:left="1080" w:hanging="360"/>
        <w:rPr>
          <w:rFonts w:ascii="Times New Roman" w:hAnsi="Times New Roman"/>
          <w:color w:val="000000"/>
          <w:sz w:val="22"/>
          <w:szCs w:val="22"/>
        </w:rPr>
      </w:pPr>
      <w:proofErr w:type="spellStart"/>
      <w:r w:rsidRPr="00BB680A">
        <w:rPr>
          <w:rFonts w:ascii="Times New Roman" w:hAnsi="Times New Roman"/>
          <w:color w:val="000000"/>
          <w:sz w:val="22"/>
          <w:szCs w:val="22"/>
        </w:rPr>
        <w:t>Vasantharaj</w:t>
      </w:r>
      <w:proofErr w:type="spellEnd"/>
      <w:r w:rsidRPr="00BB680A">
        <w:rPr>
          <w:rFonts w:ascii="Times New Roman" w:hAnsi="Times New Roman"/>
          <w:color w:val="000000"/>
          <w:sz w:val="22"/>
          <w:szCs w:val="22"/>
        </w:rPr>
        <w:t xml:space="preserve">  </w:t>
      </w:r>
      <w:proofErr w:type="spellStart"/>
      <w:r w:rsidRPr="00BB680A">
        <w:rPr>
          <w:rFonts w:ascii="Times New Roman" w:hAnsi="Times New Roman"/>
          <w:color w:val="000000"/>
          <w:sz w:val="22"/>
          <w:szCs w:val="22"/>
        </w:rPr>
        <w:t>Devid</w:t>
      </w:r>
      <w:proofErr w:type="spellEnd"/>
      <w:r w:rsidRPr="00BB680A">
        <w:rPr>
          <w:rFonts w:ascii="Times New Roman" w:hAnsi="Times New Roman"/>
          <w:color w:val="000000"/>
          <w:sz w:val="22"/>
          <w:szCs w:val="22"/>
        </w:rPr>
        <w:t xml:space="preserve">, and V.V. Ramamurthy, (2011).  Elements of Economic </w:t>
      </w:r>
      <w:proofErr w:type="spellStart"/>
      <w:r w:rsidRPr="00BB680A">
        <w:rPr>
          <w:rFonts w:ascii="Times New Roman" w:hAnsi="Times New Roman"/>
          <w:color w:val="000000"/>
          <w:sz w:val="22"/>
          <w:szCs w:val="22"/>
        </w:rPr>
        <w:t>Entomology.Namrutha</w:t>
      </w:r>
      <w:proofErr w:type="spellEnd"/>
      <w:r w:rsidRPr="00BB680A">
        <w:rPr>
          <w:rFonts w:ascii="Times New Roman" w:hAnsi="Times New Roman"/>
          <w:color w:val="000000"/>
          <w:sz w:val="22"/>
          <w:szCs w:val="22"/>
        </w:rPr>
        <w:t xml:space="preserve"> Publications , Chennai -600116</w:t>
      </w:r>
    </w:p>
    <w:p w:rsidR="00906882" w:rsidRPr="00BB680A" w:rsidRDefault="00906882" w:rsidP="00906882">
      <w:pPr>
        <w:shd w:val="clear" w:color="auto" w:fill="FFFFFF"/>
        <w:spacing w:after="0" w:line="240" w:lineRule="auto"/>
        <w:jc w:val="center"/>
        <w:rPr>
          <w:rFonts w:ascii="Times New Roman" w:hAnsi="Times New Roman"/>
          <w:b/>
          <w:caps/>
          <w:color w:val="000000"/>
        </w:rPr>
      </w:pPr>
    </w:p>
    <w:p w:rsidR="00906882" w:rsidRPr="00BB680A" w:rsidRDefault="00906882" w:rsidP="00906882">
      <w:pPr>
        <w:shd w:val="clear" w:color="auto" w:fill="FFFFFF"/>
        <w:spacing w:after="0"/>
        <w:ind w:left="360"/>
        <w:rPr>
          <w:rFonts w:ascii="Times New Roman" w:hAnsi="Times New Roman"/>
          <w:b/>
          <w:color w:val="000000"/>
        </w:rPr>
      </w:pPr>
      <w:r w:rsidRPr="00BB680A">
        <w:rPr>
          <w:rFonts w:ascii="Times New Roman" w:hAnsi="Times New Roman"/>
          <w:b/>
          <w:color w:val="000000"/>
        </w:rPr>
        <w:t>Outcome Mapping</w:t>
      </w:r>
    </w:p>
    <w:p w:rsidR="00906882" w:rsidRPr="00BB680A" w:rsidRDefault="00906882" w:rsidP="00906882">
      <w:pPr>
        <w:shd w:val="clear" w:color="auto" w:fill="FFFFFF"/>
        <w:spacing w:after="0" w:line="360" w:lineRule="auto"/>
        <w:ind w:left="360"/>
        <w:jc w:val="both"/>
        <w:rPr>
          <w:rFonts w:ascii="Times New Roman" w:hAnsi="Times New Roman"/>
          <w:color w:val="000000"/>
        </w:rPr>
      </w:pPr>
    </w:p>
    <w:p w:rsidR="00906882" w:rsidRPr="00BB680A" w:rsidRDefault="00906882" w:rsidP="00906882">
      <w:pPr>
        <w:shd w:val="clear" w:color="auto" w:fill="FFFFFF"/>
        <w:spacing w:after="0" w:line="240" w:lineRule="auto"/>
        <w:jc w:val="center"/>
        <w:rPr>
          <w:rFonts w:ascii="Times New Roman" w:hAnsi="Times New Roman"/>
          <w:b/>
          <w:caps/>
          <w:color w:val="000000"/>
        </w:rPr>
      </w:pPr>
    </w:p>
    <w:tbl>
      <w:tblPr>
        <w:tblW w:w="80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0"/>
        <w:gridCol w:w="720"/>
        <w:gridCol w:w="720"/>
        <w:gridCol w:w="720"/>
        <w:gridCol w:w="720"/>
        <w:gridCol w:w="720"/>
        <w:gridCol w:w="630"/>
        <w:gridCol w:w="630"/>
        <w:gridCol w:w="720"/>
        <w:gridCol w:w="720"/>
        <w:gridCol w:w="810"/>
      </w:tblGrid>
      <w:tr w:rsidR="00906882" w:rsidRPr="00BB680A" w:rsidTr="0087094C">
        <w:trPr>
          <w:trHeight w:val="357"/>
        </w:trPr>
        <w:tc>
          <w:tcPr>
            <w:tcW w:w="90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b/>
                <w:bCs/>
                <w:color w:val="000000"/>
              </w:rPr>
            </w:pPr>
            <w:r w:rsidRPr="00BB680A">
              <w:rPr>
                <w:rFonts w:ascii="Times New Roman" w:hAnsi="Times New Roman"/>
                <w:b/>
                <w:bCs/>
                <w:color w:val="000000"/>
              </w:rPr>
              <w:t>CO/ PO</w:t>
            </w:r>
          </w:p>
        </w:tc>
        <w:tc>
          <w:tcPr>
            <w:tcW w:w="720" w:type="dxa"/>
            <w:shd w:val="clear" w:color="auto" w:fill="auto"/>
          </w:tcPr>
          <w:p w:rsidR="00906882" w:rsidRPr="00BB680A" w:rsidRDefault="00906882" w:rsidP="0087094C">
            <w:pPr>
              <w:shd w:val="clear" w:color="auto" w:fill="FFFFFF"/>
              <w:spacing w:before="120" w:after="120" w:line="240" w:lineRule="auto"/>
              <w:ind w:hanging="108"/>
              <w:jc w:val="center"/>
              <w:rPr>
                <w:rFonts w:ascii="Times New Roman" w:hAnsi="Times New Roman"/>
                <w:b/>
                <w:bCs/>
                <w:color w:val="000000"/>
              </w:rPr>
            </w:pPr>
            <w:r w:rsidRPr="00BB680A">
              <w:rPr>
                <w:rFonts w:ascii="Times New Roman" w:hAnsi="Times New Roman"/>
                <w:b/>
                <w:bCs/>
                <w:color w:val="000000"/>
              </w:rPr>
              <w:t>PO1</w:t>
            </w:r>
          </w:p>
        </w:tc>
        <w:tc>
          <w:tcPr>
            <w:tcW w:w="720" w:type="dxa"/>
            <w:shd w:val="clear" w:color="auto" w:fill="auto"/>
          </w:tcPr>
          <w:p w:rsidR="00906882" w:rsidRPr="00BB680A" w:rsidRDefault="00906882" w:rsidP="0087094C">
            <w:pPr>
              <w:shd w:val="clear" w:color="auto" w:fill="FFFFFF"/>
              <w:spacing w:before="120" w:after="120" w:line="240" w:lineRule="auto"/>
              <w:ind w:hanging="126"/>
              <w:jc w:val="center"/>
              <w:rPr>
                <w:rFonts w:ascii="Times New Roman" w:hAnsi="Times New Roman"/>
                <w:b/>
                <w:bCs/>
                <w:color w:val="000000"/>
              </w:rPr>
            </w:pPr>
            <w:r w:rsidRPr="00BB680A">
              <w:rPr>
                <w:rFonts w:ascii="Times New Roman" w:hAnsi="Times New Roman"/>
                <w:b/>
                <w:bCs/>
                <w:color w:val="000000"/>
              </w:rPr>
              <w:t>PO2</w:t>
            </w:r>
          </w:p>
        </w:tc>
        <w:tc>
          <w:tcPr>
            <w:tcW w:w="720" w:type="dxa"/>
            <w:shd w:val="clear" w:color="auto" w:fill="auto"/>
          </w:tcPr>
          <w:p w:rsidR="00906882" w:rsidRPr="00BB680A" w:rsidRDefault="00906882" w:rsidP="0087094C">
            <w:pPr>
              <w:shd w:val="clear" w:color="auto" w:fill="FFFFFF"/>
              <w:spacing w:before="120" w:after="120" w:line="240" w:lineRule="auto"/>
              <w:ind w:hanging="81"/>
              <w:jc w:val="center"/>
              <w:rPr>
                <w:rFonts w:ascii="Times New Roman" w:hAnsi="Times New Roman"/>
                <w:b/>
                <w:bCs/>
                <w:color w:val="000000"/>
              </w:rPr>
            </w:pPr>
            <w:r w:rsidRPr="00BB680A">
              <w:rPr>
                <w:rFonts w:ascii="Times New Roman" w:hAnsi="Times New Roman"/>
                <w:b/>
                <w:bCs/>
                <w:color w:val="000000"/>
              </w:rPr>
              <w:t>PO3</w:t>
            </w:r>
          </w:p>
        </w:tc>
        <w:tc>
          <w:tcPr>
            <w:tcW w:w="720" w:type="dxa"/>
            <w:shd w:val="clear" w:color="auto" w:fill="auto"/>
          </w:tcPr>
          <w:p w:rsidR="00906882" w:rsidRPr="00BB680A" w:rsidRDefault="00906882" w:rsidP="0087094C">
            <w:pPr>
              <w:shd w:val="clear" w:color="auto" w:fill="FFFFFF"/>
              <w:spacing w:before="120" w:after="120" w:line="240" w:lineRule="auto"/>
              <w:ind w:left="-108" w:hanging="18"/>
              <w:jc w:val="center"/>
              <w:rPr>
                <w:rFonts w:ascii="Times New Roman" w:hAnsi="Times New Roman"/>
                <w:b/>
                <w:bCs/>
                <w:color w:val="000000"/>
              </w:rPr>
            </w:pPr>
            <w:r w:rsidRPr="00BB680A">
              <w:rPr>
                <w:rFonts w:ascii="Times New Roman" w:hAnsi="Times New Roman"/>
                <w:b/>
                <w:bCs/>
                <w:color w:val="000000"/>
              </w:rPr>
              <w:t>PO4</w:t>
            </w:r>
          </w:p>
        </w:tc>
        <w:tc>
          <w:tcPr>
            <w:tcW w:w="720" w:type="dxa"/>
            <w:shd w:val="clear" w:color="auto" w:fill="auto"/>
          </w:tcPr>
          <w:p w:rsidR="00906882" w:rsidRPr="00BB680A" w:rsidRDefault="00906882" w:rsidP="0087094C">
            <w:pPr>
              <w:shd w:val="clear" w:color="auto" w:fill="FFFFFF"/>
              <w:spacing w:before="120" w:after="120" w:line="240" w:lineRule="auto"/>
              <w:ind w:hanging="81"/>
              <w:jc w:val="center"/>
              <w:rPr>
                <w:rFonts w:ascii="Times New Roman" w:hAnsi="Times New Roman"/>
                <w:b/>
                <w:bCs/>
                <w:color w:val="000000"/>
              </w:rPr>
            </w:pPr>
            <w:r w:rsidRPr="00BB680A">
              <w:rPr>
                <w:rFonts w:ascii="Times New Roman" w:hAnsi="Times New Roman"/>
                <w:b/>
                <w:bCs/>
                <w:color w:val="000000"/>
              </w:rPr>
              <w:t>PO5</w:t>
            </w:r>
          </w:p>
        </w:tc>
        <w:tc>
          <w:tcPr>
            <w:tcW w:w="630" w:type="dxa"/>
            <w:shd w:val="clear" w:color="auto" w:fill="auto"/>
          </w:tcPr>
          <w:p w:rsidR="00906882" w:rsidRPr="00BB680A" w:rsidRDefault="00906882" w:rsidP="0087094C">
            <w:pPr>
              <w:shd w:val="clear" w:color="auto" w:fill="FFFFFF"/>
              <w:spacing w:before="120" w:after="120" w:line="240" w:lineRule="auto"/>
              <w:ind w:hanging="90"/>
              <w:jc w:val="center"/>
              <w:rPr>
                <w:rFonts w:ascii="Times New Roman" w:hAnsi="Times New Roman"/>
                <w:b/>
                <w:bCs/>
                <w:color w:val="000000"/>
              </w:rPr>
            </w:pPr>
            <w:r w:rsidRPr="00BB680A">
              <w:rPr>
                <w:rFonts w:ascii="Times New Roman" w:hAnsi="Times New Roman"/>
                <w:b/>
                <w:bCs/>
                <w:color w:val="000000"/>
              </w:rPr>
              <w:t>PO6</w:t>
            </w:r>
          </w:p>
        </w:tc>
        <w:tc>
          <w:tcPr>
            <w:tcW w:w="630" w:type="dxa"/>
            <w:shd w:val="clear" w:color="auto" w:fill="auto"/>
          </w:tcPr>
          <w:p w:rsidR="00906882" w:rsidRPr="00BB680A" w:rsidRDefault="00906882" w:rsidP="0087094C">
            <w:pPr>
              <w:shd w:val="clear" w:color="auto" w:fill="FFFFFF"/>
              <w:spacing w:before="120" w:after="120" w:line="240" w:lineRule="auto"/>
              <w:ind w:hanging="90"/>
              <w:jc w:val="center"/>
              <w:rPr>
                <w:rFonts w:ascii="Times New Roman" w:hAnsi="Times New Roman"/>
                <w:b/>
                <w:bCs/>
                <w:color w:val="000000"/>
              </w:rPr>
            </w:pPr>
            <w:r w:rsidRPr="00BB680A">
              <w:rPr>
                <w:rFonts w:ascii="Times New Roman" w:hAnsi="Times New Roman"/>
                <w:b/>
                <w:bCs/>
                <w:color w:val="000000"/>
              </w:rPr>
              <w:t>PO7</w:t>
            </w:r>
          </w:p>
        </w:tc>
        <w:tc>
          <w:tcPr>
            <w:tcW w:w="720" w:type="dxa"/>
            <w:shd w:val="clear" w:color="auto" w:fill="auto"/>
          </w:tcPr>
          <w:p w:rsidR="00906882" w:rsidRPr="00BB680A" w:rsidRDefault="00906882" w:rsidP="0087094C">
            <w:pPr>
              <w:shd w:val="clear" w:color="auto" w:fill="FFFFFF"/>
              <w:spacing w:before="120" w:after="120" w:line="240" w:lineRule="auto"/>
              <w:ind w:hanging="27"/>
              <w:jc w:val="center"/>
              <w:rPr>
                <w:rFonts w:ascii="Times New Roman" w:hAnsi="Times New Roman"/>
                <w:b/>
                <w:bCs/>
                <w:color w:val="000000"/>
              </w:rPr>
            </w:pPr>
            <w:r w:rsidRPr="00BB680A">
              <w:rPr>
                <w:rFonts w:ascii="Times New Roman" w:hAnsi="Times New Roman"/>
                <w:b/>
                <w:bCs/>
                <w:color w:val="000000"/>
              </w:rPr>
              <w:t>PO8</w:t>
            </w:r>
          </w:p>
        </w:tc>
        <w:tc>
          <w:tcPr>
            <w:tcW w:w="720" w:type="dxa"/>
            <w:shd w:val="clear" w:color="auto" w:fill="auto"/>
          </w:tcPr>
          <w:p w:rsidR="00906882" w:rsidRPr="00BB680A" w:rsidRDefault="00906882" w:rsidP="0087094C">
            <w:pPr>
              <w:shd w:val="clear" w:color="auto" w:fill="FFFFFF"/>
              <w:spacing w:before="120" w:after="120" w:line="240" w:lineRule="auto"/>
              <w:ind w:hanging="108"/>
              <w:jc w:val="center"/>
              <w:rPr>
                <w:rFonts w:ascii="Times New Roman" w:hAnsi="Times New Roman"/>
                <w:b/>
                <w:bCs/>
                <w:color w:val="000000"/>
              </w:rPr>
            </w:pPr>
            <w:r w:rsidRPr="00BB680A">
              <w:rPr>
                <w:rFonts w:ascii="Times New Roman" w:hAnsi="Times New Roman"/>
                <w:b/>
                <w:bCs/>
                <w:color w:val="000000"/>
              </w:rPr>
              <w:t>PO9</w:t>
            </w:r>
          </w:p>
        </w:tc>
        <w:tc>
          <w:tcPr>
            <w:tcW w:w="810" w:type="dxa"/>
            <w:shd w:val="clear" w:color="auto" w:fill="auto"/>
          </w:tcPr>
          <w:p w:rsidR="00906882" w:rsidRPr="00BB680A" w:rsidRDefault="00906882" w:rsidP="0087094C">
            <w:pPr>
              <w:shd w:val="clear" w:color="auto" w:fill="FFFFFF"/>
              <w:spacing w:before="120" w:after="120" w:line="240" w:lineRule="auto"/>
              <w:ind w:hanging="90"/>
              <w:jc w:val="center"/>
              <w:rPr>
                <w:rFonts w:ascii="Times New Roman" w:hAnsi="Times New Roman"/>
                <w:b/>
                <w:bCs/>
                <w:color w:val="000000"/>
              </w:rPr>
            </w:pPr>
            <w:r w:rsidRPr="00BB680A">
              <w:rPr>
                <w:rFonts w:ascii="Times New Roman" w:hAnsi="Times New Roman"/>
                <w:b/>
                <w:bCs/>
                <w:color w:val="000000"/>
              </w:rPr>
              <w:t>PO10</w:t>
            </w:r>
          </w:p>
        </w:tc>
      </w:tr>
      <w:tr w:rsidR="00906882" w:rsidRPr="00BB680A" w:rsidTr="0087094C">
        <w:trPr>
          <w:trHeight w:val="234"/>
        </w:trPr>
        <w:tc>
          <w:tcPr>
            <w:tcW w:w="900" w:type="dxa"/>
            <w:shd w:val="clear" w:color="auto" w:fill="auto"/>
          </w:tcPr>
          <w:p w:rsidR="00906882" w:rsidRPr="00BB680A" w:rsidRDefault="00906882" w:rsidP="0087094C">
            <w:pPr>
              <w:shd w:val="clear" w:color="auto" w:fill="FFFFFF"/>
              <w:tabs>
                <w:tab w:val="left" w:pos="292"/>
              </w:tabs>
              <w:spacing w:before="120" w:after="120" w:line="240" w:lineRule="auto"/>
              <w:ind w:hanging="72"/>
              <w:jc w:val="center"/>
              <w:rPr>
                <w:rFonts w:ascii="Times New Roman" w:hAnsi="Times New Roman"/>
                <w:b/>
                <w:bCs/>
                <w:color w:val="000000"/>
              </w:rPr>
            </w:pPr>
            <w:r w:rsidRPr="00BB680A">
              <w:rPr>
                <w:rFonts w:ascii="Times New Roman" w:hAnsi="Times New Roman"/>
                <w:b/>
                <w:bCs/>
                <w:color w:val="000000"/>
              </w:rPr>
              <w:t>CO1</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L</w:t>
            </w:r>
          </w:p>
        </w:tc>
        <w:tc>
          <w:tcPr>
            <w:tcW w:w="63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63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81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r>
      <w:tr w:rsidR="00906882" w:rsidRPr="00BB680A" w:rsidTr="0087094C">
        <w:trPr>
          <w:trHeight w:val="235"/>
        </w:trPr>
        <w:tc>
          <w:tcPr>
            <w:tcW w:w="900" w:type="dxa"/>
            <w:shd w:val="clear" w:color="auto" w:fill="auto"/>
          </w:tcPr>
          <w:p w:rsidR="00906882" w:rsidRPr="00BB680A" w:rsidRDefault="00906882" w:rsidP="0087094C">
            <w:pPr>
              <w:shd w:val="clear" w:color="auto" w:fill="FFFFFF"/>
              <w:spacing w:before="120" w:after="120" w:line="240" w:lineRule="auto"/>
              <w:ind w:hanging="72"/>
              <w:jc w:val="center"/>
              <w:rPr>
                <w:rFonts w:ascii="Times New Roman" w:hAnsi="Times New Roman"/>
                <w:b/>
                <w:bCs/>
                <w:color w:val="000000"/>
              </w:rPr>
            </w:pPr>
            <w:r w:rsidRPr="00BB680A">
              <w:rPr>
                <w:rFonts w:ascii="Times New Roman" w:hAnsi="Times New Roman"/>
                <w:b/>
                <w:bCs/>
                <w:color w:val="000000"/>
              </w:rPr>
              <w:t>CO2</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L</w:t>
            </w:r>
          </w:p>
        </w:tc>
        <w:tc>
          <w:tcPr>
            <w:tcW w:w="63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63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M</w:t>
            </w:r>
          </w:p>
        </w:tc>
        <w:tc>
          <w:tcPr>
            <w:tcW w:w="81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r>
      <w:tr w:rsidR="00906882" w:rsidRPr="00BB680A" w:rsidTr="0087094C">
        <w:trPr>
          <w:trHeight w:val="235"/>
        </w:trPr>
        <w:tc>
          <w:tcPr>
            <w:tcW w:w="900" w:type="dxa"/>
            <w:shd w:val="clear" w:color="auto" w:fill="auto"/>
          </w:tcPr>
          <w:p w:rsidR="00906882" w:rsidRPr="00BB680A" w:rsidRDefault="00906882" w:rsidP="0087094C">
            <w:pPr>
              <w:shd w:val="clear" w:color="auto" w:fill="FFFFFF"/>
              <w:tabs>
                <w:tab w:val="left" w:pos="292"/>
              </w:tabs>
              <w:spacing w:before="120" w:after="120" w:line="240" w:lineRule="auto"/>
              <w:ind w:hanging="72"/>
              <w:jc w:val="center"/>
              <w:rPr>
                <w:rFonts w:ascii="Times New Roman" w:hAnsi="Times New Roman"/>
                <w:b/>
                <w:bCs/>
                <w:color w:val="000000"/>
              </w:rPr>
            </w:pPr>
            <w:r w:rsidRPr="00BB680A">
              <w:rPr>
                <w:rFonts w:ascii="Times New Roman" w:hAnsi="Times New Roman"/>
                <w:b/>
                <w:bCs/>
                <w:color w:val="000000"/>
              </w:rPr>
              <w:t>CO3</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M</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L</w:t>
            </w:r>
          </w:p>
        </w:tc>
        <w:tc>
          <w:tcPr>
            <w:tcW w:w="63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63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81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r>
      <w:tr w:rsidR="00906882" w:rsidRPr="00BB680A" w:rsidTr="0087094C">
        <w:trPr>
          <w:trHeight w:val="236"/>
        </w:trPr>
        <w:tc>
          <w:tcPr>
            <w:tcW w:w="900" w:type="dxa"/>
            <w:shd w:val="clear" w:color="auto" w:fill="auto"/>
          </w:tcPr>
          <w:p w:rsidR="00906882" w:rsidRPr="00BB680A" w:rsidRDefault="00906882" w:rsidP="0087094C">
            <w:pPr>
              <w:shd w:val="clear" w:color="auto" w:fill="FFFFFF"/>
              <w:tabs>
                <w:tab w:val="left" w:pos="292"/>
              </w:tabs>
              <w:spacing w:before="120" w:after="120" w:line="240" w:lineRule="auto"/>
              <w:ind w:hanging="72"/>
              <w:jc w:val="center"/>
              <w:rPr>
                <w:rFonts w:ascii="Times New Roman" w:hAnsi="Times New Roman"/>
                <w:b/>
                <w:bCs/>
                <w:color w:val="000000"/>
              </w:rPr>
            </w:pPr>
            <w:r w:rsidRPr="00BB680A">
              <w:rPr>
                <w:rFonts w:ascii="Times New Roman" w:hAnsi="Times New Roman"/>
                <w:b/>
                <w:bCs/>
                <w:color w:val="000000"/>
              </w:rPr>
              <w:t>CO4</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L</w:t>
            </w:r>
          </w:p>
        </w:tc>
        <w:tc>
          <w:tcPr>
            <w:tcW w:w="63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63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72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c>
          <w:tcPr>
            <w:tcW w:w="810" w:type="dxa"/>
            <w:shd w:val="clear" w:color="auto" w:fill="auto"/>
          </w:tcPr>
          <w:p w:rsidR="00906882" w:rsidRPr="00BB680A" w:rsidRDefault="00906882" w:rsidP="0087094C">
            <w:pPr>
              <w:shd w:val="clear" w:color="auto" w:fill="FFFFFF"/>
              <w:spacing w:before="120" w:after="120" w:line="240" w:lineRule="auto"/>
              <w:jc w:val="center"/>
              <w:rPr>
                <w:rFonts w:ascii="Times New Roman" w:hAnsi="Times New Roman"/>
                <w:color w:val="000000"/>
              </w:rPr>
            </w:pPr>
            <w:r w:rsidRPr="00BB680A">
              <w:rPr>
                <w:rFonts w:ascii="Times New Roman" w:hAnsi="Times New Roman"/>
                <w:color w:val="000000"/>
              </w:rPr>
              <w:t>S</w:t>
            </w:r>
          </w:p>
        </w:tc>
      </w:tr>
    </w:tbl>
    <w:p w:rsidR="00906882" w:rsidRPr="00BB680A" w:rsidRDefault="00906882" w:rsidP="00906882">
      <w:pPr>
        <w:pStyle w:val="Heading4"/>
        <w:shd w:val="clear" w:color="auto" w:fill="FFFFFF"/>
        <w:ind w:left="0" w:right="-330" w:firstLine="450"/>
        <w:rPr>
          <w:rFonts w:ascii="Times New Roman" w:hAnsi="Times New Roman" w:cs="Times New Roman"/>
          <w:color w:val="000000"/>
        </w:rPr>
      </w:pPr>
    </w:p>
    <w:p w:rsidR="00906882" w:rsidRPr="00BB680A" w:rsidRDefault="00906882" w:rsidP="00906882">
      <w:pPr>
        <w:spacing w:after="0"/>
        <w:jc w:val="center"/>
        <w:rPr>
          <w:rFonts w:ascii="Times New Roman" w:hAnsi="Times New Roman"/>
        </w:rPr>
      </w:pPr>
      <w:r w:rsidRPr="00BB680A">
        <w:rPr>
          <w:rFonts w:ascii="Times New Roman" w:hAnsi="Times New Roman"/>
        </w:rPr>
        <w:t>*S - Strong; M - Medium; L-Low</w:t>
      </w:r>
    </w:p>
    <w:p w:rsidR="00906882" w:rsidRPr="00BB680A" w:rsidRDefault="00906882" w:rsidP="00906882">
      <w:pPr>
        <w:jc w:val="both"/>
        <w:rPr>
          <w:rFonts w:ascii="Times New Roman" w:hAnsi="Times New Roman"/>
        </w:rPr>
      </w:pPr>
    </w:p>
    <w:p w:rsidR="00906882" w:rsidRPr="00BB680A" w:rsidRDefault="00906882" w:rsidP="00906882">
      <w:pPr>
        <w:pStyle w:val="Heading4"/>
        <w:shd w:val="clear" w:color="auto" w:fill="FFFFFF"/>
        <w:ind w:left="0" w:right="-330" w:firstLine="450"/>
        <w:rPr>
          <w:rFonts w:ascii="Times New Roman" w:hAnsi="Times New Roman" w:cs="Times New Roman"/>
          <w:color w:val="000000"/>
        </w:rPr>
      </w:pPr>
      <w:r w:rsidRPr="00BB680A">
        <w:rPr>
          <w:rFonts w:ascii="Times New Roman" w:hAnsi="Times New Roman" w:cs="Times New Roman"/>
          <w:color w:val="000000"/>
        </w:rPr>
        <w:br w:type="page"/>
      </w: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337"/>
        <w:gridCol w:w="5807"/>
        <w:gridCol w:w="776"/>
        <w:gridCol w:w="720"/>
      </w:tblGrid>
      <w:tr w:rsidR="00906882" w:rsidRPr="00BB680A" w:rsidTr="00BF2375">
        <w:trPr>
          <w:jc w:val="center"/>
        </w:trPr>
        <w:tc>
          <w:tcPr>
            <w:tcW w:w="1337" w:type="dxa"/>
            <w:tcBorders>
              <w:bottom w:val="nil"/>
            </w:tcBorders>
            <w:shd w:val="clear" w:color="auto" w:fill="FFFFFF"/>
          </w:tcPr>
          <w:p w:rsidR="00906882" w:rsidRPr="00BB680A" w:rsidRDefault="00906882" w:rsidP="0087094C">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
                <w:color w:val="000000"/>
              </w:rPr>
              <w:lastRenderedPageBreak/>
              <w:t>Semester</w:t>
            </w:r>
          </w:p>
        </w:tc>
        <w:tc>
          <w:tcPr>
            <w:tcW w:w="5807" w:type="dxa"/>
            <w:vMerge w:val="restart"/>
            <w:shd w:val="clear" w:color="auto" w:fill="FFFFFF"/>
          </w:tcPr>
          <w:p w:rsidR="00906882" w:rsidRPr="00BB680A" w:rsidRDefault="00906882" w:rsidP="0087094C">
            <w:pPr>
              <w:pStyle w:val="TableParagraph"/>
              <w:shd w:val="clear" w:color="auto" w:fill="FFFFFF"/>
              <w:spacing w:before="60" w:after="60" w:line="276" w:lineRule="auto"/>
              <w:rPr>
                <w:rFonts w:ascii="Times New Roman" w:hAnsi="Times New Roman" w:cs="Times New Roman"/>
                <w:b/>
                <w:bCs/>
                <w:color w:val="000000"/>
              </w:rPr>
            </w:pPr>
            <w:r w:rsidRPr="00BB680A">
              <w:rPr>
                <w:rFonts w:ascii="Times New Roman" w:hAnsi="Times New Roman" w:cs="Times New Roman"/>
                <w:b/>
                <w:bCs/>
                <w:color w:val="000000"/>
              </w:rPr>
              <w:t xml:space="preserve">Elective  Course - II: </w:t>
            </w:r>
          </w:p>
          <w:p w:rsidR="00906882" w:rsidRPr="00BB680A" w:rsidRDefault="00906882" w:rsidP="0087094C">
            <w:pPr>
              <w:pStyle w:val="TableParagraph"/>
              <w:shd w:val="clear" w:color="auto" w:fill="FFFFFF"/>
              <w:spacing w:before="60" w:after="60" w:line="276" w:lineRule="auto"/>
              <w:rPr>
                <w:rFonts w:ascii="Times New Roman" w:hAnsi="Times New Roman" w:cs="Times New Roman"/>
                <w:b/>
                <w:bCs/>
                <w:color w:val="000000"/>
              </w:rPr>
            </w:pPr>
            <w:r w:rsidRPr="00BB680A">
              <w:rPr>
                <w:rFonts w:ascii="Times New Roman" w:hAnsi="Times New Roman" w:cs="Times New Roman"/>
                <w:b/>
                <w:bCs/>
                <w:color w:val="000000"/>
              </w:rPr>
              <w:t>(Generic / Discipline Centric):</w:t>
            </w:r>
          </w:p>
          <w:p w:rsidR="00906882" w:rsidRPr="00BB680A" w:rsidRDefault="00906882" w:rsidP="0087094C">
            <w:pPr>
              <w:widowControl w:val="0"/>
              <w:shd w:val="clear" w:color="auto" w:fill="FFFFFF"/>
              <w:autoSpaceDE w:val="0"/>
              <w:autoSpaceDN w:val="0"/>
              <w:spacing w:before="120" w:after="120"/>
              <w:ind w:right="72"/>
              <w:jc w:val="center"/>
              <w:rPr>
                <w:rFonts w:ascii="Times New Roman" w:hAnsi="Times New Roman"/>
                <w:b/>
                <w:bCs/>
                <w:color w:val="000000"/>
              </w:rPr>
            </w:pPr>
            <w:r w:rsidRPr="00BB680A">
              <w:rPr>
                <w:rFonts w:ascii="Times New Roman" w:hAnsi="Times New Roman"/>
                <w:b/>
                <w:color w:val="000000"/>
              </w:rPr>
              <w:t>23PZOOE15-1:  BIOSTATISTICS</w:t>
            </w:r>
          </w:p>
        </w:tc>
        <w:tc>
          <w:tcPr>
            <w:tcW w:w="776" w:type="dxa"/>
            <w:tcBorders>
              <w:bottom w:val="single" w:sz="4" w:space="0" w:color="auto"/>
            </w:tcBorders>
            <w:shd w:val="clear" w:color="auto" w:fill="FFFFFF"/>
            <w:vAlign w:val="center"/>
          </w:tcPr>
          <w:p w:rsidR="00906882" w:rsidRPr="00BB680A" w:rsidRDefault="00906882" w:rsidP="0087094C">
            <w:pPr>
              <w:widowControl w:val="0"/>
              <w:shd w:val="clear" w:color="auto" w:fill="FFFFFF"/>
              <w:autoSpaceDE w:val="0"/>
              <w:autoSpaceDN w:val="0"/>
              <w:jc w:val="center"/>
              <w:rPr>
                <w:rFonts w:ascii="Times New Roman" w:hAnsi="Times New Roman"/>
                <w:b/>
                <w:bCs/>
                <w:color w:val="000000"/>
              </w:rPr>
            </w:pPr>
            <w:r w:rsidRPr="00BB680A">
              <w:rPr>
                <w:rFonts w:ascii="Times New Roman" w:hAnsi="Times New Roman"/>
                <w:b/>
                <w:color w:val="000000"/>
              </w:rPr>
              <w:t>H/W</w:t>
            </w:r>
          </w:p>
        </w:tc>
        <w:tc>
          <w:tcPr>
            <w:tcW w:w="720" w:type="dxa"/>
            <w:tcBorders>
              <w:bottom w:val="single" w:sz="4" w:space="0" w:color="auto"/>
            </w:tcBorders>
            <w:shd w:val="clear" w:color="auto" w:fill="FFFFFF"/>
            <w:vAlign w:val="center"/>
          </w:tcPr>
          <w:p w:rsidR="00906882" w:rsidRPr="00BB680A" w:rsidRDefault="00906882" w:rsidP="0087094C">
            <w:pPr>
              <w:widowControl w:val="0"/>
              <w:shd w:val="clear" w:color="auto" w:fill="FFFFFF"/>
              <w:autoSpaceDE w:val="0"/>
              <w:autoSpaceDN w:val="0"/>
              <w:jc w:val="center"/>
              <w:rPr>
                <w:rFonts w:ascii="Times New Roman" w:hAnsi="Times New Roman"/>
                <w:b/>
                <w:bCs/>
                <w:color w:val="000000"/>
              </w:rPr>
            </w:pPr>
            <w:r w:rsidRPr="00BB680A">
              <w:rPr>
                <w:rFonts w:ascii="Times New Roman" w:hAnsi="Times New Roman"/>
                <w:b/>
                <w:color w:val="000000"/>
              </w:rPr>
              <w:t>C</w:t>
            </w:r>
          </w:p>
        </w:tc>
      </w:tr>
      <w:tr w:rsidR="00906882" w:rsidRPr="00BB680A" w:rsidTr="00BF2375">
        <w:trPr>
          <w:jc w:val="center"/>
        </w:trPr>
        <w:tc>
          <w:tcPr>
            <w:tcW w:w="1337" w:type="dxa"/>
            <w:tcBorders>
              <w:top w:val="nil"/>
            </w:tcBorders>
            <w:shd w:val="clear" w:color="auto" w:fill="FFFFFF"/>
          </w:tcPr>
          <w:p w:rsidR="00906882" w:rsidRPr="00BB680A" w:rsidRDefault="00906882" w:rsidP="0087094C">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
                <w:color w:val="000000"/>
              </w:rPr>
              <w:t>I</w:t>
            </w:r>
          </w:p>
        </w:tc>
        <w:tc>
          <w:tcPr>
            <w:tcW w:w="5807" w:type="dxa"/>
            <w:vMerge/>
            <w:shd w:val="clear" w:color="auto" w:fill="FFFFFF"/>
          </w:tcPr>
          <w:p w:rsidR="00906882" w:rsidRPr="00BB680A" w:rsidRDefault="00906882" w:rsidP="0087094C">
            <w:pPr>
              <w:widowControl w:val="0"/>
              <w:shd w:val="clear" w:color="auto" w:fill="FFFFFF"/>
              <w:autoSpaceDE w:val="0"/>
              <w:autoSpaceDN w:val="0"/>
              <w:spacing w:before="120" w:after="120"/>
              <w:ind w:right="72"/>
              <w:jc w:val="center"/>
              <w:rPr>
                <w:rFonts w:ascii="Times New Roman" w:hAnsi="Times New Roman"/>
                <w:b/>
                <w:color w:val="000000"/>
              </w:rPr>
            </w:pPr>
          </w:p>
        </w:tc>
        <w:tc>
          <w:tcPr>
            <w:tcW w:w="776" w:type="dxa"/>
            <w:tcBorders>
              <w:top w:val="single" w:sz="4" w:space="0" w:color="auto"/>
            </w:tcBorders>
            <w:shd w:val="clear" w:color="auto" w:fill="FFFFFF"/>
            <w:vAlign w:val="center"/>
          </w:tcPr>
          <w:p w:rsidR="00906882" w:rsidRPr="00BB680A" w:rsidRDefault="00906882" w:rsidP="0087094C">
            <w:pPr>
              <w:widowControl w:val="0"/>
              <w:shd w:val="clear" w:color="auto" w:fill="FFFFFF"/>
              <w:autoSpaceDE w:val="0"/>
              <w:autoSpaceDN w:val="0"/>
              <w:jc w:val="center"/>
              <w:rPr>
                <w:rFonts w:ascii="Times New Roman" w:hAnsi="Times New Roman"/>
                <w:b/>
                <w:color w:val="000000"/>
              </w:rPr>
            </w:pPr>
            <w:r w:rsidRPr="00BB680A">
              <w:rPr>
                <w:rFonts w:ascii="Times New Roman" w:hAnsi="Times New Roman"/>
                <w:b/>
                <w:color w:val="000000"/>
              </w:rPr>
              <w:t>5</w:t>
            </w:r>
          </w:p>
        </w:tc>
        <w:tc>
          <w:tcPr>
            <w:tcW w:w="720" w:type="dxa"/>
            <w:tcBorders>
              <w:top w:val="single" w:sz="4" w:space="0" w:color="auto"/>
            </w:tcBorders>
            <w:shd w:val="clear" w:color="auto" w:fill="FFFFFF"/>
            <w:vAlign w:val="center"/>
          </w:tcPr>
          <w:p w:rsidR="00906882" w:rsidRPr="00BB680A" w:rsidRDefault="00906882" w:rsidP="0087094C">
            <w:pPr>
              <w:widowControl w:val="0"/>
              <w:shd w:val="clear" w:color="auto" w:fill="FFFFFF"/>
              <w:autoSpaceDE w:val="0"/>
              <w:autoSpaceDN w:val="0"/>
              <w:jc w:val="center"/>
              <w:rPr>
                <w:rFonts w:ascii="Times New Roman" w:hAnsi="Times New Roman"/>
                <w:b/>
                <w:color w:val="000000"/>
              </w:rPr>
            </w:pPr>
            <w:r w:rsidRPr="00BB680A">
              <w:rPr>
                <w:rFonts w:ascii="Times New Roman" w:hAnsi="Times New Roman"/>
                <w:b/>
                <w:color w:val="000000"/>
              </w:rPr>
              <w:t>3</w:t>
            </w:r>
          </w:p>
        </w:tc>
      </w:tr>
    </w:tbl>
    <w:p w:rsidR="00906882" w:rsidRPr="00BB680A" w:rsidRDefault="00906882" w:rsidP="00906882">
      <w:pPr>
        <w:spacing w:before="60" w:after="60"/>
        <w:jc w:val="both"/>
        <w:rPr>
          <w:rFonts w:ascii="Times New Roman" w:hAnsi="Times New Roman"/>
          <w:b/>
          <w:color w:val="000000"/>
          <w:lang w:val="pt-BR"/>
        </w:rPr>
      </w:pPr>
      <w:r w:rsidRPr="00BB680A">
        <w:rPr>
          <w:rFonts w:ascii="Times New Roman" w:hAnsi="Times New Roman"/>
          <w:b/>
          <w:color w:val="000000"/>
          <w:lang w:val="pt-BR"/>
        </w:rPr>
        <w:t xml:space="preserve">Course Objectives (CO): </w:t>
      </w:r>
    </w:p>
    <w:p w:rsidR="00906882" w:rsidRPr="00BB680A" w:rsidRDefault="00906882" w:rsidP="00906882">
      <w:pPr>
        <w:spacing w:before="60" w:after="60"/>
        <w:ind w:firstLine="720"/>
        <w:jc w:val="both"/>
        <w:rPr>
          <w:rFonts w:ascii="Times New Roman" w:hAnsi="Times New Roman"/>
          <w:color w:val="000000"/>
        </w:rPr>
      </w:pPr>
      <w:r w:rsidRPr="00BB680A">
        <w:rPr>
          <w:rFonts w:ascii="Times New Roman" w:eastAsia="Calibri" w:hAnsi="Times New Roman"/>
          <w:bCs/>
          <w:lang w:val="en-US" w:eastAsia="en-US" w:bidi="ar-SA"/>
        </w:rPr>
        <w:t xml:space="preserve">The main objectives of this course are: </w:t>
      </w:r>
    </w:p>
    <w:tbl>
      <w:tblPr>
        <w:tblW w:w="9074"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037"/>
        <w:gridCol w:w="8037"/>
      </w:tblGrid>
      <w:tr w:rsidR="00906882" w:rsidRPr="00BB680A" w:rsidTr="0087094C">
        <w:trPr>
          <w:jc w:val="center"/>
        </w:trPr>
        <w:tc>
          <w:tcPr>
            <w:tcW w:w="1037" w:type="dxa"/>
            <w:tcBorders>
              <w:bottom w:val="single" w:sz="4" w:space="0" w:color="auto"/>
            </w:tcBorders>
            <w:shd w:val="clear" w:color="auto" w:fill="FFFFFF"/>
          </w:tcPr>
          <w:p w:rsidR="00906882" w:rsidRPr="00BB680A" w:rsidRDefault="00906882" w:rsidP="0087094C">
            <w:pPr>
              <w:pStyle w:val="BodyText2"/>
              <w:shd w:val="clear" w:color="auto" w:fill="FFFFFF"/>
              <w:tabs>
                <w:tab w:val="left" w:pos="206"/>
                <w:tab w:val="center" w:pos="525"/>
              </w:tabs>
              <w:spacing w:before="60" w:after="60" w:line="240" w:lineRule="auto"/>
              <w:contextualSpacing/>
              <w:jc w:val="center"/>
              <w:rPr>
                <w:rFonts w:ascii="Times New Roman" w:hAnsi="Times New Roman" w:cs="Times New Roman"/>
                <w:b/>
                <w:bCs/>
                <w:color w:val="000000"/>
              </w:rPr>
            </w:pPr>
            <w:r w:rsidRPr="00BB680A">
              <w:rPr>
                <w:rFonts w:ascii="Times New Roman" w:hAnsi="Times New Roman" w:cs="Times New Roman"/>
                <w:bCs/>
                <w:color w:val="000000"/>
              </w:rPr>
              <w:t>1</w:t>
            </w:r>
          </w:p>
        </w:tc>
        <w:tc>
          <w:tcPr>
            <w:tcW w:w="8037" w:type="dxa"/>
            <w:tcBorders>
              <w:bottom w:val="single" w:sz="4" w:space="0" w:color="auto"/>
            </w:tcBorders>
            <w:shd w:val="clear" w:color="auto" w:fill="FFFFFF"/>
          </w:tcPr>
          <w:p w:rsidR="00906882" w:rsidRPr="00BB680A" w:rsidRDefault="00906882" w:rsidP="0087094C">
            <w:pPr>
              <w:widowControl w:val="0"/>
              <w:autoSpaceDE w:val="0"/>
              <w:autoSpaceDN w:val="0"/>
              <w:spacing w:before="60" w:after="60"/>
              <w:contextualSpacing/>
              <w:jc w:val="both"/>
              <w:rPr>
                <w:rFonts w:ascii="Times New Roman" w:hAnsi="Times New Roman"/>
                <w:b/>
                <w:bCs/>
                <w:color w:val="272727"/>
                <w:shd w:val="clear" w:color="auto" w:fill="FFFFFF"/>
              </w:rPr>
            </w:pPr>
            <w:r w:rsidRPr="00BB680A">
              <w:rPr>
                <w:rFonts w:ascii="Times New Roman" w:hAnsi="Times New Roman"/>
              </w:rPr>
              <w:t xml:space="preserve">To </w:t>
            </w:r>
            <w:r w:rsidRPr="00BB680A">
              <w:rPr>
                <w:rFonts w:ascii="Times New Roman" w:hAnsi="Times New Roman"/>
                <w:color w:val="272727"/>
                <w:shd w:val="clear" w:color="auto" w:fill="FFFFFF"/>
              </w:rPr>
              <w:t>understand the importance of analysis of qualitative and quantitative  information from biological studies.</w:t>
            </w:r>
          </w:p>
        </w:tc>
      </w:tr>
      <w:tr w:rsidR="00906882" w:rsidRPr="00BB680A" w:rsidTr="0087094C">
        <w:trPr>
          <w:jc w:val="center"/>
        </w:trPr>
        <w:tc>
          <w:tcPr>
            <w:tcW w:w="1037" w:type="dxa"/>
            <w:tcBorders>
              <w:top w:val="single" w:sz="4" w:space="0" w:color="auto"/>
            </w:tcBorders>
            <w:shd w:val="clear" w:color="auto" w:fill="FFFFFF"/>
          </w:tcPr>
          <w:p w:rsidR="00906882" w:rsidRPr="00BB680A" w:rsidRDefault="00906882" w:rsidP="0087094C">
            <w:pPr>
              <w:pStyle w:val="BodyText2"/>
              <w:shd w:val="clear" w:color="auto" w:fill="FFFFFF"/>
              <w:spacing w:before="60" w:after="60" w:line="240" w:lineRule="auto"/>
              <w:contextualSpacing/>
              <w:jc w:val="center"/>
              <w:rPr>
                <w:rFonts w:ascii="Times New Roman" w:hAnsi="Times New Roman" w:cs="Times New Roman"/>
                <w:b/>
                <w:bCs/>
                <w:color w:val="000000"/>
              </w:rPr>
            </w:pPr>
            <w:r w:rsidRPr="00BB680A">
              <w:rPr>
                <w:rFonts w:ascii="Times New Roman" w:hAnsi="Times New Roman" w:cs="Times New Roman"/>
                <w:bCs/>
                <w:color w:val="000000"/>
              </w:rPr>
              <w:t>2</w:t>
            </w:r>
          </w:p>
        </w:tc>
        <w:tc>
          <w:tcPr>
            <w:tcW w:w="8037" w:type="dxa"/>
            <w:tcBorders>
              <w:top w:val="single" w:sz="4" w:space="0" w:color="auto"/>
            </w:tcBorders>
            <w:shd w:val="clear" w:color="auto" w:fill="FFFFFF"/>
          </w:tcPr>
          <w:p w:rsidR="00906882" w:rsidRPr="00BB680A" w:rsidRDefault="00906882" w:rsidP="0087094C">
            <w:pPr>
              <w:widowControl w:val="0"/>
              <w:autoSpaceDE w:val="0"/>
              <w:autoSpaceDN w:val="0"/>
              <w:spacing w:before="60" w:after="60"/>
              <w:contextualSpacing/>
              <w:jc w:val="both"/>
              <w:rPr>
                <w:rFonts w:ascii="Times New Roman" w:hAnsi="Times New Roman"/>
                <w:color w:val="272727"/>
                <w:shd w:val="clear" w:color="auto" w:fill="FFFFFF"/>
              </w:rPr>
            </w:pPr>
            <w:r w:rsidRPr="00BB680A">
              <w:rPr>
                <w:rFonts w:ascii="Times New Roman" w:hAnsi="Times New Roman"/>
                <w:color w:val="272727"/>
                <w:shd w:val="clear" w:color="auto" w:fill="FFFFFF"/>
              </w:rPr>
              <w:t>To acquire skills to perform various statistical analyses using modern statistical techniques and software.</w:t>
            </w:r>
          </w:p>
        </w:tc>
      </w:tr>
      <w:tr w:rsidR="00906882" w:rsidRPr="00BB680A" w:rsidTr="0087094C">
        <w:trPr>
          <w:jc w:val="center"/>
        </w:trPr>
        <w:tc>
          <w:tcPr>
            <w:tcW w:w="1037" w:type="dxa"/>
            <w:shd w:val="clear" w:color="auto" w:fill="FFFFFF"/>
          </w:tcPr>
          <w:p w:rsidR="00906882" w:rsidRPr="00BB680A" w:rsidRDefault="00906882" w:rsidP="0087094C">
            <w:pPr>
              <w:pStyle w:val="BodyText2"/>
              <w:shd w:val="clear" w:color="auto" w:fill="FFFFFF"/>
              <w:spacing w:before="60" w:after="60" w:line="240" w:lineRule="auto"/>
              <w:contextualSpacing/>
              <w:jc w:val="center"/>
              <w:rPr>
                <w:rFonts w:ascii="Times New Roman" w:hAnsi="Times New Roman" w:cs="Times New Roman"/>
                <w:b/>
                <w:bCs/>
                <w:color w:val="000000"/>
              </w:rPr>
            </w:pPr>
            <w:r w:rsidRPr="00BB680A">
              <w:rPr>
                <w:rFonts w:ascii="Times New Roman" w:hAnsi="Times New Roman" w:cs="Times New Roman"/>
                <w:bCs/>
                <w:color w:val="000000"/>
              </w:rPr>
              <w:t>3</w:t>
            </w:r>
          </w:p>
        </w:tc>
        <w:tc>
          <w:tcPr>
            <w:tcW w:w="8037" w:type="dxa"/>
            <w:shd w:val="clear" w:color="auto" w:fill="FFFFFF"/>
          </w:tcPr>
          <w:p w:rsidR="00906882" w:rsidRPr="00BB680A" w:rsidRDefault="00906882" w:rsidP="0087094C">
            <w:pPr>
              <w:widowControl w:val="0"/>
              <w:autoSpaceDE w:val="0"/>
              <w:autoSpaceDN w:val="0"/>
              <w:spacing w:before="60" w:after="60"/>
              <w:contextualSpacing/>
              <w:jc w:val="both"/>
              <w:rPr>
                <w:rFonts w:ascii="Times New Roman" w:hAnsi="Times New Roman"/>
                <w:color w:val="272727"/>
                <w:shd w:val="clear" w:color="auto" w:fill="FFFFFF"/>
              </w:rPr>
            </w:pPr>
            <w:r w:rsidRPr="00BB680A">
              <w:rPr>
                <w:rFonts w:ascii="Times New Roman" w:hAnsi="Times New Roman"/>
                <w:color w:val="272727"/>
                <w:shd w:val="clear" w:color="auto" w:fill="FFFFFF"/>
              </w:rPr>
              <w:t xml:space="preserve">To Know the merits and limitation of practical problems in biological/ health management study </w:t>
            </w:r>
          </w:p>
        </w:tc>
      </w:tr>
      <w:tr w:rsidR="00906882" w:rsidRPr="00BB680A" w:rsidTr="0087094C">
        <w:trPr>
          <w:jc w:val="center"/>
        </w:trPr>
        <w:tc>
          <w:tcPr>
            <w:tcW w:w="1037" w:type="dxa"/>
            <w:shd w:val="clear" w:color="auto" w:fill="FFFFFF"/>
          </w:tcPr>
          <w:p w:rsidR="00906882" w:rsidRPr="00BB680A" w:rsidRDefault="00906882" w:rsidP="0087094C">
            <w:pPr>
              <w:pStyle w:val="BodyText2"/>
              <w:shd w:val="clear" w:color="auto" w:fill="FFFFFF"/>
              <w:spacing w:before="60" w:after="60" w:line="240" w:lineRule="auto"/>
              <w:contextualSpacing/>
              <w:jc w:val="center"/>
              <w:rPr>
                <w:rFonts w:ascii="Times New Roman" w:hAnsi="Times New Roman" w:cs="Times New Roman"/>
                <w:b/>
                <w:bCs/>
                <w:color w:val="000000"/>
              </w:rPr>
            </w:pPr>
            <w:r w:rsidRPr="00BB680A">
              <w:rPr>
                <w:rFonts w:ascii="Times New Roman" w:hAnsi="Times New Roman" w:cs="Times New Roman"/>
                <w:bCs/>
                <w:color w:val="000000"/>
              </w:rPr>
              <w:t>4</w:t>
            </w:r>
          </w:p>
        </w:tc>
        <w:tc>
          <w:tcPr>
            <w:tcW w:w="8037" w:type="dxa"/>
            <w:shd w:val="clear" w:color="auto" w:fill="FFFFFF"/>
          </w:tcPr>
          <w:p w:rsidR="00906882" w:rsidRPr="00BB680A" w:rsidRDefault="00906882" w:rsidP="0087094C">
            <w:pPr>
              <w:widowControl w:val="0"/>
              <w:autoSpaceDE w:val="0"/>
              <w:autoSpaceDN w:val="0"/>
              <w:spacing w:before="60" w:after="60"/>
              <w:contextualSpacing/>
              <w:rPr>
                <w:rFonts w:ascii="Times New Roman" w:hAnsi="Times New Roman"/>
                <w:color w:val="000000"/>
              </w:rPr>
            </w:pPr>
            <w:r w:rsidRPr="00BB680A">
              <w:rPr>
                <w:rFonts w:ascii="Times New Roman" w:hAnsi="Times New Roman"/>
                <w:color w:val="272727"/>
                <w:shd w:val="clear" w:color="auto" w:fill="FFFFFF"/>
              </w:rPr>
              <w:t>To propose and implement appropriate statistical design/ methods of analysis.</w:t>
            </w:r>
          </w:p>
        </w:tc>
      </w:tr>
    </w:tbl>
    <w:p w:rsidR="00906882" w:rsidRPr="00BB680A" w:rsidRDefault="00906882" w:rsidP="00906882">
      <w:pPr>
        <w:shd w:val="clear" w:color="auto" w:fill="FFFFFF"/>
        <w:spacing w:before="60" w:after="160"/>
        <w:ind w:right="-330"/>
        <w:jc w:val="both"/>
        <w:rPr>
          <w:rFonts w:ascii="Times New Roman" w:hAnsi="Times New Roman"/>
          <w:b/>
          <w:bCs/>
          <w:color w:val="000000"/>
        </w:rPr>
      </w:pPr>
    </w:p>
    <w:p w:rsidR="00906882" w:rsidRPr="00BB680A" w:rsidRDefault="00906882" w:rsidP="00906882">
      <w:pPr>
        <w:shd w:val="clear" w:color="auto" w:fill="FFFFFF"/>
        <w:spacing w:before="60" w:after="160"/>
        <w:ind w:left="360" w:right="-330" w:hanging="360"/>
        <w:jc w:val="both"/>
        <w:rPr>
          <w:rFonts w:ascii="Times New Roman" w:hAnsi="Times New Roman"/>
        </w:rPr>
      </w:pPr>
      <w:r w:rsidRPr="00BB680A">
        <w:rPr>
          <w:rFonts w:ascii="Times New Roman" w:hAnsi="Times New Roman"/>
          <w:b/>
          <w:bCs/>
          <w:color w:val="000000"/>
        </w:rPr>
        <w:t xml:space="preserve">UNIT - I: </w:t>
      </w:r>
      <w:r w:rsidRPr="00BB680A">
        <w:rPr>
          <w:rFonts w:ascii="Times New Roman" w:hAnsi="Times New Roman"/>
        </w:rPr>
        <w:t>Definition, scope and application of statistics; Primary and secondary data: Source and implications; Classification and tabulation of biological data: Types and applications. Variables: Definition and types. Frequency distribution: Construction of frequency, distribution table for grouped data; Graphic methods: Frequency polygon and ogive curve; Diagrammatic representation: Histogram, bar diagram, pictogram and pie chart.</w:t>
      </w:r>
    </w:p>
    <w:p w:rsidR="00906882" w:rsidRPr="00BB680A" w:rsidRDefault="00906882" w:rsidP="00906882">
      <w:pPr>
        <w:ind w:left="360" w:hanging="360"/>
        <w:jc w:val="both"/>
        <w:rPr>
          <w:rFonts w:ascii="Times New Roman" w:hAnsi="Times New Roman"/>
          <w:color w:val="1F1F1F"/>
        </w:rPr>
      </w:pPr>
      <w:r w:rsidRPr="00BB680A">
        <w:rPr>
          <w:rFonts w:ascii="Times New Roman" w:hAnsi="Times New Roman"/>
          <w:b/>
          <w:bCs/>
          <w:color w:val="000000"/>
        </w:rPr>
        <w:t xml:space="preserve">UNIT - II: </w:t>
      </w:r>
      <w:r w:rsidRPr="00BB680A">
        <w:rPr>
          <w:rFonts w:ascii="Times New Roman" w:hAnsi="Times New Roman"/>
        </w:rPr>
        <w:t>Measures of central tendency: Mean, median and mode for continuous and discontinuous variables. Measures of dispersion: Range, variation, standard deviation, standard error and coefficient of variation.</w:t>
      </w:r>
    </w:p>
    <w:p w:rsidR="00906882" w:rsidRPr="00BB680A" w:rsidRDefault="00906882" w:rsidP="00906882">
      <w:pPr>
        <w:shd w:val="clear" w:color="auto" w:fill="FFFFFF"/>
        <w:spacing w:before="60" w:after="160"/>
        <w:ind w:left="360" w:right="-330" w:hanging="360"/>
        <w:jc w:val="both"/>
        <w:rPr>
          <w:rFonts w:ascii="Times New Roman" w:hAnsi="Times New Roman"/>
        </w:rPr>
      </w:pPr>
      <w:r w:rsidRPr="00BB680A">
        <w:rPr>
          <w:rFonts w:ascii="Times New Roman" w:hAnsi="Times New Roman"/>
          <w:b/>
          <w:bCs/>
          <w:color w:val="000000"/>
        </w:rPr>
        <w:t xml:space="preserve">UNIT - III: </w:t>
      </w:r>
      <w:r w:rsidRPr="00BB680A">
        <w:rPr>
          <w:rFonts w:ascii="Times New Roman" w:hAnsi="Times New Roman"/>
        </w:rPr>
        <w:t>Probability: Theories and rules; Probability - Addition and multiplication theorem; Probability distribution: Properties and application of Normal, Binomial and Poisson distributions.</w:t>
      </w:r>
    </w:p>
    <w:p w:rsidR="00906882" w:rsidRPr="00BB680A" w:rsidRDefault="00906882" w:rsidP="00906882">
      <w:pPr>
        <w:shd w:val="clear" w:color="auto" w:fill="FFFFFF"/>
        <w:spacing w:before="60" w:after="160"/>
        <w:ind w:left="360" w:right="-330" w:hanging="360"/>
        <w:jc w:val="both"/>
        <w:rPr>
          <w:rFonts w:ascii="Times New Roman" w:hAnsi="Times New Roman"/>
          <w:lang w:eastAsia="en-US"/>
        </w:rPr>
      </w:pPr>
      <w:r w:rsidRPr="00BB680A">
        <w:rPr>
          <w:rFonts w:ascii="Times New Roman" w:hAnsi="Times New Roman"/>
          <w:b/>
          <w:bCs/>
          <w:color w:val="000000"/>
        </w:rPr>
        <w:t xml:space="preserve">UNIT – IV: </w:t>
      </w:r>
      <w:r w:rsidRPr="00BB680A">
        <w:rPr>
          <w:rFonts w:ascii="Times New Roman" w:hAnsi="Times New Roman"/>
          <w:lang w:eastAsia="en-US"/>
        </w:rPr>
        <w:t>Hypothesis testing: Students ‘</w:t>
      </w:r>
      <w:r w:rsidRPr="00BB680A">
        <w:rPr>
          <w:rFonts w:ascii="Times New Roman" w:hAnsi="Times New Roman"/>
          <w:i/>
          <w:lang w:eastAsia="en-US"/>
        </w:rPr>
        <w:t>t</w:t>
      </w:r>
      <w:r w:rsidRPr="00BB680A">
        <w:rPr>
          <w:rFonts w:ascii="Times New Roman" w:hAnsi="Times New Roman"/>
          <w:lang w:eastAsia="en-US"/>
        </w:rPr>
        <w:t xml:space="preserve">’ test - paired sample and mean </w:t>
      </w:r>
      <w:proofErr w:type="spellStart"/>
      <w:r w:rsidRPr="00BB680A">
        <w:rPr>
          <w:rFonts w:ascii="Times New Roman" w:hAnsi="Times New Roman"/>
          <w:lang w:eastAsia="en-US"/>
        </w:rPr>
        <w:t>difference‘</w:t>
      </w:r>
      <w:r w:rsidRPr="00BB680A">
        <w:rPr>
          <w:rFonts w:ascii="Times New Roman" w:hAnsi="Times New Roman"/>
          <w:i/>
          <w:lang w:eastAsia="en-US"/>
        </w:rPr>
        <w:t>t</w:t>
      </w:r>
      <w:proofErr w:type="spellEnd"/>
      <w:r w:rsidRPr="00BB680A">
        <w:rPr>
          <w:rFonts w:ascii="Times New Roman" w:hAnsi="Times New Roman"/>
          <w:lang w:eastAsia="en-US"/>
        </w:rPr>
        <w:t xml:space="preserve">’ tests. Correlation:  Types - Karl Pearson’s Co-efficient, Rank correlation, Significance test for correlation coefficients. </w:t>
      </w:r>
    </w:p>
    <w:p w:rsidR="00906882" w:rsidRPr="00BB680A" w:rsidRDefault="00906882" w:rsidP="00906882">
      <w:pPr>
        <w:shd w:val="clear" w:color="auto" w:fill="FFFFFF"/>
        <w:spacing w:before="60" w:after="160"/>
        <w:ind w:left="360" w:right="-330" w:hanging="360"/>
        <w:jc w:val="both"/>
        <w:rPr>
          <w:rFonts w:ascii="Times New Roman" w:hAnsi="Times New Roman"/>
          <w:lang w:eastAsia="en-US"/>
        </w:rPr>
      </w:pPr>
      <w:r w:rsidRPr="00BB680A">
        <w:rPr>
          <w:rFonts w:ascii="Times New Roman" w:hAnsi="Times New Roman"/>
          <w:b/>
          <w:bCs/>
          <w:color w:val="000000"/>
        </w:rPr>
        <w:t xml:space="preserve">UNIT - V: </w:t>
      </w:r>
      <w:r w:rsidRPr="00BB680A">
        <w:rPr>
          <w:rFonts w:ascii="Times New Roman" w:hAnsi="Times New Roman"/>
          <w:lang w:eastAsia="en-US"/>
        </w:rPr>
        <w:t>Regression analysis: Computation of biological data, calculation of regression co-efficient, graphical representation and prediction. Analysis of variance: one way and two way classification.</w:t>
      </w:r>
    </w:p>
    <w:p w:rsidR="00906882" w:rsidRPr="00BB680A" w:rsidRDefault="00906882" w:rsidP="00906882">
      <w:pPr>
        <w:shd w:val="clear" w:color="auto" w:fill="FFFFFF"/>
        <w:spacing w:before="60" w:after="160"/>
        <w:jc w:val="both"/>
        <w:rPr>
          <w:rFonts w:ascii="Times New Roman" w:hAnsi="Times New Roman"/>
          <w:b/>
          <w:color w:val="000000"/>
        </w:rPr>
      </w:pPr>
      <w:r w:rsidRPr="00BB680A">
        <w:rPr>
          <w:rFonts w:ascii="Times New Roman" w:hAnsi="Times New Roman"/>
          <w:b/>
          <w:color w:val="000000"/>
        </w:rPr>
        <w:t>Expected Course Outcome (CO)</w:t>
      </w:r>
    </w:p>
    <w:p w:rsidR="00906882" w:rsidRPr="00BB680A" w:rsidRDefault="00906882" w:rsidP="00906882">
      <w:pPr>
        <w:shd w:val="clear" w:color="auto" w:fill="FFFFFF"/>
        <w:spacing w:before="60" w:after="160"/>
        <w:ind w:firstLine="720"/>
        <w:jc w:val="both"/>
        <w:rPr>
          <w:rFonts w:ascii="Times New Roman" w:hAnsi="Times New Roman"/>
          <w:color w:val="000000"/>
        </w:rPr>
      </w:pPr>
      <w:r w:rsidRPr="00BB680A">
        <w:rPr>
          <w:rFonts w:ascii="Times New Roman" w:hAnsi="Times New Roman"/>
        </w:rPr>
        <w:t>On the successful completion of the course, student will be able to</w:t>
      </w:r>
      <w:r w:rsidRPr="00BB680A">
        <w:rPr>
          <w:rFonts w:ascii="Times New Roman" w:hAnsi="Times New Roman"/>
          <w:b/>
        </w:rPr>
        <w:t>:</w:t>
      </w:r>
    </w:p>
    <w:tbl>
      <w:tblPr>
        <w:tblW w:w="8884"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847"/>
        <w:gridCol w:w="8037"/>
      </w:tblGrid>
      <w:tr w:rsidR="00906882" w:rsidRPr="00BB680A" w:rsidTr="0087094C">
        <w:trPr>
          <w:jc w:val="center"/>
        </w:trPr>
        <w:tc>
          <w:tcPr>
            <w:tcW w:w="847" w:type="dxa"/>
            <w:shd w:val="clear" w:color="auto" w:fill="FFFFFF"/>
          </w:tcPr>
          <w:p w:rsidR="00906882" w:rsidRPr="00BB680A" w:rsidRDefault="00906882" w:rsidP="0087094C">
            <w:pPr>
              <w:pStyle w:val="BodyText2"/>
              <w:shd w:val="clear" w:color="auto" w:fill="FFFFFF"/>
              <w:tabs>
                <w:tab w:val="left" w:pos="206"/>
                <w:tab w:val="center" w:pos="525"/>
              </w:tabs>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1</w:t>
            </w:r>
          </w:p>
        </w:tc>
        <w:tc>
          <w:tcPr>
            <w:tcW w:w="8037" w:type="dxa"/>
            <w:shd w:val="clear" w:color="auto" w:fill="FFFFFF"/>
          </w:tcPr>
          <w:p w:rsidR="00906882" w:rsidRPr="00BB680A" w:rsidRDefault="00906882" w:rsidP="0087094C">
            <w:pPr>
              <w:widowControl w:val="0"/>
              <w:autoSpaceDE w:val="0"/>
              <w:autoSpaceDN w:val="0"/>
              <w:spacing w:before="60" w:after="60"/>
              <w:jc w:val="both"/>
              <w:rPr>
                <w:rFonts w:ascii="Times New Roman" w:hAnsi="Times New Roman"/>
                <w:b/>
                <w:bCs/>
                <w:color w:val="272727"/>
                <w:shd w:val="clear" w:color="auto" w:fill="FFFFFF"/>
              </w:rPr>
            </w:pPr>
            <w:r w:rsidRPr="00BB680A">
              <w:rPr>
                <w:rFonts w:ascii="Times New Roman" w:hAnsi="Times New Roman"/>
              </w:rPr>
              <w:t xml:space="preserve">Clear </w:t>
            </w:r>
            <w:r w:rsidRPr="00BB680A">
              <w:rPr>
                <w:rFonts w:ascii="Times New Roman" w:hAnsi="Times New Roman"/>
                <w:color w:val="272727"/>
                <w:shd w:val="clear" w:color="auto" w:fill="FFFFFF"/>
              </w:rPr>
              <w:t>understanding of design and application of biostatistics relevant to experimental and population studies.</w:t>
            </w:r>
          </w:p>
        </w:tc>
      </w:tr>
      <w:tr w:rsidR="00906882" w:rsidRPr="00BB680A" w:rsidTr="0087094C">
        <w:trPr>
          <w:jc w:val="center"/>
        </w:trPr>
        <w:tc>
          <w:tcPr>
            <w:tcW w:w="847" w:type="dxa"/>
            <w:shd w:val="clear" w:color="auto" w:fill="FFFFFF"/>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2</w:t>
            </w:r>
          </w:p>
        </w:tc>
        <w:tc>
          <w:tcPr>
            <w:tcW w:w="8037" w:type="dxa"/>
            <w:shd w:val="clear" w:color="auto" w:fill="FFFFFF"/>
          </w:tcPr>
          <w:p w:rsidR="00906882" w:rsidRPr="00BB680A" w:rsidRDefault="00906882" w:rsidP="0087094C">
            <w:pPr>
              <w:widowControl w:val="0"/>
              <w:autoSpaceDE w:val="0"/>
              <w:autoSpaceDN w:val="0"/>
              <w:spacing w:before="60" w:after="60"/>
              <w:jc w:val="both"/>
              <w:rPr>
                <w:rFonts w:ascii="Times New Roman" w:hAnsi="Times New Roman"/>
                <w:color w:val="272727"/>
                <w:shd w:val="clear" w:color="auto" w:fill="FFFFFF"/>
              </w:rPr>
            </w:pPr>
            <w:r w:rsidRPr="00BB680A">
              <w:rPr>
                <w:rFonts w:ascii="Times New Roman" w:hAnsi="Times New Roman"/>
                <w:color w:val="272727"/>
                <w:shd w:val="clear" w:color="auto" w:fill="FFFFFF"/>
              </w:rPr>
              <w:t>Acquired skills to perform various statistical analyses using modern statistical techniques and software.</w:t>
            </w:r>
          </w:p>
        </w:tc>
      </w:tr>
      <w:tr w:rsidR="00906882" w:rsidRPr="00BB680A" w:rsidTr="0087094C">
        <w:trPr>
          <w:jc w:val="center"/>
        </w:trPr>
        <w:tc>
          <w:tcPr>
            <w:tcW w:w="847" w:type="dxa"/>
            <w:shd w:val="clear" w:color="auto" w:fill="FFFFFF"/>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3</w:t>
            </w:r>
          </w:p>
        </w:tc>
        <w:tc>
          <w:tcPr>
            <w:tcW w:w="8037" w:type="dxa"/>
            <w:shd w:val="clear" w:color="auto" w:fill="FFFFFF"/>
          </w:tcPr>
          <w:p w:rsidR="00906882" w:rsidRPr="00BB680A" w:rsidRDefault="00906882" w:rsidP="0087094C">
            <w:pPr>
              <w:widowControl w:val="0"/>
              <w:autoSpaceDE w:val="0"/>
              <w:autoSpaceDN w:val="0"/>
              <w:spacing w:before="60" w:after="60"/>
              <w:jc w:val="both"/>
              <w:rPr>
                <w:rFonts w:ascii="Times New Roman" w:hAnsi="Times New Roman"/>
                <w:color w:val="272727"/>
                <w:shd w:val="clear" w:color="auto" w:fill="FFFFFF"/>
              </w:rPr>
            </w:pPr>
            <w:r w:rsidRPr="00BB680A">
              <w:rPr>
                <w:rFonts w:ascii="Times New Roman" w:hAnsi="Times New Roman"/>
                <w:color w:val="272727"/>
                <w:shd w:val="clear" w:color="auto" w:fill="FFFFFF"/>
              </w:rPr>
              <w:t xml:space="preserve">Knowledge on the merits and limitation of practical problems in biological/ health management study as well as to propose and implement appropriate statistical design/ </w:t>
            </w:r>
            <w:r w:rsidRPr="00BB680A">
              <w:rPr>
                <w:rFonts w:ascii="Times New Roman" w:hAnsi="Times New Roman"/>
                <w:color w:val="272727"/>
                <w:shd w:val="clear" w:color="auto" w:fill="FFFFFF"/>
              </w:rPr>
              <w:lastRenderedPageBreak/>
              <w:t>methods of analysis.</w:t>
            </w:r>
          </w:p>
        </w:tc>
      </w:tr>
    </w:tbl>
    <w:p w:rsidR="00906882" w:rsidRPr="00BB680A" w:rsidRDefault="00906882" w:rsidP="00906882">
      <w:pPr>
        <w:shd w:val="clear" w:color="auto" w:fill="FFFFFF"/>
        <w:spacing w:before="60" w:after="160"/>
        <w:ind w:right="-330"/>
        <w:jc w:val="both"/>
        <w:rPr>
          <w:rFonts w:ascii="Times New Roman" w:hAnsi="Times New Roman"/>
        </w:rPr>
      </w:pPr>
    </w:p>
    <w:p w:rsidR="00906882" w:rsidRPr="00BB680A" w:rsidRDefault="00906882" w:rsidP="00906882">
      <w:pPr>
        <w:shd w:val="clear" w:color="auto" w:fill="FFFFFF"/>
        <w:spacing w:before="60" w:after="160"/>
        <w:ind w:right="-330"/>
        <w:jc w:val="both"/>
        <w:rPr>
          <w:rFonts w:ascii="Times New Roman" w:hAnsi="Times New Roman"/>
        </w:rPr>
      </w:pPr>
      <w:r w:rsidRPr="00BB680A">
        <w:rPr>
          <w:rFonts w:ascii="Times New Roman" w:hAnsi="Times New Roman"/>
          <w:b/>
        </w:rPr>
        <w:t>Text Books</w:t>
      </w:r>
    </w:p>
    <w:p w:rsidR="00906882" w:rsidRPr="00BB680A" w:rsidRDefault="00906882" w:rsidP="00906882">
      <w:pPr>
        <w:pStyle w:val="ListParagraph"/>
        <w:widowControl/>
        <w:numPr>
          <w:ilvl w:val="0"/>
          <w:numId w:val="17"/>
        </w:numPr>
        <w:autoSpaceDE/>
        <w:autoSpaceDN/>
        <w:spacing w:after="200" w:line="276" w:lineRule="auto"/>
        <w:contextualSpacing/>
        <w:jc w:val="both"/>
        <w:rPr>
          <w:rFonts w:ascii="Times New Roman" w:hAnsi="Times New Roman"/>
          <w:sz w:val="22"/>
          <w:szCs w:val="22"/>
        </w:rPr>
      </w:pPr>
      <w:r w:rsidRPr="00BB680A">
        <w:rPr>
          <w:rFonts w:ascii="Times New Roman" w:hAnsi="Times New Roman"/>
          <w:sz w:val="22"/>
          <w:szCs w:val="22"/>
        </w:rPr>
        <w:t xml:space="preserve">Arora, P. N. and P. K. </w:t>
      </w:r>
      <w:proofErr w:type="spellStart"/>
      <w:r w:rsidRPr="00BB680A">
        <w:rPr>
          <w:rFonts w:ascii="Times New Roman" w:hAnsi="Times New Roman"/>
          <w:sz w:val="22"/>
          <w:szCs w:val="22"/>
        </w:rPr>
        <w:t>Malhan</w:t>
      </w:r>
      <w:proofErr w:type="spellEnd"/>
      <w:r w:rsidRPr="00BB680A">
        <w:rPr>
          <w:rFonts w:ascii="Times New Roman" w:hAnsi="Times New Roman"/>
          <w:sz w:val="22"/>
          <w:szCs w:val="22"/>
        </w:rPr>
        <w:t>. 1996. Biostatistics, Himalaya Publishing House, Mumbai, pp-447.</w:t>
      </w:r>
    </w:p>
    <w:p w:rsidR="00906882" w:rsidRPr="00BB680A" w:rsidRDefault="00906882" w:rsidP="00906882">
      <w:pPr>
        <w:pStyle w:val="ListParagraph"/>
        <w:widowControl/>
        <w:numPr>
          <w:ilvl w:val="0"/>
          <w:numId w:val="17"/>
        </w:numPr>
        <w:autoSpaceDE/>
        <w:autoSpaceDN/>
        <w:spacing w:after="200" w:line="276" w:lineRule="auto"/>
        <w:contextualSpacing/>
        <w:jc w:val="both"/>
        <w:rPr>
          <w:rFonts w:ascii="Times New Roman" w:hAnsi="Times New Roman"/>
          <w:sz w:val="22"/>
          <w:szCs w:val="22"/>
        </w:rPr>
      </w:pPr>
      <w:proofErr w:type="spellStart"/>
      <w:r w:rsidRPr="00BB680A">
        <w:rPr>
          <w:rFonts w:ascii="Times New Roman" w:hAnsi="Times New Roman"/>
          <w:sz w:val="22"/>
          <w:szCs w:val="22"/>
        </w:rPr>
        <w:t>Gurumani</w:t>
      </w:r>
      <w:proofErr w:type="spellEnd"/>
      <w:r w:rsidRPr="00BB680A">
        <w:rPr>
          <w:rFonts w:ascii="Times New Roman" w:hAnsi="Times New Roman"/>
          <w:sz w:val="22"/>
          <w:szCs w:val="22"/>
        </w:rPr>
        <w:t>, N. 2005. Introduction to Biostatistics, M.J.P. Publishers, Delhi, pp-407.</w:t>
      </w:r>
    </w:p>
    <w:p w:rsidR="00906882" w:rsidRPr="00BB680A" w:rsidRDefault="00906882" w:rsidP="00906882">
      <w:pPr>
        <w:pStyle w:val="ListParagraph"/>
        <w:widowControl/>
        <w:numPr>
          <w:ilvl w:val="0"/>
          <w:numId w:val="17"/>
        </w:numPr>
        <w:autoSpaceDE/>
        <w:autoSpaceDN/>
        <w:spacing w:after="200" w:line="276" w:lineRule="auto"/>
        <w:contextualSpacing/>
        <w:jc w:val="both"/>
        <w:rPr>
          <w:rFonts w:ascii="Times New Roman" w:hAnsi="Times New Roman"/>
          <w:sz w:val="22"/>
          <w:szCs w:val="22"/>
        </w:rPr>
      </w:pPr>
      <w:r w:rsidRPr="00BB680A">
        <w:rPr>
          <w:rFonts w:ascii="Times New Roman" w:hAnsi="Times New Roman"/>
          <w:sz w:val="22"/>
          <w:szCs w:val="22"/>
        </w:rPr>
        <w:t>Das, D. and A. Das. 2004. Academic Statistics in Biology and Psychology, Academic Publisher, Kolkata, pp-363.</w:t>
      </w:r>
    </w:p>
    <w:p w:rsidR="00906882" w:rsidRPr="00BB680A" w:rsidRDefault="00906882" w:rsidP="00906882">
      <w:pPr>
        <w:pStyle w:val="ListParagraph"/>
        <w:numPr>
          <w:ilvl w:val="0"/>
          <w:numId w:val="17"/>
        </w:numPr>
        <w:shd w:val="clear" w:color="auto" w:fill="FFFFFF"/>
        <w:spacing w:before="60" w:after="160"/>
        <w:ind w:right="-330"/>
        <w:jc w:val="both"/>
        <w:rPr>
          <w:rFonts w:ascii="Times New Roman" w:hAnsi="Times New Roman"/>
          <w:sz w:val="22"/>
          <w:szCs w:val="22"/>
        </w:rPr>
      </w:pPr>
      <w:proofErr w:type="spellStart"/>
      <w:r w:rsidRPr="00BB680A">
        <w:rPr>
          <w:rFonts w:ascii="Times New Roman" w:hAnsi="Times New Roman"/>
          <w:sz w:val="22"/>
          <w:szCs w:val="22"/>
        </w:rPr>
        <w:t>Palanichamy</w:t>
      </w:r>
      <w:proofErr w:type="spellEnd"/>
      <w:r w:rsidRPr="00BB680A">
        <w:rPr>
          <w:rFonts w:ascii="Times New Roman" w:hAnsi="Times New Roman"/>
          <w:sz w:val="22"/>
          <w:szCs w:val="22"/>
        </w:rPr>
        <w:t>, S. and Manoharan, M. 1990. Statistical Methods for Biologists, Palani Paramount Publications, Tamil Nadu, pp-264.</w:t>
      </w:r>
    </w:p>
    <w:p w:rsidR="00906882" w:rsidRPr="00BB680A" w:rsidRDefault="00906882" w:rsidP="00906882">
      <w:pPr>
        <w:shd w:val="clear" w:color="auto" w:fill="FFFFFF"/>
        <w:spacing w:before="60" w:after="160"/>
        <w:ind w:right="-330"/>
        <w:jc w:val="both"/>
        <w:rPr>
          <w:rFonts w:ascii="Times New Roman" w:hAnsi="Times New Roman"/>
          <w:b/>
        </w:rPr>
      </w:pPr>
      <w:r w:rsidRPr="00BB680A">
        <w:rPr>
          <w:rFonts w:ascii="Times New Roman" w:hAnsi="Times New Roman"/>
          <w:b/>
        </w:rPr>
        <w:t>Reference Books</w:t>
      </w:r>
    </w:p>
    <w:p w:rsidR="00906882" w:rsidRPr="00BB680A" w:rsidRDefault="00906882" w:rsidP="00906882">
      <w:pPr>
        <w:pStyle w:val="ListParagraph"/>
        <w:widowControl/>
        <w:numPr>
          <w:ilvl w:val="0"/>
          <w:numId w:val="18"/>
        </w:numPr>
        <w:autoSpaceDE/>
        <w:autoSpaceDN/>
        <w:spacing w:after="200" w:line="276" w:lineRule="auto"/>
        <w:contextualSpacing/>
        <w:jc w:val="both"/>
        <w:rPr>
          <w:rFonts w:ascii="Times New Roman" w:hAnsi="Times New Roman"/>
          <w:sz w:val="22"/>
          <w:szCs w:val="22"/>
        </w:rPr>
      </w:pPr>
      <w:r w:rsidRPr="00BB680A">
        <w:rPr>
          <w:rFonts w:ascii="Times New Roman" w:hAnsi="Times New Roman"/>
          <w:sz w:val="22"/>
          <w:szCs w:val="22"/>
        </w:rPr>
        <w:t>Bailey, N. T. J. 1959. Statistical in Biology, English Universities Press, London, pp-48.</w:t>
      </w:r>
    </w:p>
    <w:p w:rsidR="00906882" w:rsidRPr="00BB680A" w:rsidRDefault="00906882" w:rsidP="00906882">
      <w:pPr>
        <w:pStyle w:val="ListParagraph"/>
        <w:widowControl/>
        <w:numPr>
          <w:ilvl w:val="0"/>
          <w:numId w:val="18"/>
        </w:numPr>
        <w:autoSpaceDE/>
        <w:autoSpaceDN/>
        <w:spacing w:after="200" w:line="276" w:lineRule="auto"/>
        <w:contextualSpacing/>
        <w:jc w:val="both"/>
        <w:rPr>
          <w:rFonts w:ascii="Times New Roman" w:hAnsi="Times New Roman"/>
          <w:sz w:val="22"/>
          <w:szCs w:val="22"/>
        </w:rPr>
      </w:pPr>
      <w:proofErr w:type="spellStart"/>
      <w:r w:rsidRPr="00BB680A">
        <w:rPr>
          <w:rFonts w:ascii="Times New Roman" w:hAnsi="Times New Roman"/>
          <w:sz w:val="22"/>
          <w:szCs w:val="22"/>
        </w:rPr>
        <w:t>Sokal</w:t>
      </w:r>
      <w:proofErr w:type="spellEnd"/>
      <w:r w:rsidRPr="00BB680A">
        <w:rPr>
          <w:rFonts w:ascii="Times New Roman" w:hAnsi="Times New Roman"/>
          <w:sz w:val="22"/>
          <w:szCs w:val="22"/>
        </w:rPr>
        <w:t xml:space="preserve">, R. R. and F. J. </w:t>
      </w:r>
      <w:proofErr w:type="spellStart"/>
      <w:r w:rsidRPr="00BB680A">
        <w:rPr>
          <w:rFonts w:ascii="Times New Roman" w:hAnsi="Times New Roman"/>
          <w:sz w:val="22"/>
          <w:szCs w:val="22"/>
        </w:rPr>
        <w:t>Rohlf</w:t>
      </w:r>
      <w:proofErr w:type="spellEnd"/>
      <w:r w:rsidRPr="00BB680A">
        <w:rPr>
          <w:rFonts w:ascii="Times New Roman" w:hAnsi="Times New Roman"/>
          <w:sz w:val="22"/>
          <w:szCs w:val="22"/>
        </w:rPr>
        <w:t>, 1973. Introduction to Biostatistics, W.H. Freeman, London, pp-467.</w:t>
      </w:r>
    </w:p>
    <w:p w:rsidR="00906882" w:rsidRPr="00BB680A" w:rsidRDefault="00906882" w:rsidP="00906882">
      <w:pPr>
        <w:pStyle w:val="ListParagraph"/>
        <w:widowControl/>
        <w:numPr>
          <w:ilvl w:val="0"/>
          <w:numId w:val="18"/>
        </w:numPr>
        <w:autoSpaceDE/>
        <w:autoSpaceDN/>
        <w:spacing w:after="200" w:line="276" w:lineRule="auto"/>
        <w:contextualSpacing/>
        <w:jc w:val="both"/>
        <w:rPr>
          <w:rFonts w:ascii="Times New Roman" w:hAnsi="Times New Roman"/>
          <w:sz w:val="22"/>
          <w:szCs w:val="22"/>
        </w:rPr>
      </w:pPr>
      <w:proofErr w:type="spellStart"/>
      <w:r w:rsidRPr="00BB680A">
        <w:rPr>
          <w:rFonts w:ascii="Times New Roman" w:hAnsi="Times New Roman"/>
          <w:sz w:val="22"/>
          <w:szCs w:val="22"/>
        </w:rPr>
        <w:t>Sokal</w:t>
      </w:r>
      <w:proofErr w:type="spellEnd"/>
      <w:r w:rsidRPr="00BB680A">
        <w:rPr>
          <w:rFonts w:ascii="Times New Roman" w:hAnsi="Times New Roman"/>
          <w:sz w:val="22"/>
          <w:szCs w:val="22"/>
        </w:rPr>
        <w:t xml:space="preserve">, R.R. and F.J. </w:t>
      </w:r>
      <w:proofErr w:type="spellStart"/>
      <w:r w:rsidRPr="00BB680A">
        <w:rPr>
          <w:rFonts w:ascii="Times New Roman" w:hAnsi="Times New Roman"/>
          <w:sz w:val="22"/>
          <w:szCs w:val="22"/>
        </w:rPr>
        <w:t>Rohlf</w:t>
      </w:r>
      <w:proofErr w:type="spellEnd"/>
      <w:r w:rsidRPr="00BB680A">
        <w:rPr>
          <w:rFonts w:ascii="Times New Roman" w:hAnsi="Times New Roman"/>
          <w:sz w:val="22"/>
          <w:szCs w:val="22"/>
        </w:rPr>
        <w:t>. 1981. Biometry: The principles and practice of statistics in biological research, San Francisco:  W.H. Freeman, London, pp-859.</w:t>
      </w:r>
    </w:p>
    <w:p w:rsidR="00906882" w:rsidRPr="00BB680A" w:rsidRDefault="00906882" w:rsidP="00906882">
      <w:pPr>
        <w:pStyle w:val="ListParagraph"/>
        <w:widowControl/>
        <w:numPr>
          <w:ilvl w:val="0"/>
          <w:numId w:val="18"/>
        </w:numPr>
        <w:autoSpaceDE/>
        <w:autoSpaceDN/>
        <w:spacing w:after="200" w:line="276" w:lineRule="auto"/>
        <w:contextualSpacing/>
        <w:jc w:val="both"/>
        <w:rPr>
          <w:rFonts w:ascii="Times New Roman" w:hAnsi="Times New Roman"/>
          <w:sz w:val="22"/>
          <w:szCs w:val="22"/>
        </w:rPr>
      </w:pPr>
      <w:proofErr w:type="spellStart"/>
      <w:r w:rsidRPr="00BB680A">
        <w:rPr>
          <w:rFonts w:ascii="Times New Roman" w:hAnsi="Times New Roman"/>
          <w:sz w:val="22"/>
          <w:szCs w:val="22"/>
        </w:rPr>
        <w:t>Zar</w:t>
      </w:r>
      <w:proofErr w:type="spellEnd"/>
      <w:r w:rsidRPr="00BB680A">
        <w:rPr>
          <w:rFonts w:ascii="Times New Roman" w:hAnsi="Times New Roman"/>
          <w:sz w:val="22"/>
          <w:szCs w:val="22"/>
        </w:rPr>
        <w:t xml:space="preserve">, J.H. 1998. Biostatistical Analysis, Pearson Education (Singapore) </w:t>
      </w:r>
      <w:proofErr w:type="spellStart"/>
      <w:r w:rsidRPr="00BB680A">
        <w:rPr>
          <w:rFonts w:ascii="Times New Roman" w:hAnsi="Times New Roman"/>
          <w:sz w:val="22"/>
          <w:szCs w:val="22"/>
        </w:rPr>
        <w:t>Pvt.</w:t>
      </w:r>
      <w:proofErr w:type="spellEnd"/>
      <w:r w:rsidRPr="00BB680A">
        <w:rPr>
          <w:rFonts w:ascii="Times New Roman" w:hAnsi="Times New Roman"/>
          <w:sz w:val="22"/>
          <w:szCs w:val="22"/>
        </w:rPr>
        <w:t xml:space="preserve"> Ltd., Delhi, India, pp-660.</w:t>
      </w:r>
    </w:p>
    <w:p w:rsidR="00906882" w:rsidRPr="00BB680A" w:rsidRDefault="00906882" w:rsidP="00906882">
      <w:pPr>
        <w:pStyle w:val="ListParagraph"/>
        <w:widowControl/>
        <w:numPr>
          <w:ilvl w:val="0"/>
          <w:numId w:val="18"/>
        </w:numPr>
        <w:autoSpaceDE/>
        <w:autoSpaceDN/>
        <w:spacing w:after="200" w:line="276" w:lineRule="auto"/>
        <w:contextualSpacing/>
        <w:jc w:val="both"/>
        <w:rPr>
          <w:rFonts w:ascii="Times New Roman" w:hAnsi="Times New Roman"/>
          <w:sz w:val="22"/>
          <w:szCs w:val="22"/>
        </w:rPr>
      </w:pPr>
      <w:r w:rsidRPr="00BB680A">
        <w:rPr>
          <w:rFonts w:ascii="Times New Roman" w:hAnsi="Times New Roman"/>
          <w:sz w:val="22"/>
          <w:szCs w:val="22"/>
        </w:rPr>
        <w:t>Bailey, N. T. J. 1994. Statistical Methods in Biology (Third Edition), Cambridge University Press, Cambridge, pp-255.</w:t>
      </w:r>
    </w:p>
    <w:p w:rsidR="00906882" w:rsidRPr="00BB680A" w:rsidRDefault="00906882" w:rsidP="00906882">
      <w:pPr>
        <w:pStyle w:val="ListParagraph"/>
        <w:widowControl/>
        <w:numPr>
          <w:ilvl w:val="0"/>
          <w:numId w:val="18"/>
        </w:numPr>
        <w:autoSpaceDE/>
        <w:autoSpaceDN/>
        <w:spacing w:after="200" w:line="276" w:lineRule="auto"/>
        <w:contextualSpacing/>
        <w:jc w:val="both"/>
        <w:rPr>
          <w:rFonts w:ascii="Times New Roman" w:hAnsi="Times New Roman"/>
          <w:sz w:val="22"/>
          <w:szCs w:val="22"/>
        </w:rPr>
      </w:pPr>
      <w:r w:rsidRPr="00BB680A">
        <w:rPr>
          <w:rFonts w:ascii="Times New Roman" w:hAnsi="Times New Roman"/>
          <w:sz w:val="22"/>
          <w:szCs w:val="22"/>
        </w:rPr>
        <w:t>Wayne W. Daniel. Biostatistics: A Foundation for Analysis in the Health Sciences, John Wiley &amp; Sons Inc, USA, pp-443.</w:t>
      </w:r>
    </w:p>
    <w:p w:rsidR="00906882" w:rsidRPr="00BB680A" w:rsidRDefault="00906882" w:rsidP="00906882">
      <w:pPr>
        <w:pStyle w:val="ListParagraph"/>
        <w:widowControl/>
        <w:numPr>
          <w:ilvl w:val="0"/>
          <w:numId w:val="18"/>
        </w:numPr>
        <w:autoSpaceDE/>
        <w:autoSpaceDN/>
        <w:spacing w:after="200" w:line="276" w:lineRule="auto"/>
        <w:contextualSpacing/>
        <w:jc w:val="both"/>
        <w:rPr>
          <w:rFonts w:ascii="Times New Roman" w:hAnsi="Times New Roman"/>
          <w:sz w:val="22"/>
          <w:szCs w:val="22"/>
        </w:rPr>
      </w:pPr>
      <w:proofErr w:type="spellStart"/>
      <w:r w:rsidRPr="00BB680A">
        <w:rPr>
          <w:rFonts w:ascii="Times New Roman" w:hAnsi="Times New Roman"/>
          <w:sz w:val="22"/>
          <w:szCs w:val="22"/>
        </w:rPr>
        <w:t>Snedecor</w:t>
      </w:r>
      <w:proofErr w:type="spellEnd"/>
      <w:r w:rsidRPr="00BB680A">
        <w:rPr>
          <w:rFonts w:ascii="Times New Roman" w:hAnsi="Times New Roman"/>
          <w:sz w:val="22"/>
          <w:szCs w:val="22"/>
        </w:rPr>
        <w:t>, G. W. and W. G. Cochran. 1967. Statistical Methods (Sixth Edition), Oxford &amp; IBH Publishing Co., New Delhi, pp-593.</w:t>
      </w:r>
    </w:p>
    <w:p w:rsidR="00906882" w:rsidRPr="00BB680A" w:rsidRDefault="00906882" w:rsidP="00906882">
      <w:pPr>
        <w:pStyle w:val="ListParagraph"/>
        <w:numPr>
          <w:ilvl w:val="0"/>
          <w:numId w:val="18"/>
        </w:numPr>
        <w:shd w:val="clear" w:color="auto" w:fill="FFFFFF"/>
        <w:spacing w:before="60" w:after="160"/>
        <w:ind w:right="-330"/>
        <w:jc w:val="both"/>
        <w:rPr>
          <w:rFonts w:ascii="Times New Roman" w:hAnsi="Times New Roman"/>
          <w:sz w:val="22"/>
          <w:szCs w:val="22"/>
        </w:rPr>
      </w:pPr>
      <w:r w:rsidRPr="00BB680A">
        <w:rPr>
          <w:rFonts w:ascii="Times New Roman" w:hAnsi="Times New Roman"/>
          <w:sz w:val="22"/>
          <w:szCs w:val="22"/>
        </w:rPr>
        <w:t>Pagano, M. and K. Gauvreau. 2008. Principles of Biostatistics (Second Edition), Cengage Learning, New Delhi, pp-525.</w:t>
      </w:r>
    </w:p>
    <w:p w:rsidR="00906882" w:rsidRPr="00BB680A" w:rsidRDefault="00906882" w:rsidP="00906882">
      <w:pPr>
        <w:pStyle w:val="ListParagraph"/>
        <w:shd w:val="clear" w:color="auto" w:fill="FFFFFF"/>
        <w:spacing w:before="60" w:after="160"/>
        <w:ind w:left="360" w:right="-330" w:firstLine="0"/>
        <w:jc w:val="both"/>
        <w:rPr>
          <w:rFonts w:ascii="Times New Roman" w:hAnsi="Times New Roman"/>
          <w:sz w:val="22"/>
          <w:szCs w:val="22"/>
        </w:rPr>
      </w:pPr>
    </w:p>
    <w:tbl>
      <w:tblPr>
        <w:tblW w:w="9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
        <w:gridCol w:w="1170"/>
        <w:gridCol w:w="778"/>
        <w:gridCol w:w="833"/>
        <w:gridCol w:w="837"/>
        <w:gridCol w:w="1027"/>
        <w:gridCol w:w="903"/>
        <w:gridCol w:w="731"/>
        <w:gridCol w:w="732"/>
        <w:gridCol w:w="732"/>
        <w:gridCol w:w="774"/>
        <w:gridCol w:w="798"/>
        <w:gridCol w:w="41"/>
      </w:tblGrid>
      <w:tr w:rsidR="00906882" w:rsidRPr="00BB680A" w:rsidTr="00BF2375">
        <w:trPr>
          <w:gridAfter w:val="1"/>
          <w:wAfter w:w="41" w:type="dxa"/>
          <w:jc w:val="center"/>
        </w:trPr>
        <w:tc>
          <w:tcPr>
            <w:tcW w:w="9356" w:type="dxa"/>
            <w:gridSpan w:val="12"/>
            <w:tcBorders>
              <w:top w:val="single" w:sz="4" w:space="0" w:color="000000"/>
              <w:left w:val="single" w:sz="4" w:space="0" w:color="000000"/>
              <w:bottom w:val="single" w:sz="4" w:space="0" w:color="000000"/>
              <w:right w:val="single" w:sz="4" w:space="0" w:color="000000"/>
            </w:tcBorders>
            <w:shd w:val="clear" w:color="auto" w:fill="auto"/>
          </w:tcPr>
          <w:p w:rsidR="00906882" w:rsidRPr="00BB680A" w:rsidRDefault="00906882" w:rsidP="0087094C">
            <w:pPr>
              <w:spacing w:after="0"/>
              <w:jc w:val="center"/>
              <w:rPr>
                <w:rFonts w:ascii="Times New Roman" w:hAnsi="Times New Roman"/>
                <w:b/>
              </w:rPr>
            </w:pPr>
            <w:r w:rsidRPr="00BB680A">
              <w:rPr>
                <w:rFonts w:ascii="Times New Roman" w:hAnsi="Times New Roman"/>
                <w:b/>
              </w:rPr>
              <w:t>Mapping with Programme Outcomes*</w:t>
            </w:r>
          </w:p>
        </w:tc>
      </w:tr>
      <w:tr w:rsidR="00906882" w:rsidRPr="00BB680A" w:rsidTr="00BF2375">
        <w:trPr>
          <w:gridBefore w:val="1"/>
          <w:wBefore w:w="41" w:type="dxa"/>
          <w:jc w:val="center"/>
        </w:trPr>
        <w:tc>
          <w:tcPr>
            <w:tcW w:w="1170" w:type="dxa"/>
            <w:shd w:val="clear" w:color="auto" w:fill="auto"/>
            <w:vAlign w:val="center"/>
          </w:tcPr>
          <w:p w:rsidR="00906882" w:rsidRPr="00BB680A" w:rsidRDefault="00906882" w:rsidP="0087094C">
            <w:pPr>
              <w:spacing w:after="0"/>
              <w:jc w:val="both"/>
              <w:rPr>
                <w:rFonts w:ascii="Times New Roman" w:hAnsi="Times New Roman"/>
                <w:b/>
              </w:rPr>
            </w:pPr>
            <w:r w:rsidRPr="00BB680A">
              <w:rPr>
                <w:rFonts w:ascii="Times New Roman" w:hAnsi="Times New Roman"/>
                <w:b/>
              </w:rPr>
              <w:t>COs</w:t>
            </w:r>
          </w:p>
        </w:tc>
        <w:tc>
          <w:tcPr>
            <w:tcW w:w="778" w:type="dxa"/>
            <w:shd w:val="clear" w:color="auto" w:fill="auto"/>
            <w:vAlign w:val="center"/>
          </w:tcPr>
          <w:p w:rsidR="00906882" w:rsidRPr="00BB680A" w:rsidRDefault="00906882" w:rsidP="0087094C">
            <w:pPr>
              <w:spacing w:after="0"/>
              <w:jc w:val="center"/>
              <w:rPr>
                <w:rFonts w:ascii="Times New Roman" w:hAnsi="Times New Roman"/>
                <w:b/>
              </w:rPr>
            </w:pPr>
            <w:r w:rsidRPr="00BB680A">
              <w:rPr>
                <w:rFonts w:ascii="Times New Roman" w:hAnsi="Times New Roman"/>
                <w:b/>
              </w:rPr>
              <w:t>PO1</w:t>
            </w:r>
          </w:p>
        </w:tc>
        <w:tc>
          <w:tcPr>
            <w:tcW w:w="833" w:type="dxa"/>
            <w:shd w:val="clear" w:color="auto" w:fill="auto"/>
            <w:vAlign w:val="center"/>
          </w:tcPr>
          <w:p w:rsidR="00906882" w:rsidRPr="00BB680A" w:rsidRDefault="00906882" w:rsidP="0087094C">
            <w:pPr>
              <w:spacing w:after="0"/>
              <w:jc w:val="center"/>
              <w:rPr>
                <w:rFonts w:ascii="Times New Roman" w:hAnsi="Times New Roman"/>
                <w:b/>
              </w:rPr>
            </w:pPr>
            <w:r w:rsidRPr="00BB680A">
              <w:rPr>
                <w:rFonts w:ascii="Times New Roman" w:hAnsi="Times New Roman"/>
                <w:b/>
              </w:rPr>
              <w:t>PO2</w:t>
            </w:r>
          </w:p>
        </w:tc>
        <w:tc>
          <w:tcPr>
            <w:tcW w:w="837" w:type="dxa"/>
            <w:shd w:val="clear" w:color="auto" w:fill="auto"/>
            <w:vAlign w:val="center"/>
          </w:tcPr>
          <w:p w:rsidR="00906882" w:rsidRPr="00BB680A" w:rsidRDefault="00906882" w:rsidP="0087094C">
            <w:pPr>
              <w:spacing w:after="0"/>
              <w:jc w:val="center"/>
              <w:rPr>
                <w:rFonts w:ascii="Times New Roman" w:hAnsi="Times New Roman"/>
                <w:b/>
              </w:rPr>
            </w:pPr>
            <w:r w:rsidRPr="00BB680A">
              <w:rPr>
                <w:rFonts w:ascii="Times New Roman" w:hAnsi="Times New Roman"/>
                <w:b/>
              </w:rPr>
              <w:t>PO3</w:t>
            </w:r>
          </w:p>
        </w:tc>
        <w:tc>
          <w:tcPr>
            <w:tcW w:w="1027" w:type="dxa"/>
            <w:shd w:val="clear" w:color="auto" w:fill="auto"/>
            <w:vAlign w:val="center"/>
          </w:tcPr>
          <w:p w:rsidR="00906882" w:rsidRPr="00BB680A" w:rsidRDefault="00906882" w:rsidP="0087094C">
            <w:pPr>
              <w:spacing w:after="0"/>
              <w:jc w:val="center"/>
              <w:rPr>
                <w:rFonts w:ascii="Times New Roman" w:hAnsi="Times New Roman"/>
                <w:b/>
              </w:rPr>
            </w:pPr>
            <w:r w:rsidRPr="00BB680A">
              <w:rPr>
                <w:rFonts w:ascii="Times New Roman" w:hAnsi="Times New Roman"/>
                <w:b/>
              </w:rPr>
              <w:t>PO4</w:t>
            </w:r>
          </w:p>
        </w:tc>
        <w:tc>
          <w:tcPr>
            <w:tcW w:w="903" w:type="dxa"/>
            <w:tcBorders>
              <w:right w:val="single" w:sz="4" w:space="0" w:color="auto"/>
            </w:tcBorders>
            <w:shd w:val="clear" w:color="auto" w:fill="auto"/>
            <w:vAlign w:val="center"/>
          </w:tcPr>
          <w:p w:rsidR="00906882" w:rsidRPr="00BB680A" w:rsidRDefault="00906882" w:rsidP="0087094C">
            <w:pPr>
              <w:spacing w:after="0"/>
              <w:jc w:val="center"/>
              <w:rPr>
                <w:rFonts w:ascii="Times New Roman" w:hAnsi="Times New Roman"/>
                <w:b/>
              </w:rPr>
            </w:pPr>
            <w:r w:rsidRPr="00BB680A">
              <w:rPr>
                <w:rFonts w:ascii="Times New Roman" w:hAnsi="Times New Roman"/>
                <w:b/>
              </w:rPr>
              <w:t>PO5</w:t>
            </w:r>
          </w:p>
        </w:tc>
        <w:tc>
          <w:tcPr>
            <w:tcW w:w="731" w:type="dxa"/>
            <w:tcBorders>
              <w:right w:val="single" w:sz="4" w:space="0" w:color="auto"/>
            </w:tcBorders>
          </w:tcPr>
          <w:p w:rsidR="00906882" w:rsidRPr="00BB680A" w:rsidRDefault="00906882" w:rsidP="0087094C">
            <w:pPr>
              <w:spacing w:after="0"/>
              <w:jc w:val="center"/>
              <w:rPr>
                <w:rFonts w:ascii="Times New Roman" w:hAnsi="Times New Roman"/>
                <w:b/>
              </w:rPr>
            </w:pPr>
            <w:r w:rsidRPr="00BB680A">
              <w:rPr>
                <w:rFonts w:ascii="Times New Roman" w:hAnsi="Times New Roman"/>
                <w:b/>
              </w:rPr>
              <w:t>PO6</w:t>
            </w:r>
          </w:p>
        </w:tc>
        <w:tc>
          <w:tcPr>
            <w:tcW w:w="732" w:type="dxa"/>
            <w:tcBorders>
              <w:right w:val="single" w:sz="4" w:space="0" w:color="auto"/>
            </w:tcBorders>
          </w:tcPr>
          <w:p w:rsidR="00906882" w:rsidRPr="00BB680A" w:rsidRDefault="00906882" w:rsidP="0087094C">
            <w:pPr>
              <w:spacing w:after="0"/>
              <w:jc w:val="center"/>
              <w:rPr>
                <w:rFonts w:ascii="Times New Roman" w:hAnsi="Times New Roman"/>
                <w:b/>
              </w:rPr>
            </w:pPr>
            <w:r w:rsidRPr="00BB680A">
              <w:rPr>
                <w:rFonts w:ascii="Times New Roman" w:hAnsi="Times New Roman"/>
                <w:b/>
              </w:rPr>
              <w:t>PO7</w:t>
            </w:r>
          </w:p>
        </w:tc>
        <w:tc>
          <w:tcPr>
            <w:tcW w:w="732" w:type="dxa"/>
            <w:tcBorders>
              <w:right w:val="single" w:sz="4" w:space="0" w:color="auto"/>
            </w:tcBorders>
          </w:tcPr>
          <w:p w:rsidR="00906882" w:rsidRPr="00BB680A" w:rsidRDefault="00906882" w:rsidP="0087094C">
            <w:pPr>
              <w:spacing w:after="0"/>
              <w:jc w:val="center"/>
              <w:rPr>
                <w:rFonts w:ascii="Times New Roman" w:hAnsi="Times New Roman"/>
                <w:b/>
              </w:rPr>
            </w:pPr>
            <w:r w:rsidRPr="00BB680A">
              <w:rPr>
                <w:rFonts w:ascii="Times New Roman" w:hAnsi="Times New Roman"/>
                <w:b/>
              </w:rPr>
              <w:t>PO8</w:t>
            </w:r>
          </w:p>
        </w:tc>
        <w:tc>
          <w:tcPr>
            <w:tcW w:w="774" w:type="dxa"/>
            <w:tcBorders>
              <w:right w:val="single" w:sz="4" w:space="0" w:color="auto"/>
            </w:tcBorders>
          </w:tcPr>
          <w:p w:rsidR="00906882" w:rsidRPr="00BB680A" w:rsidRDefault="00906882" w:rsidP="0087094C">
            <w:pPr>
              <w:spacing w:after="0"/>
              <w:jc w:val="center"/>
              <w:rPr>
                <w:rFonts w:ascii="Times New Roman" w:hAnsi="Times New Roman"/>
                <w:b/>
              </w:rPr>
            </w:pPr>
            <w:r w:rsidRPr="00BB680A">
              <w:rPr>
                <w:rFonts w:ascii="Times New Roman" w:hAnsi="Times New Roman"/>
                <w:b/>
              </w:rPr>
              <w:t>PO9</w:t>
            </w:r>
          </w:p>
        </w:tc>
        <w:tc>
          <w:tcPr>
            <w:tcW w:w="839" w:type="dxa"/>
            <w:gridSpan w:val="2"/>
            <w:tcBorders>
              <w:right w:val="single" w:sz="4" w:space="0" w:color="auto"/>
            </w:tcBorders>
          </w:tcPr>
          <w:p w:rsidR="00906882" w:rsidRPr="00BB680A" w:rsidRDefault="00906882" w:rsidP="0087094C">
            <w:pPr>
              <w:spacing w:after="0"/>
              <w:jc w:val="center"/>
              <w:rPr>
                <w:rFonts w:ascii="Times New Roman" w:hAnsi="Times New Roman"/>
                <w:b/>
              </w:rPr>
            </w:pPr>
            <w:r w:rsidRPr="00BB680A">
              <w:rPr>
                <w:rFonts w:ascii="Times New Roman" w:hAnsi="Times New Roman"/>
                <w:b/>
              </w:rPr>
              <w:t>PO10</w:t>
            </w:r>
          </w:p>
        </w:tc>
      </w:tr>
      <w:tr w:rsidR="00906882" w:rsidRPr="00BB680A" w:rsidTr="00BF2375">
        <w:trPr>
          <w:gridBefore w:val="1"/>
          <w:wBefore w:w="41" w:type="dxa"/>
          <w:jc w:val="center"/>
        </w:trPr>
        <w:tc>
          <w:tcPr>
            <w:tcW w:w="1170" w:type="dxa"/>
            <w:shd w:val="clear" w:color="auto" w:fill="auto"/>
            <w:vAlign w:val="center"/>
          </w:tcPr>
          <w:p w:rsidR="00906882" w:rsidRPr="00BB680A" w:rsidRDefault="00906882" w:rsidP="0087094C">
            <w:pPr>
              <w:spacing w:after="0"/>
              <w:jc w:val="both"/>
              <w:rPr>
                <w:rFonts w:ascii="Times New Roman" w:hAnsi="Times New Roman"/>
                <w:b/>
              </w:rPr>
            </w:pPr>
            <w:r w:rsidRPr="00BB680A">
              <w:rPr>
                <w:rFonts w:ascii="Times New Roman" w:hAnsi="Times New Roman"/>
                <w:b/>
              </w:rPr>
              <w:t>CO1</w:t>
            </w:r>
          </w:p>
        </w:tc>
        <w:tc>
          <w:tcPr>
            <w:tcW w:w="778"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833"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837"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L</w:t>
            </w:r>
          </w:p>
        </w:tc>
        <w:tc>
          <w:tcPr>
            <w:tcW w:w="1027"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903" w:type="dxa"/>
            <w:tcBorders>
              <w:right w:val="single" w:sz="4" w:space="0" w:color="auto"/>
            </w:tcBorders>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c>
          <w:tcPr>
            <w:tcW w:w="732"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74"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c>
          <w:tcPr>
            <w:tcW w:w="839" w:type="dxa"/>
            <w:gridSpan w:val="2"/>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r>
      <w:tr w:rsidR="00906882" w:rsidRPr="00BB680A" w:rsidTr="00BF2375">
        <w:trPr>
          <w:gridBefore w:val="1"/>
          <w:wBefore w:w="41" w:type="dxa"/>
          <w:jc w:val="center"/>
        </w:trPr>
        <w:tc>
          <w:tcPr>
            <w:tcW w:w="1170" w:type="dxa"/>
            <w:shd w:val="clear" w:color="auto" w:fill="auto"/>
            <w:vAlign w:val="center"/>
          </w:tcPr>
          <w:p w:rsidR="00906882" w:rsidRPr="00BB680A" w:rsidRDefault="00906882" w:rsidP="0087094C">
            <w:pPr>
              <w:spacing w:after="0"/>
              <w:jc w:val="both"/>
              <w:rPr>
                <w:rFonts w:ascii="Times New Roman" w:hAnsi="Times New Roman"/>
                <w:b/>
              </w:rPr>
            </w:pPr>
            <w:r w:rsidRPr="00BB680A">
              <w:rPr>
                <w:rFonts w:ascii="Times New Roman" w:hAnsi="Times New Roman"/>
                <w:b/>
              </w:rPr>
              <w:t>CO2</w:t>
            </w:r>
          </w:p>
        </w:tc>
        <w:tc>
          <w:tcPr>
            <w:tcW w:w="778"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833"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837"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1027"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903" w:type="dxa"/>
            <w:tcBorders>
              <w:right w:val="single" w:sz="4" w:space="0" w:color="auto"/>
            </w:tcBorders>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74"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839" w:type="dxa"/>
            <w:gridSpan w:val="2"/>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r>
      <w:tr w:rsidR="00906882" w:rsidRPr="00BB680A" w:rsidTr="00BF2375">
        <w:trPr>
          <w:gridBefore w:val="1"/>
          <w:wBefore w:w="41" w:type="dxa"/>
          <w:jc w:val="center"/>
        </w:trPr>
        <w:tc>
          <w:tcPr>
            <w:tcW w:w="1170" w:type="dxa"/>
            <w:shd w:val="clear" w:color="auto" w:fill="auto"/>
            <w:vAlign w:val="center"/>
          </w:tcPr>
          <w:p w:rsidR="00906882" w:rsidRPr="00BB680A" w:rsidRDefault="00906882" w:rsidP="0087094C">
            <w:pPr>
              <w:spacing w:after="0"/>
              <w:jc w:val="both"/>
              <w:rPr>
                <w:rFonts w:ascii="Times New Roman" w:hAnsi="Times New Roman"/>
                <w:b/>
              </w:rPr>
            </w:pPr>
            <w:r w:rsidRPr="00BB680A">
              <w:rPr>
                <w:rFonts w:ascii="Times New Roman" w:hAnsi="Times New Roman"/>
                <w:b/>
              </w:rPr>
              <w:t>CO3</w:t>
            </w:r>
          </w:p>
        </w:tc>
        <w:tc>
          <w:tcPr>
            <w:tcW w:w="778"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833"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837"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1027"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903" w:type="dxa"/>
            <w:tcBorders>
              <w:right w:val="single" w:sz="4" w:space="0" w:color="auto"/>
            </w:tcBorders>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74"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839" w:type="dxa"/>
            <w:gridSpan w:val="2"/>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L</w:t>
            </w:r>
          </w:p>
        </w:tc>
      </w:tr>
      <w:tr w:rsidR="00906882" w:rsidRPr="00BB680A" w:rsidTr="00BF2375">
        <w:trPr>
          <w:gridBefore w:val="1"/>
          <w:wBefore w:w="41" w:type="dxa"/>
          <w:jc w:val="center"/>
        </w:trPr>
        <w:tc>
          <w:tcPr>
            <w:tcW w:w="1170" w:type="dxa"/>
            <w:shd w:val="clear" w:color="auto" w:fill="auto"/>
            <w:vAlign w:val="center"/>
          </w:tcPr>
          <w:p w:rsidR="00906882" w:rsidRPr="00BB680A" w:rsidRDefault="00906882" w:rsidP="0087094C">
            <w:pPr>
              <w:spacing w:after="0"/>
              <w:jc w:val="both"/>
              <w:rPr>
                <w:rFonts w:ascii="Times New Roman" w:hAnsi="Times New Roman"/>
                <w:b/>
              </w:rPr>
            </w:pPr>
            <w:r w:rsidRPr="00BB680A">
              <w:rPr>
                <w:rFonts w:ascii="Times New Roman" w:hAnsi="Times New Roman"/>
                <w:b/>
              </w:rPr>
              <w:t>CO4</w:t>
            </w:r>
          </w:p>
        </w:tc>
        <w:tc>
          <w:tcPr>
            <w:tcW w:w="778"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833"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837"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1027"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L</w:t>
            </w:r>
          </w:p>
        </w:tc>
        <w:tc>
          <w:tcPr>
            <w:tcW w:w="903" w:type="dxa"/>
            <w:tcBorders>
              <w:right w:val="single" w:sz="4" w:space="0" w:color="auto"/>
            </w:tcBorders>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731"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c>
          <w:tcPr>
            <w:tcW w:w="732"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c>
          <w:tcPr>
            <w:tcW w:w="732"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74"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L</w:t>
            </w:r>
          </w:p>
        </w:tc>
        <w:tc>
          <w:tcPr>
            <w:tcW w:w="839" w:type="dxa"/>
            <w:gridSpan w:val="2"/>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r>
      <w:tr w:rsidR="00906882" w:rsidRPr="00BB680A" w:rsidTr="00BF2375">
        <w:trPr>
          <w:gridBefore w:val="1"/>
          <w:wBefore w:w="41" w:type="dxa"/>
          <w:jc w:val="center"/>
        </w:trPr>
        <w:tc>
          <w:tcPr>
            <w:tcW w:w="1170" w:type="dxa"/>
            <w:shd w:val="clear" w:color="auto" w:fill="auto"/>
            <w:vAlign w:val="center"/>
          </w:tcPr>
          <w:p w:rsidR="00906882" w:rsidRPr="00BB680A" w:rsidRDefault="00906882" w:rsidP="0087094C">
            <w:pPr>
              <w:spacing w:after="0"/>
              <w:jc w:val="both"/>
              <w:rPr>
                <w:rFonts w:ascii="Times New Roman" w:hAnsi="Times New Roman"/>
                <w:b/>
                <w:bCs/>
              </w:rPr>
            </w:pPr>
            <w:r w:rsidRPr="00BB680A">
              <w:rPr>
                <w:rFonts w:ascii="Times New Roman" w:hAnsi="Times New Roman"/>
                <w:b/>
                <w:bCs/>
              </w:rPr>
              <w:t>CO5</w:t>
            </w:r>
          </w:p>
        </w:tc>
        <w:tc>
          <w:tcPr>
            <w:tcW w:w="778"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833"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837"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S</w:t>
            </w:r>
          </w:p>
        </w:tc>
        <w:tc>
          <w:tcPr>
            <w:tcW w:w="1027" w:type="dxa"/>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L</w:t>
            </w:r>
          </w:p>
        </w:tc>
        <w:tc>
          <w:tcPr>
            <w:tcW w:w="903" w:type="dxa"/>
            <w:tcBorders>
              <w:right w:val="single" w:sz="4" w:space="0" w:color="auto"/>
            </w:tcBorders>
            <w:shd w:val="clear" w:color="auto" w:fill="auto"/>
            <w:vAlign w:val="center"/>
          </w:tcPr>
          <w:p w:rsidR="00906882" w:rsidRPr="00BB680A" w:rsidRDefault="00906882" w:rsidP="0087094C">
            <w:pPr>
              <w:jc w:val="center"/>
              <w:rPr>
                <w:rFonts w:ascii="Times New Roman" w:hAnsi="Times New Roman"/>
              </w:rPr>
            </w:pPr>
            <w:r w:rsidRPr="00BB680A">
              <w:rPr>
                <w:rFonts w:ascii="Times New Roman" w:hAnsi="Times New Roman"/>
              </w:rPr>
              <w:t>M</w:t>
            </w:r>
          </w:p>
        </w:tc>
        <w:tc>
          <w:tcPr>
            <w:tcW w:w="731"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c>
          <w:tcPr>
            <w:tcW w:w="732"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L</w:t>
            </w:r>
          </w:p>
        </w:tc>
        <w:tc>
          <w:tcPr>
            <w:tcW w:w="774" w:type="dxa"/>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S</w:t>
            </w:r>
          </w:p>
        </w:tc>
        <w:tc>
          <w:tcPr>
            <w:tcW w:w="839" w:type="dxa"/>
            <w:gridSpan w:val="2"/>
            <w:tcBorders>
              <w:right w:val="single" w:sz="4" w:space="0" w:color="auto"/>
            </w:tcBorders>
            <w:vAlign w:val="center"/>
          </w:tcPr>
          <w:p w:rsidR="00906882" w:rsidRPr="00BB680A" w:rsidRDefault="00906882" w:rsidP="0087094C">
            <w:pPr>
              <w:spacing w:after="0"/>
              <w:jc w:val="center"/>
              <w:rPr>
                <w:rFonts w:ascii="Times New Roman" w:hAnsi="Times New Roman"/>
              </w:rPr>
            </w:pPr>
            <w:r w:rsidRPr="00BB680A">
              <w:rPr>
                <w:rFonts w:ascii="Times New Roman" w:hAnsi="Times New Roman"/>
              </w:rPr>
              <w:t>M</w:t>
            </w:r>
          </w:p>
        </w:tc>
      </w:tr>
    </w:tbl>
    <w:p w:rsidR="00906882" w:rsidRPr="00BB680A" w:rsidRDefault="00906882" w:rsidP="00906882">
      <w:pPr>
        <w:jc w:val="center"/>
        <w:rPr>
          <w:rFonts w:ascii="Times New Roman" w:hAnsi="Times New Roman"/>
        </w:rPr>
      </w:pPr>
    </w:p>
    <w:p w:rsidR="00906882" w:rsidRPr="00BB680A" w:rsidRDefault="00906882" w:rsidP="00906882">
      <w:pPr>
        <w:jc w:val="center"/>
        <w:rPr>
          <w:rFonts w:ascii="Times New Roman" w:hAnsi="Times New Roman"/>
        </w:rPr>
      </w:pPr>
      <w:r w:rsidRPr="00BB680A">
        <w:rPr>
          <w:rFonts w:ascii="Times New Roman" w:hAnsi="Times New Roman"/>
        </w:rPr>
        <w:t>*S - Strong; M - Medium; L- Low</w:t>
      </w:r>
    </w:p>
    <w:p w:rsidR="00906882" w:rsidRPr="00BB680A" w:rsidRDefault="00906882" w:rsidP="00906882">
      <w:pPr>
        <w:pStyle w:val="ListParagraph"/>
        <w:ind w:left="720" w:firstLine="0"/>
        <w:rPr>
          <w:rFonts w:ascii="Times New Roman" w:hAnsi="Times New Roman"/>
          <w:sz w:val="22"/>
          <w:szCs w:val="22"/>
        </w:rPr>
      </w:pPr>
    </w:p>
    <w:p w:rsidR="00906882" w:rsidRPr="00BB680A" w:rsidRDefault="00906882" w:rsidP="00906882">
      <w:pPr>
        <w:pStyle w:val="ListParagraph"/>
        <w:ind w:left="720" w:firstLine="0"/>
        <w:rPr>
          <w:rFonts w:ascii="Times New Roman" w:hAnsi="Times New Roman"/>
          <w:sz w:val="22"/>
          <w:szCs w:val="22"/>
          <w:lang w:val="en-US"/>
        </w:rPr>
      </w:pPr>
    </w:p>
    <w:p w:rsidR="00906882" w:rsidRPr="00BB680A" w:rsidRDefault="00906882" w:rsidP="00906882">
      <w:pPr>
        <w:pStyle w:val="ListParagraph"/>
        <w:ind w:left="720" w:firstLine="0"/>
        <w:rPr>
          <w:rFonts w:ascii="Times New Roman" w:hAnsi="Times New Roman"/>
          <w:sz w:val="22"/>
          <w:szCs w:val="22"/>
          <w:lang w:val="en-US"/>
        </w:rPr>
      </w:pPr>
    </w:p>
    <w:tbl>
      <w:tblPr>
        <w:tblW w:w="855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350"/>
        <w:gridCol w:w="5760"/>
        <w:gridCol w:w="720"/>
        <w:gridCol w:w="720"/>
      </w:tblGrid>
      <w:tr w:rsidR="00906882" w:rsidRPr="00BB680A" w:rsidTr="00BF2375">
        <w:trPr>
          <w:jc w:val="center"/>
        </w:trPr>
        <w:tc>
          <w:tcPr>
            <w:tcW w:w="1350" w:type="dxa"/>
            <w:tcBorders>
              <w:bottom w:val="single" w:sz="4" w:space="0" w:color="auto"/>
            </w:tcBorders>
            <w:shd w:val="clear" w:color="auto" w:fill="FFFFFF"/>
          </w:tcPr>
          <w:p w:rsidR="00906882" w:rsidRPr="00BB680A" w:rsidRDefault="00906882" w:rsidP="0087094C">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Cs/>
                <w:color w:val="000000"/>
              </w:rPr>
              <w:lastRenderedPageBreak/>
              <w:t>Semester</w:t>
            </w:r>
          </w:p>
        </w:tc>
        <w:tc>
          <w:tcPr>
            <w:tcW w:w="5760" w:type="dxa"/>
            <w:vMerge w:val="restart"/>
            <w:shd w:val="clear" w:color="auto" w:fill="FFFFFF"/>
          </w:tcPr>
          <w:p w:rsidR="00906882" w:rsidRPr="00BB680A" w:rsidRDefault="00906882" w:rsidP="0087094C">
            <w:pPr>
              <w:pStyle w:val="TableParagraph"/>
              <w:shd w:val="clear" w:color="auto" w:fill="FFFFFF"/>
              <w:spacing w:before="60" w:after="60" w:line="276" w:lineRule="auto"/>
              <w:rPr>
                <w:rFonts w:ascii="Times New Roman" w:hAnsi="Times New Roman" w:cs="Times New Roman"/>
                <w:b/>
                <w:bCs/>
                <w:color w:val="000000"/>
              </w:rPr>
            </w:pPr>
            <w:r w:rsidRPr="00BB680A">
              <w:rPr>
                <w:rFonts w:ascii="Times New Roman" w:hAnsi="Times New Roman" w:cs="Times New Roman"/>
                <w:b/>
                <w:bCs/>
                <w:color w:val="000000"/>
              </w:rPr>
              <w:t xml:space="preserve">Elective  Course - II : </w:t>
            </w:r>
          </w:p>
          <w:p w:rsidR="00906882" w:rsidRPr="00BB680A" w:rsidRDefault="00906882" w:rsidP="0087094C">
            <w:pPr>
              <w:pStyle w:val="TableParagraph"/>
              <w:shd w:val="clear" w:color="auto" w:fill="FFFFFF"/>
              <w:spacing w:before="60" w:after="60" w:line="276" w:lineRule="auto"/>
              <w:rPr>
                <w:rFonts w:ascii="Times New Roman" w:hAnsi="Times New Roman" w:cs="Times New Roman"/>
                <w:b/>
                <w:bCs/>
                <w:color w:val="000000"/>
              </w:rPr>
            </w:pPr>
            <w:r w:rsidRPr="00BB680A">
              <w:rPr>
                <w:rFonts w:ascii="Times New Roman" w:hAnsi="Times New Roman" w:cs="Times New Roman"/>
                <w:b/>
                <w:bCs/>
                <w:color w:val="000000"/>
              </w:rPr>
              <w:t>(Generic / Discipline Centric):</w:t>
            </w:r>
          </w:p>
          <w:p w:rsidR="00906882" w:rsidRPr="00BB680A" w:rsidRDefault="00906882" w:rsidP="0087094C">
            <w:pPr>
              <w:widowControl w:val="0"/>
              <w:shd w:val="clear" w:color="auto" w:fill="FFFFFF"/>
              <w:autoSpaceDE w:val="0"/>
              <w:autoSpaceDN w:val="0"/>
              <w:spacing w:before="120" w:after="120"/>
              <w:ind w:right="-330"/>
              <w:jc w:val="center"/>
              <w:rPr>
                <w:rFonts w:ascii="Times New Roman" w:hAnsi="Times New Roman"/>
                <w:b/>
                <w:bCs/>
                <w:color w:val="000000"/>
              </w:rPr>
            </w:pPr>
            <w:r w:rsidRPr="00BB680A">
              <w:rPr>
                <w:rFonts w:ascii="Times New Roman" w:hAnsi="Times New Roman"/>
                <w:b/>
                <w:color w:val="000000"/>
              </w:rPr>
              <w:t>23PZOOE15-2: TOXICOLOGY</w:t>
            </w:r>
          </w:p>
        </w:tc>
        <w:tc>
          <w:tcPr>
            <w:tcW w:w="720" w:type="dxa"/>
            <w:tcBorders>
              <w:bottom w:val="single" w:sz="4" w:space="0" w:color="auto"/>
            </w:tcBorders>
            <w:shd w:val="clear" w:color="auto" w:fill="FFFFFF"/>
          </w:tcPr>
          <w:p w:rsidR="00906882" w:rsidRPr="00BB680A" w:rsidRDefault="00906882" w:rsidP="0087094C">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color w:val="000000"/>
              </w:rPr>
              <w:t>H/W</w:t>
            </w:r>
          </w:p>
        </w:tc>
        <w:tc>
          <w:tcPr>
            <w:tcW w:w="720" w:type="dxa"/>
            <w:tcBorders>
              <w:bottom w:val="single" w:sz="4" w:space="0" w:color="auto"/>
            </w:tcBorders>
            <w:shd w:val="clear" w:color="auto" w:fill="FFFFFF"/>
          </w:tcPr>
          <w:p w:rsidR="00906882" w:rsidRPr="00BB680A" w:rsidRDefault="00906882" w:rsidP="0087094C">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color w:val="000000"/>
              </w:rPr>
              <w:t>C</w:t>
            </w:r>
          </w:p>
        </w:tc>
      </w:tr>
      <w:tr w:rsidR="00906882" w:rsidRPr="00BB680A" w:rsidTr="00BF2375">
        <w:trPr>
          <w:jc w:val="center"/>
        </w:trPr>
        <w:tc>
          <w:tcPr>
            <w:tcW w:w="1350" w:type="dxa"/>
            <w:tcBorders>
              <w:top w:val="single" w:sz="4" w:space="0" w:color="auto"/>
            </w:tcBorders>
            <w:shd w:val="clear" w:color="auto" w:fill="FFFFFF"/>
          </w:tcPr>
          <w:p w:rsidR="00906882" w:rsidRPr="00BB680A" w:rsidRDefault="00906882" w:rsidP="0087094C">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color w:val="000000"/>
              </w:rPr>
              <w:t>I</w:t>
            </w:r>
          </w:p>
        </w:tc>
        <w:tc>
          <w:tcPr>
            <w:tcW w:w="5760" w:type="dxa"/>
            <w:vMerge/>
            <w:shd w:val="clear" w:color="auto" w:fill="FFFFFF"/>
          </w:tcPr>
          <w:p w:rsidR="00906882" w:rsidRPr="00BB680A" w:rsidRDefault="00906882" w:rsidP="0087094C">
            <w:pPr>
              <w:widowControl w:val="0"/>
              <w:shd w:val="clear" w:color="auto" w:fill="FFFFFF"/>
              <w:autoSpaceDE w:val="0"/>
              <w:autoSpaceDN w:val="0"/>
              <w:spacing w:before="120" w:after="120"/>
              <w:ind w:right="72"/>
              <w:jc w:val="center"/>
              <w:rPr>
                <w:rFonts w:ascii="Times New Roman" w:hAnsi="Times New Roman"/>
                <w:b/>
                <w:bCs/>
                <w:color w:val="000000"/>
              </w:rPr>
            </w:pPr>
          </w:p>
        </w:tc>
        <w:tc>
          <w:tcPr>
            <w:tcW w:w="720" w:type="dxa"/>
            <w:tcBorders>
              <w:top w:val="single" w:sz="4" w:space="0" w:color="auto"/>
            </w:tcBorders>
            <w:shd w:val="clear" w:color="auto" w:fill="FFFFFF"/>
          </w:tcPr>
          <w:p w:rsidR="00906882" w:rsidRPr="00BB680A" w:rsidRDefault="00906882" w:rsidP="0087094C">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
                <w:bCs/>
                <w:color w:val="000000"/>
              </w:rPr>
              <w:t>5</w:t>
            </w:r>
          </w:p>
        </w:tc>
        <w:tc>
          <w:tcPr>
            <w:tcW w:w="720" w:type="dxa"/>
            <w:tcBorders>
              <w:top w:val="single" w:sz="4" w:space="0" w:color="auto"/>
            </w:tcBorders>
            <w:shd w:val="clear" w:color="auto" w:fill="FFFFFF"/>
          </w:tcPr>
          <w:p w:rsidR="00906882" w:rsidRPr="00BB680A" w:rsidRDefault="00906882" w:rsidP="0087094C">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
                <w:bCs/>
                <w:color w:val="000000"/>
              </w:rPr>
              <w:t>3</w:t>
            </w:r>
          </w:p>
        </w:tc>
      </w:tr>
    </w:tbl>
    <w:p w:rsidR="00906882" w:rsidRPr="00BB680A" w:rsidRDefault="00906882" w:rsidP="00906882">
      <w:pPr>
        <w:pStyle w:val="BodyText2"/>
        <w:shd w:val="clear" w:color="auto" w:fill="FFFFFF"/>
        <w:spacing w:after="0" w:line="240" w:lineRule="auto"/>
        <w:jc w:val="both"/>
        <w:rPr>
          <w:rFonts w:ascii="Times New Roman" w:hAnsi="Times New Roman" w:cs="Times New Roman"/>
          <w:b/>
          <w:color w:val="000000"/>
          <w:lang w:val="pt-BR"/>
        </w:rPr>
      </w:pPr>
    </w:p>
    <w:p w:rsidR="00906882" w:rsidRPr="00BB680A" w:rsidRDefault="00906882" w:rsidP="00906882">
      <w:pPr>
        <w:spacing w:before="60" w:after="60"/>
        <w:jc w:val="both"/>
        <w:rPr>
          <w:rFonts w:ascii="Times New Roman" w:hAnsi="Times New Roman"/>
          <w:b/>
          <w:color w:val="000000"/>
          <w:lang w:val="pt-BR"/>
        </w:rPr>
      </w:pPr>
      <w:r w:rsidRPr="00BB680A">
        <w:rPr>
          <w:rFonts w:ascii="Times New Roman" w:hAnsi="Times New Roman"/>
          <w:b/>
          <w:color w:val="000000"/>
          <w:lang w:val="pt-BR"/>
        </w:rPr>
        <w:t xml:space="preserve">Course Objectives (CO): </w:t>
      </w:r>
    </w:p>
    <w:p w:rsidR="00906882" w:rsidRPr="00BB680A" w:rsidRDefault="00906882" w:rsidP="00906882">
      <w:pPr>
        <w:spacing w:before="60" w:after="60"/>
        <w:ind w:firstLine="720"/>
        <w:jc w:val="both"/>
        <w:rPr>
          <w:rFonts w:ascii="Times New Roman" w:hAnsi="Times New Roman"/>
          <w:color w:val="000000"/>
        </w:rPr>
      </w:pPr>
      <w:r w:rsidRPr="00BB680A">
        <w:rPr>
          <w:rFonts w:ascii="Times New Roman" w:eastAsia="Calibri" w:hAnsi="Times New Roman"/>
          <w:bCs/>
          <w:lang w:val="en-US" w:eastAsia="en-US" w:bidi="ar-SA"/>
        </w:rPr>
        <w:t xml:space="preserve">The main objectives of this course are: </w:t>
      </w:r>
    </w:p>
    <w:p w:rsidR="00906882" w:rsidRPr="00BB680A" w:rsidRDefault="00906882" w:rsidP="00906882">
      <w:pPr>
        <w:pStyle w:val="BodyText2"/>
        <w:shd w:val="clear" w:color="auto" w:fill="FFFFFF"/>
        <w:spacing w:after="0" w:line="240" w:lineRule="auto"/>
        <w:jc w:val="both"/>
        <w:rPr>
          <w:rFonts w:ascii="Times New Roman" w:hAnsi="Times New Roman" w:cs="Times New Roman"/>
          <w:b/>
          <w:color w:val="000000"/>
          <w:lang w:val="pt-BR"/>
        </w:rPr>
      </w:pPr>
    </w:p>
    <w:tbl>
      <w:tblPr>
        <w:tblW w:w="9227"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6"/>
        <w:gridCol w:w="7961"/>
      </w:tblGrid>
      <w:tr w:rsidR="00906882" w:rsidRPr="00BB680A" w:rsidTr="0087094C">
        <w:trPr>
          <w:jc w:val="center"/>
        </w:trPr>
        <w:tc>
          <w:tcPr>
            <w:tcW w:w="1266" w:type="dxa"/>
            <w:tcBorders>
              <w:bottom w:val="single" w:sz="4" w:space="0" w:color="auto"/>
            </w:tcBorders>
            <w:shd w:val="clear" w:color="auto" w:fill="FFFFFF"/>
          </w:tcPr>
          <w:p w:rsidR="00906882" w:rsidRPr="00BB680A" w:rsidRDefault="00906882" w:rsidP="0087094C">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Cs/>
                <w:color w:val="000000"/>
              </w:rPr>
              <w:t>1</w:t>
            </w:r>
          </w:p>
        </w:tc>
        <w:tc>
          <w:tcPr>
            <w:tcW w:w="7961" w:type="dxa"/>
            <w:tcBorders>
              <w:bottom w:val="single" w:sz="4" w:space="0" w:color="auto"/>
            </w:tcBorders>
            <w:shd w:val="clear" w:color="auto" w:fill="FFFFFF"/>
          </w:tcPr>
          <w:p w:rsidR="00906882" w:rsidRPr="00BB680A" w:rsidRDefault="00906882" w:rsidP="0087094C">
            <w:pPr>
              <w:widowControl w:val="0"/>
              <w:shd w:val="clear" w:color="auto" w:fill="FFFFFF"/>
              <w:autoSpaceDE w:val="0"/>
              <w:autoSpaceDN w:val="0"/>
              <w:spacing w:before="120" w:after="120"/>
              <w:ind w:right="20"/>
              <w:rPr>
                <w:rFonts w:ascii="Times New Roman" w:hAnsi="Times New Roman"/>
                <w:b/>
                <w:bCs/>
                <w:color w:val="000000"/>
              </w:rPr>
            </w:pPr>
            <w:r w:rsidRPr="00BB680A">
              <w:rPr>
                <w:rFonts w:ascii="Times New Roman" w:hAnsi="Times New Roman"/>
                <w:b/>
                <w:bCs/>
                <w:color w:val="000000"/>
              </w:rPr>
              <w:t>To learn the concepts and processes involved in toxicology</w:t>
            </w:r>
          </w:p>
        </w:tc>
      </w:tr>
      <w:tr w:rsidR="00906882" w:rsidRPr="00BB680A" w:rsidTr="0087094C">
        <w:trPr>
          <w:jc w:val="center"/>
        </w:trPr>
        <w:tc>
          <w:tcPr>
            <w:tcW w:w="1266" w:type="dxa"/>
            <w:tcBorders>
              <w:top w:val="single" w:sz="4" w:space="0" w:color="auto"/>
            </w:tcBorders>
            <w:shd w:val="clear" w:color="auto" w:fill="FFFFFF"/>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bCs/>
              </w:rPr>
            </w:pPr>
            <w:r w:rsidRPr="00BB680A">
              <w:rPr>
                <w:rFonts w:ascii="Times New Roman" w:hAnsi="Times New Roman" w:cs="Times New Roman"/>
                <w:bCs/>
              </w:rPr>
              <w:t>2</w:t>
            </w:r>
          </w:p>
        </w:tc>
        <w:tc>
          <w:tcPr>
            <w:tcW w:w="7961" w:type="dxa"/>
            <w:tcBorders>
              <w:top w:val="single" w:sz="4" w:space="0" w:color="auto"/>
            </w:tcBorders>
            <w:shd w:val="clear" w:color="auto" w:fill="FFFFFF"/>
          </w:tcPr>
          <w:p w:rsidR="00906882" w:rsidRPr="00BB680A" w:rsidRDefault="00906882" w:rsidP="0087094C">
            <w:pPr>
              <w:widowControl w:val="0"/>
              <w:shd w:val="clear" w:color="auto" w:fill="FFFFFF"/>
              <w:autoSpaceDE w:val="0"/>
              <w:autoSpaceDN w:val="0"/>
              <w:spacing w:before="60" w:after="60"/>
              <w:ind w:right="20"/>
              <w:rPr>
                <w:rFonts w:ascii="Times New Roman" w:hAnsi="Times New Roman"/>
              </w:rPr>
            </w:pPr>
            <w:r w:rsidRPr="00BB680A">
              <w:rPr>
                <w:rFonts w:ascii="Times New Roman" w:hAnsi="Times New Roman"/>
              </w:rPr>
              <w:t>To understand the various methods to know absorption and distribution of toxicants</w:t>
            </w:r>
          </w:p>
        </w:tc>
      </w:tr>
      <w:tr w:rsidR="00906882" w:rsidRPr="00BB680A" w:rsidTr="0087094C">
        <w:trPr>
          <w:jc w:val="center"/>
        </w:trPr>
        <w:tc>
          <w:tcPr>
            <w:tcW w:w="1266" w:type="dxa"/>
            <w:shd w:val="clear" w:color="auto" w:fill="FFFFFF"/>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bCs/>
              </w:rPr>
            </w:pPr>
            <w:r w:rsidRPr="00BB680A">
              <w:rPr>
                <w:rFonts w:ascii="Times New Roman" w:hAnsi="Times New Roman" w:cs="Times New Roman"/>
                <w:bCs/>
              </w:rPr>
              <w:t>3</w:t>
            </w:r>
          </w:p>
        </w:tc>
        <w:tc>
          <w:tcPr>
            <w:tcW w:w="7961" w:type="dxa"/>
            <w:shd w:val="clear" w:color="auto" w:fill="FFFFFF"/>
          </w:tcPr>
          <w:p w:rsidR="00906882" w:rsidRPr="00BB680A" w:rsidRDefault="00906882" w:rsidP="0087094C">
            <w:pPr>
              <w:widowControl w:val="0"/>
              <w:shd w:val="clear" w:color="auto" w:fill="FFFFFF"/>
              <w:autoSpaceDE w:val="0"/>
              <w:autoSpaceDN w:val="0"/>
              <w:spacing w:before="60" w:after="60"/>
              <w:ind w:right="20"/>
              <w:rPr>
                <w:rFonts w:ascii="Times New Roman" w:hAnsi="Times New Roman"/>
              </w:rPr>
            </w:pPr>
            <w:r w:rsidRPr="00BB680A">
              <w:rPr>
                <w:rFonts w:ascii="Times New Roman" w:hAnsi="Times New Roman"/>
              </w:rPr>
              <w:t>To study the biotransformation and excretion of toxicants</w:t>
            </w:r>
          </w:p>
        </w:tc>
      </w:tr>
      <w:tr w:rsidR="00906882" w:rsidRPr="00BB680A" w:rsidTr="0087094C">
        <w:trPr>
          <w:jc w:val="center"/>
        </w:trPr>
        <w:tc>
          <w:tcPr>
            <w:tcW w:w="1266" w:type="dxa"/>
            <w:shd w:val="clear" w:color="auto" w:fill="FFFFFF"/>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bCs/>
              </w:rPr>
            </w:pPr>
            <w:r w:rsidRPr="00BB680A">
              <w:rPr>
                <w:rFonts w:ascii="Times New Roman" w:hAnsi="Times New Roman" w:cs="Times New Roman"/>
                <w:bCs/>
              </w:rPr>
              <w:t>4</w:t>
            </w:r>
          </w:p>
        </w:tc>
        <w:tc>
          <w:tcPr>
            <w:tcW w:w="7961" w:type="dxa"/>
            <w:shd w:val="clear" w:color="auto" w:fill="FFFFFF"/>
          </w:tcPr>
          <w:p w:rsidR="00906882" w:rsidRPr="00BB680A" w:rsidRDefault="00906882" w:rsidP="0087094C">
            <w:pPr>
              <w:widowControl w:val="0"/>
              <w:shd w:val="clear" w:color="auto" w:fill="FFFFFF"/>
              <w:autoSpaceDE w:val="0"/>
              <w:autoSpaceDN w:val="0"/>
              <w:spacing w:before="60" w:after="60"/>
              <w:ind w:right="20"/>
              <w:rPr>
                <w:rFonts w:ascii="Times New Roman" w:hAnsi="Times New Roman"/>
              </w:rPr>
            </w:pPr>
            <w:r w:rsidRPr="00BB680A">
              <w:rPr>
                <w:rFonts w:ascii="Times New Roman" w:hAnsi="Times New Roman"/>
              </w:rPr>
              <w:t>To learn the impacts of toxicants and human beings.</w:t>
            </w:r>
          </w:p>
        </w:tc>
      </w:tr>
      <w:tr w:rsidR="00906882" w:rsidRPr="00BB680A" w:rsidTr="0087094C">
        <w:trPr>
          <w:jc w:val="center"/>
        </w:trPr>
        <w:tc>
          <w:tcPr>
            <w:tcW w:w="1266" w:type="dxa"/>
            <w:shd w:val="clear" w:color="auto" w:fill="FFFFFF"/>
          </w:tcPr>
          <w:p w:rsidR="00906882" w:rsidRPr="00BB680A" w:rsidRDefault="00906882" w:rsidP="0087094C">
            <w:pPr>
              <w:pStyle w:val="BodyText2"/>
              <w:shd w:val="clear" w:color="auto" w:fill="FFFFFF"/>
              <w:spacing w:before="60" w:after="60" w:line="240" w:lineRule="auto"/>
              <w:jc w:val="center"/>
              <w:rPr>
                <w:rFonts w:ascii="Times New Roman" w:hAnsi="Times New Roman" w:cs="Times New Roman"/>
                <w:b/>
                <w:bCs/>
              </w:rPr>
            </w:pPr>
            <w:r w:rsidRPr="00BB680A">
              <w:rPr>
                <w:rFonts w:ascii="Times New Roman" w:hAnsi="Times New Roman" w:cs="Times New Roman"/>
                <w:bCs/>
              </w:rPr>
              <w:t>5</w:t>
            </w:r>
          </w:p>
        </w:tc>
        <w:tc>
          <w:tcPr>
            <w:tcW w:w="7961" w:type="dxa"/>
            <w:shd w:val="clear" w:color="auto" w:fill="FFFFFF"/>
          </w:tcPr>
          <w:p w:rsidR="00906882" w:rsidRPr="00BB680A" w:rsidRDefault="00906882" w:rsidP="0087094C">
            <w:pPr>
              <w:widowControl w:val="0"/>
              <w:shd w:val="clear" w:color="auto" w:fill="FFFFFF"/>
              <w:autoSpaceDE w:val="0"/>
              <w:autoSpaceDN w:val="0"/>
              <w:spacing w:before="60" w:after="60"/>
              <w:ind w:right="20"/>
              <w:rPr>
                <w:rFonts w:ascii="Times New Roman" w:hAnsi="Times New Roman"/>
              </w:rPr>
            </w:pPr>
            <w:r w:rsidRPr="00BB680A">
              <w:rPr>
                <w:rFonts w:ascii="Times New Roman" w:hAnsi="Times New Roman"/>
              </w:rPr>
              <w:t xml:space="preserve">To learn the application of antidotes </w:t>
            </w:r>
          </w:p>
        </w:tc>
      </w:tr>
    </w:tbl>
    <w:p w:rsidR="00906882" w:rsidRPr="00BB680A" w:rsidRDefault="00906882" w:rsidP="00906882">
      <w:pPr>
        <w:shd w:val="clear" w:color="auto" w:fill="FFFFFF"/>
        <w:ind w:left="800" w:right="-330"/>
        <w:jc w:val="both"/>
        <w:rPr>
          <w:rFonts w:ascii="Times New Roman" w:hAnsi="Times New Roman"/>
          <w:b/>
          <w:color w:val="000000"/>
        </w:rPr>
      </w:pPr>
    </w:p>
    <w:p w:rsidR="00906882" w:rsidRPr="00BB680A" w:rsidRDefault="00906882" w:rsidP="00906882">
      <w:pPr>
        <w:shd w:val="clear" w:color="auto" w:fill="FFFFFF"/>
        <w:spacing w:before="60" w:after="160"/>
        <w:ind w:right="-330"/>
        <w:jc w:val="both"/>
        <w:rPr>
          <w:rFonts w:ascii="Times New Roman" w:hAnsi="Times New Roman"/>
          <w:b/>
          <w:bCs/>
          <w:color w:val="000000"/>
        </w:rPr>
      </w:pPr>
      <w:r w:rsidRPr="00BB680A">
        <w:rPr>
          <w:rFonts w:ascii="Times New Roman" w:hAnsi="Times New Roman"/>
          <w:b/>
          <w:bCs/>
          <w:color w:val="000000"/>
        </w:rPr>
        <w:t>UNIT - I: Introduction to Toxicology</w:t>
      </w:r>
    </w:p>
    <w:p w:rsidR="00906882" w:rsidRPr="00BB680A" w:rsidRDefault="00906882" w:rsidP="00906882">
      <w:pPr>
        <w:shd w:val="clear" w:color="auto" w:fill="FFFFFF"/>
        <w:spacing w:before="60" w:after="160"/>
        <w:ind w:right="-330" w:firstLine="720"/>
        <w:jc w:val="both"/>
        <w:rPr>
          <w:rFonts w:ascii="Times New Roman" w:hAnsi="Times New Roman"/>
          <w:color w:val="000000"/>
        </w:rPr>
      </w:pPr>
      <w:r w:rsidRPr="00BB680A">
        <w:rPr>
          <w:rFonts w:ascii="Times New Roman" w:hAnsi="Times New Roman"/>
          <w:color w:val="000000"/>
        </w:rPr>
        <w:t>Definition – Brief history of toxicology– Toxicity methods – Acute toxicity tests – Sub-acute toxicity test – Chronic toxicity test – Bio-assay – Determination of LC</w:t>
      </w:r>
      <w:r w:rsidRPr="00BB680A">
        <w:rPr>
          <w:rFonts w:ascii="Times New Roman" w:hAnsi="Times New Roman"/>
          <w:color w:val="000000"/>
          <w:vertAlign w:val="subscript"/>
        </w:rPr>
        <w:t>50</w:t>
      </w:r>
      <w:r w:rsidRPr="00BB680A">
        <w:rPr>
          <w:rFonts w:ascii="Times New Roman" w:hAnsi="Times New Roman"/>
          <w:color w:val="000000"/>
        </w:rPr>
        <w:t xml:space="preserve"> and LD</w:t>
      </w:r>
      <w:r w:rsidRPr="00BB680A">
        <w:rPr>
          <w:rFonts w:ascii="Times New Roman" w:hAnsi="Times New Roman"/>
          <w:color w:val="000000"/>
          <w:vertAlign w:val="subscript"/>
        </w:rPr>
        <w:t>50</w:t>
      </w:r>
      <w:r w:rsidRPr="00BB680A">
        <w:rPr>
          <w:rFonts w:ascii="Times New Roman" w:hAnsi="Times New Roman"/>
          <w:color w:val="000000"/>
        </w:rPr>
        <w:t xml:space="preserve"> – Dose - Response relationship.</w:t>
      </w:r>
    </w:p>
    <w:p w:rsidR="00906882" w:rsidRPr="00BB680A" w:rsidRDefault="00906882" w:rsidP="00906882">
      <w:pPr>
        <w:shd w:val="clear" w:color="auto" w:fill="FFFFFF"/>
        <w:spacing w:before="60" w:after="160"/>
        <w:ind w:right="-330"/>
        <w:jc w:val="both"/>
        <w:rPr>
          <w:rFonts w:ascii="Times New Roman" w:hAnsi="Times New Roman"/>
          <w:b/>
          <w:bCs/>
          <w:color w:val="000000"/>
        </w:rPr>
      </w:pPr>
      <w:r w:rsidRPr="00BB680A">
        <w:rPr>
          <w:rFonts w:ascii="Times New Roman" w:hAnsi="Times New Roman"/>
          <w:b/>
          <w:bCs/>
          <w:color w:val="000000"/>
        </w:rPr>
        <w:t>UNIT - II: Exposure Route, Absorption and Distribution of Toxicants</w:t>
      </w:r>
    </w:p>
    <w:p w:rsidR="00906882" w:rsidRPr="00BB680A" w:rsidRDefault="00906882" w:rsidP="00906882">
      <w:pPr>
        <w:shd w:val="clear" w:color="auto" w:fill="FFFFFF"/>
        <w:spacing w:before="60" w:after="160"/>
        <w:ind w:right="-330" w:firstLine="720"/>
        <w:jc w:val="both"/>
        <w:rPr>
          <w:rFonts w:ascii="Times New Roman" w:hAnsi="Times New Roman"/>
          <w:color w:val="000000"/>
        </w:rPr>
      </w:pPr>
      <w:r w:rsidRPr="00BB680A">
        <w:rPr>
          <w:rFonts w:ascii="Times New Roman" w:hAnsi="Times New Roman"/>
          <w:color w:val="000000"/>
        </w:rPr>
        <w:t>Route of exposure of Toxicants: Dermal route – Inhalation route – Ingestion route. Absorption of Toxicants: Introduction – Mechanism of absorption – Passive transport and carrier mediated transport – Factors affecting absorption. Distribution of Toxicants: Membrane barriers.</w:t>
      </w:r>
    </w:p>
    <w:p w:rsidR="00906882" w:rsidRPr="00BB680A" w:rsidRDefault="00906882" w:rsidP="00906882">
      <w:pPr>
        <w:shd w:val="clear" w:color="auto" w:fill="FFFFFF"/>
        <w:spacing w:before="60" w:after="160"/>
        <w:ind w:right="-330"/>
        <w:jc w:val="both"/>
        <w:rPr>
          <w:rFonts w:ascii="Times New Roman" w:hAnsi="Times New Roman"/>
          <w:b/>
          <w:bCs/>
          <w:color w:val="000000"/>
        </w:rPr>
      </w:pPr>
      <w:r w:rsidRPr="00BB680A">
        <w:rPr>
          <w:rFonts w:ascii="Times New Roman" w:hAnsi="Times New Roman"/>
          <w:b/>
          <w:bCs/>
          <w:color w:val="000000"/>
        </w:rPr>
        <w:t>UNIT - III: Biotransformation and Excretion of Toxicants</w:t>
      </w:r>
    </w:p>
    <w:p w:rsidR="00906882" w:rsidRPr="00BB680A" w:rsidRDefault="00906882" w:rsidP="00906882">
      <w:pPr>
        <w:shd w:val="clear" w:color="auto" w:fill="FFFFFF"/>
        <w:spacing w:before="60" w:after="160"/>
        <w:ind w:right="-330" w:firstLine="720"/>
        <w:jc w:val="both"/>
        <w:rPr>
          <w:rFonts w:ascii="Times New Roman" w:hAnsi="Times New Roman"/>
          <w:color w:val="000000"/>
        </w:rPr>
      </w:pPr>
      <w:r w:rsidRPr="00BB680A">
        <w:rPr>
          <w:rFonts w:ascii="Times New Roman" w:hAnsi="Times New Roman"/>
          <w:color w:val="000000"/>
        </w:rPr>
        <w:t>Biotransformation: Pattern of Biotransformation - Phase I reaction – Oxidation – Mixed Function Oxidase System – Reduction reaction – Hydrolysis – Phase II reaction – Biochemical conjugation – Glucuronidation – conjugation with Glutathione – Sulphate conjugation – Acetylation and Methylation – Amino acid conjugation - Excretion of Toxicants: Urinary excretion – Biliary excretion.</w:t>
      </w:r>
    </w:p>
    <w:p w:rsidR="00906882" w:rsidRPr="00BB680A" w:rsidRDefault="00906882" w:rsidP="00906882">
      <w:pPr>
        <w:shd w:val="clear" w:color="auto" w:fill="FFFFFF"/>
        <w:spacing w:before="60" w:after="160"/>
        <w:ind w:right="-330"/>
        <w:jc w:val="both"/>
        <w:rPr>
          <w:rFonts w:ascii="Times New Roman" w:hAnsi="Times New Roman"/>
          <w:b/>
          <w:bCs/>
          <w:color w:val="000000"/>
          <w:lang w:val="en-US"/>
        </w:rPr>
      </w:pPr>
      <w:r w:rsidRPr="00BB680A">
        <w:rPr>
          <w:rFonts w:ascii="Times New Roman" w:hAnsi="Times New Roman"/>
          <w:b/>
          <w:bCs/>
          <w:color w:val="000000"/>
        </w:rPr>
        <w:t>UNIT - IV: Toxic effects on human</w:t>
      </w:r>
    </w:p>
    <w:p w:rsidR="00906882" w:rsidRPr="00BB680A" w:rsidRDefault="00906882" w:rsidP="00906882">
      <w:pPr>
        <w:shd w:val="clear" w:color="auto" w:fill="FFFFFF"/>
        <w:spacing w:before="60" w:after="160"/>
        <w:ind w:right="-330" w:firstLine="720"/>
        <w:jc w:val="both"/>
        <w:rPr>
          <w:rFonts w:ascii="Times New Roman" w:hAnsi="Times New Roman"/>
          <w:color w:val="000000"/>
        </w:rPr>
      </w:pPr>
      <w:r w:rsidRPr="00BB680A">
        <w:rPr>
          <w:rFonts w:ascii="Times New Roman" w:hAnsi="Times New Roman"/>
          <w:color w:val="000000"/>
        </w:rPr>
        <w:t>Categories of toxic effects – Local and systemic effects – Reversible and irreversible effects – Immediate and delayed effects - Effects on target organs: Neurotoxic effects – Hepatotoxic effects – Genotoxic effects – mutagenic – Teratogenic – carcinogenic effects.</w:t>
      </w:r>
    </w:p>
    <w:p w:rsidR="00906882" w:rsidRPr="00BB680A" w:rsidRDefault="00906882" w:rsidP="00906882">
      <w:pPr>
        <w:shd w:val="clear" w:color="auto" w:fill="FFFFFF"/>
        <w:spacing w:before="60" w:after="160"/>
        <w:ind w:right="-330"/>
        <w:jc w:val="both"/>
        <w:rPr>
          <w:rFonts w:ascii="Times New Roman" w:hAnsi="Times New Roman"/>
          <w:b/>
          <w:bCs/>
          <w:color w:val="000000"/>
        </w:rPr>
      </w:pPr>
      <w:r w:rsidRPr="00BB680A">
        <w:rPr>
          <w:rFonts w:ascii="Times New Roman" w:hAnsi="Times New Roman"/>
          <w:b/>
          <w:bCs/>
          <w:color w:val="000000"/>
        </w:rPr>
        <w:t xml:space="preserve">UNIT - V: Antidotes </w:t>
      </w:r>
    </w:p>
    <w:p w:rsidR="00906882" w:rsidRPr="00BB680A" w:rsidRDefault="00906882" w:rsidP="00906882">
      <w:pPr>
        <w:shd w:val="clear" w:color="auto" w:fill="FFFFFF"/>
        <w:spacing w:before="60" w:after="160"/>
        <w:ind w:right="-330" w:firstLine="720"/>
        <w:jc w:val="both"/>
        <w:rPr>
          <w:rFonts w:ascii="Times New Roman" w:hAnsi="Times New Roman"/>
          <w:color w:val="000000"/>
        </w:rPr>
      </w:pPr>
      <w:r w:rsidRPr="00BB680A">
        <w:rPr>
          <w:rFonts w:ascii="Times New Roman" w:hAnsi="Times New Roman"/>
          <w:color w:val="000000"/>
        </w:rPr>
        <w:t>Antidotes: Classification of antidotes– Mechanism of action of antidotes-Specific antidotes for metals and pesticides.</w:t>
      </w:r>
    </w:p>
    <w:p w:rsidR="00906882" w:rsidRPr="00BB680A" w:rsidRDefault="00906882" w:rsidP="00906882">
      <w:pPr>
        <w:shd w:val="clear" w:color="auto" w:fill="FFFFFF"/>
        <w:spacing w:before="120" w:after="120"/>
        <w:jc w:val="both"/>
        <w:rPr>
          <w:rFonts w:ascii="Times New Roman" w:hAnsi="Times New Roman"/>
          <w:b/>
          <w:color w:val="000000"/>
        </w:rPr>
      </w:pPr>
    </w:p>
    <w:p w:rsidR="00906882" w:rsidRPr="00BB680A" w:rsidRDefault="00906882" w:rsidP="00906882">
      <w:pPr>
        <w:shd w:val="clear" w:color="auto" w:fill="FFFFFF"/>
        <w:spacing w:before="60" w:after="160"/>
        <w:jc w:val="both"/>
        <w:rPr>
          <w:rFonts w:ascii="Times New Roman" w:hAnsi="Times New Roman"/>
          <w:b/>
          <w:color w:val="000000"/>
        </w:rPr>
      </w:pPr>
      <w:r w:rsidRPr="00BB680A">
        <w:rPr>
          <w:rFonts w:ascii="Times New Roman" w:hAnsi="Times New Roman"/>
          <w:b/>
          <w:color w:val="000000"/>
        </w:rPr>
        <w:t>Expected Course Outcome (CO)</w:t>
      </w:r>
    </w:p>
    <w:p w:rsidR="00906882" w:rsidRPr="00BB680A" w:rsidRDefault="00906882" w:rsidP="00906882">
      <w:pPr>
        <w:shd w:val="clear" w:color="auto" w:fill="FFFFFF"/>
        <w:spacing w:before="60" w:after="160"/>
        <w:ind w:firstLine="720"/>
        <w:jc w:val="both"/>
        <w:rPr>
          <w:rFonts w:ascii="Times New Roman" w:hAnsi="Times New Roman"/>
          <w:color w:val="000000"/>
        </w:rPr>
      </w:pPr>
      <w:r w:rsidRPr="00BB680A">
        <w:rPr>
          <w:rFonts w:ascii="Times New Roman" w:hAnsi="Times New Roman"/>
        </w:rPr>
        <w:lastRenderedPageBreak/>
        <w:t>On the successful completion of the course, student will be able to</w:t>
      </w:r>
      <w:r w:rsidRPr="00BB680A">
        <w:rPr>
          <w:rFonts w:ascii="Times New Roman" w:hAnsi="Times New Roman"/>
          <w:b/>
        </w:rPr>
        <w:t>:</w:t>
      </w:r>
    </w:p>
    <w:tbl>
      <w:tblPr>
        <w:tblW w:w="0" w:type="auto"/>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902"/>
        <w:gridCol w:w="7391"/>
      </w:tblGrid>
      <w:tr w:rsidR="00906882" w:rsidRPr="00BB680A" w:rsidTr="0087094C">
        <w:trPr>
          <w:jc w:val="center"/>
        </w:trPr>
        <w:tc>
          <w:tcPr>
            <w:tcW w:w="959" w:type="dxa"/>
            <w:tcBorders>
              <w:bottom w:val="single" w:sz="4" w:space="0" w:color="auto"/>
            </w:tcBorders>
            <w:shd w:val="clear" w:color="auto" w:fill="FFFFFF"/>
          </w:tcPr>
          <w:p w:rsidR="00906882" w:rsidRPr="00BB680A" w:rsidRDefault="00906882" w:rsidP="0087094C">
            <w:pPr>
              <w:widowControl w:val="0"/>
              <w:shd w:val="clear" w:color="auto" w:fill="FFFFFF"/>
              <w:autoSpaceDE w:val="0"/>
              <w:autoSpaceDN w:val="0"/>
              <w:spacing w:before="60" w:after="60"/>
              <w:jc w:val="center"/>
              <w:rPr>
                <w:rFonts w:ascii="Times New Roman" w:hAnsi="Times New Roman"/>
                <w:b/>
                <w:bCs/>
                <w:color w:val="000000"/>
              </w:rPr>
            </w:pPr>
            <w:r w:rsidRPr="00BB680A">
              <w:rPr>
                <w:rFonts w:ascii="Times New Roman" w:hAnsi="Times New Roman"/>
                <w:bCs/>
                <w:color w:val="000000"/>
              </w:rPr>
              <w:t>1</w:t>
            </w:r>
          </w:p>
        </w:tc>
        <w:tc>
          <w:tcPr>
            <w:tcW w:w="7967" w:type="dxa"/>
            <w:tcBorders>
              <w:bottom w:val="single" w:sz="4" w:space="0" w:color="auto"/>
            </w:tcBorders>
            <w:shd w:val="clear" w:color="auto" w:fill="FFFFFF"/>
          </w:tcPr>
          <w:p w:rsidR="00906882" w:rsidRPr="00BB680A" w:rsidRDefault="00906882" w:rsidP="0087094C">
            <w:pPr>
              <w:pStyle w:val="TableParagraph"/>
              <w:shd w:val="clear" w:color="auto" w:fill="FFFFFF"/>
              <w:spacing w:before="60" w:after="60"/>
              <w:ind w:right="48"/>
              <w:jc w:val="left"/>
              <w:rPr>
                <w:rFonts w:ascii="Times New Roman" w:hAnsi="Times New Roman" w:cs="Times New Roman"/>
                <w:b/>
                <w:bCs/>
                <w:color w:val="000000"/>
              </w:rPr>
            </w:pPr>
            <w:r w:rsidRPr="00BB680A">
              <w:rPr>
                <w:rFonts w:ascii="Times New Roman" w:hAnsi="Times New Roman" w:cs="Times New Roman"/>
                <w:bCs/>
                <w:color w:val="000000"/>
              </w:rPr>
              <w:t>Carry out toxicological analysis of various environmental samples</w:t>
            </w:r>
          </w:p>
        </w:tc>
      </w:tr>
      <w:tr w:rsidR="00906882" w:rsidRPr="00BB680A" w:rsidTr="0087094C">
        <w:trPr>
          <w:jc w:val="center"/>
        </w:trPr>
        <w:tc>
          <w:tcPr>
            <w:tcW w:w="959" w:type="dxa"/>
            <w:tcBorders>
              <w:top w:val="single" w:sz="4" w:space="0" w:color="auto"/>
            </w:tcBorders>
            <w:shd w:val="clear" w:color="auto" w:fill="FFFFFF"/>
          </w:tcPr>
          <w:p w:rsidR="00906882" w:rsidRPr="00BB680A" w:rsidRDefault="00906882" w:rsidP="0087094C">
            <w:pPr>
              <w:widowControl w:val="0"/>
              <w:shd w:val="clear" w:color="auto" w:fill="FFFFFF"/>
              <w:autoSpaceDE w:val="0"/>
              <w:autoSpaceDN w:val="0"/>
              <w:spacing w:before="60" w:after="60"/>
              <w:jc w:val="center"/>
              <w:rPr>
                <w:rFonts w:ascii="Times New Roman" w:hAnsi="Times New Roman"/>
                <w:b/>
                <w:bCs/>
                <w:color w:val="000000"/>
              </w:rPr>
            </w:pPr>
            <w:r w:rsidRPr="00BB680A">
              <w:rPr>
                <w:rFonts w:ascii="Times New Roman" w:hAnsi="Times New Roman"/>
                <w:bCs/>
                <w:color w:val="000000"/>
              </w:rPr>
              <w:t>2</w:t>
            </w:r>
          </w:p>
        </w:tc>
        <w:tc>
          <w:tcPr>
            <w:tcW w:w="7967" w:type="dxa"/>
            <w:tcBorders>
              <w:top w:val="single" w:sz="4" w:space="0" w:color="auto"/>
            </w:tcBorders>
            <w:shd w:val="clear" w:color="auto" w:fill="FFFFFF"/>
          </w:tcPr>
          <w:p w:rsidR="00906882" w:rsidRPr="00BB680A" w:rsidRDefault="00906882" w:rsidP="0087094C">
            <w:pPr>
              <w:pStyle w:val="TableParagraph"/>
              <w:shd w:val="clear" w:color="auto" w:fill="FFFFFF"/>
              <w:spacing w:before="60" w:after="60" w:line="237" w:lineRule="auto"/>
              <w:ind w:right="48"/>
              <w:jc w:val="left"/>
              <w:rPr>
                <w:rFonts w:ascii="Times New Roman" w:hAnsi="Times New Roman" w:cs="Times New Roman"/>
                <w:bCs/>
                <w:color w:val="000000"/>
              </w:rPr>
            </w:pPr>
            <w:r w:rsidRPr="00BB680A">
              <w:rPr>
                <w:rFonts w:ascii="Times New Roman" w:hAnsi="Times New Roman" w:cs="Times New Roman"/>
                <w:bCs/>
                <w:color w:val="000000"/>
              </w:rPr>
              <w:t>Make observations and biochemical analysis of biological samples</w:t>
            </w:r>
          </w:p>
        </w:tc>
      </w:tr>
      <w:tr w:rsidR="00906882" w:rsidRPr="00BB680A" w:rsidTr="0087094C">
        <w:trPr>
          <w:jc w:val="center"/>
        </w:trPr>
        <w:tc>
          <w:tcPr>
            <w:tcW w:w="959" w:type="dxa"/>
            <w:shd w:val="clear" w:color="auto" w:fill="FFFFFF"/>
          </w:tcPr>
          <w:p w:rsidR="00906882" w:rsidRPr="00BB680A" w:rsidRDefault="00906882" w:rsidP="0087094C">
            <w:pPr>
              <w:widowControl w:val="0"/>
              <w:shd w:val="clear" w:color="auto" w:fill="FFFFFF"/>
              <w:autoSpaceDE w:val="0"/>
              <w:autoSpaceDN w:val="0"/>
              <w:spacing w:before="60" w:after="60"/>
              <w:jc w:val="center"/>
              <w:rPr>
                <w:rFonts w:ascii="Times New Roman" w:hAnsi="Times New Roman"/>
                <w:b/>
                <w:bCs/>
                <w:color w:val="000000"/>
              </w:rPr>
            </w:pPr>
            <w:r w:rsidRPr="00BB680A">
              <w:rPr>
                <w:rFonts w:ascii="Times New Roman" w:hAnsi="Times New Roman"/>
                <w:bCs/>
                <w:color w:val="000000"/>
              </w:rPr>
              <w:t>3</w:t>
            </w:r>
          </w:p>
        </w:tc>
        <w:tc>
          <w:tcPr>
            <w:tcW w:w="7967" w:type="dxa"/>
            <w:shd w:val="clear" w:color="auto" w:fill="FFFFFF"/>
          </w:tcPr>
          <w:p w:rsidR="00906882" w:rsidRPr="00BB680A" w:rsidRDefault="00906882" w:rsidP="0087094C">
            <w:pPr>
              <w:pStyle w:val="BodyText"/>
              <w:shd w:val="clear" w:color="auto" w:fill="FFFFFF"/>
              <w:spacing w:before="60" w:after="60"/>
              <w:ind w:right="48"/>
              <w:jc w:val="both"/>
              <w:rPr>
                <w:rFonts w:ascii="Times New Roman" w:hAnsi="Times New Roman" w:cs="Times New Roman"/>
                <w:bCs/>
                <w:color w:val="000000"/>
              </w:rPr>
            </w:pPr>
            <w:r w:rsidRPr="00BB680A">
              <w:rPr>
                <w:rFonts w:ascii="Times New Roman" w:hAnsi="Times New Roman" w:cs="Times New Roman"/>
                <w:bCs/>
                <w:color w:val="000000"/>
              </w:rPr>
              <w:t>Carry out toxicological testing using live specimen to determine toxicity of toxicants</w:t>
            </w:r>
          </w:p>
        </w:tc>
      </w:tr>
      <w:tr w:rsidR="00906882" w:rsidRPr="00BB680A" w:rsidTr="0087094C">
        <w:trPr>
          <w:jc w:val="center"/>
        </w:trPr>
        <w:tc>
          <w:tcPr>
            <w:tcW w:w="959" w:type="dxa"/>
            <w:shd w:val="clear" w:color="auto" w:fill="FFFFFF"/>
          </w:tcPr>
          <w:p w:rsidR="00906882" w:rsidRPr="00BB680A" w:rsidRDefault="00906882" w:rsidP="0087094C">
            <w:pPr>
              <w:widowControl w:val="0"/>
              <w:shd w:val="clear" w:color="auto" w:fill="FFFFFF"/>
              <w:autoSpaceDE w:val="0"/>
              <w:autoSpaceDN w:val="0"/>
              <w:spacing w:before="60" w:after="60"/>
              <w:jc w:val="center"/>
              <w:rPr>
                <w:rFonts w:ascii="Times New Roman" w:hAnsi="Times New Roman"/>
                <w:b/>
                <w:bCs/>
                <w:color w:val="000000"/>
              </w:rPr>
            </w:pPr>
            <w:r w:rsidRPr="00BB680A">
              <w:rPr>
                <w:rFonts w:ascii="Times New Roman" w:hAnsi="Times New Roman"/>
                <w:bCs/>
                <w:color w:val="000000"/>
              </w:rPr>
              <w:t>4</w:t>
            </w:r>
          </w:p>
        </w:tc>
        <w:tc>
          <w:tcPr>
            <w:tcW w:w="7967" w:type="dxa"/>
            <w:shd w:val="clear" w:color="auto" w:fill="FFFFFF"/>
          </w:tcPr>
          <w:p w:rsidR="00906882" w:rsidRPr="00BB680A" w:rsidRDefault="00906882" w:rsidP="0087094C">
            <w:pPr>
              <w:pStyle w:val="BodyText"/>
              <w:shd w:val="clear" w:color="auto" w:fill="FFFFFF"/>
              <w:spacing w:before="60" w:after="60"/>
              <w:ind w:right="48"/>
              <w:jc w:val="both"/>
              <w:rPr>
                <w:rFonts w:ascii="Times New Roman" w:hAnsi="Times New Roman" w:cs="Times New Roman"/>
                <w:bCs/>
                <w:color w:val="000000"/>
              </w:rPr>
            </w:pPr>
            <w:r w:rsidRPr="00BB680A">
              <w:rPr>
                <w:rFonts w:ascii="Times New Roman" w:hAnsi="Times New Roman" w:cs="Times New Roman"/>
                <w:bCs/>
                <w:color w:val="000000"/>
              </w:rPr>
              <w:t>Take up jobs in toxicological research institutions and clinical labs</w:t>
            </w:r>
          </w:p>
        </w:tc>
      </w:tr>
    </w:tbl>
    <w:p w:rsidR="00906882" w:rsidRPr="00BB680A" w:rsidRDefault="00906882" w:rsidP="00906882">
      <w:pPr>
        <w:pStyle w:val="BodyText"/>
        <w:shd w:val="clear" w:color="auto" w:fill="FFFFFF"/>
        <w:spacing w:before="3"/>
        <w:ind w:right="-330"/>
        <w:rPr>
          <w:rFonts w:ascii="Times New Roman" w:hAnsi="Times New Roman" w:cs="Times New Roman"/>
          <w:bCs/>
          <w:color w:val="000000"/>
        </w:rPr>
      </w:pPr>
    </w:p>
    <w:p w:rsidR="00906882" w:rsidRPr="00BB680A" w:rsidRDefault="00906882" w:rsidP="00906882">
      <w:pPr>
        <w:pStyle w:val="Heading4"/>
        <w:shd w:val="clear" w:color="auto" w:fill="FFFFFF"/>
        <w:spacing w:before="1"/>
        <w:ind w:left="0" w:right="-330"/>
        <w:jc w:val="both"/>
        <w:rPr>
          <w:rFonts w:ascii="Times New Roman" w:hAnsi="Times New Roman" w:cs="Times New Roman"/>
          <w:color w:val="000000"/>
        </w:rPr>
      </w:pPr>
    </w:p>
    <w:p w:rsidR="00906882" w:rsidRPr="00BB680A" w:rsidRDefault="00906882" w:rsidP="00906882">
      <w:pPr>
        <w:pStyle w:val="Heading4"/>
        <w:shd w:val="clear" w:color="auto" w:fill="FFFFFF"/>
        <w:spacing w:before="1"/>
        <w:ind w:left="0" w:right="-330"/>
        <w:jc w:val="both"/>
        <w:rPr>
          <w:rFonts w:ascii="Times New Roman" w:hAnsi="Times New Roman" w:cs="Times New Roman"/>
          <w:color w:val="000000"/>
        </w:rPr>
      </w:pPr>
      <w:r w:rsidRPr="00BB680A">
        <w:rPr>
          <w:rFonts w:ascii="Times New Roman" w:hAnsi="Times New Roman" w:cs="Times New Roman"/>
          <w:color w:val="000000"/>
        </w:rPr>
        <w:t>TEXT BOOKS</w:t>
      </w:r>
    </w:p>
    <w:p w:rsidR="00906882" w:rsidRPr="00BB680A" w:rsidRDefault="00906882" w:rsidP="00906882">
      <w:pPr>
        <w:pStyle w:val="ListParagraph"/>
        <w:numPr>
          <w:ilvl w:val="1"/>
          <w:numId w:val="23"/>
        </w:numPr>
        <w:shd w:val="clear" w:color="auto" w:fill="FFFFFF"/>
        <w:spacing w:before="60" w:after="60"/>
        <w:ind w:left="1094" w:right="-330" w:hanging="547"/>
        <w:jc w:val="both"/>
        <w:rPr>
          <w:rFonts w:ascii="Times New Roman" w:hAnsi="Times New Roman"/>
          <w:color w:val="000000"/>
          <w:sz w:val="22"/>
          <w:szCs w:val="22"/>
        </w:rPr>
      </w:pPr>
      <w:r w:rsidRPr="00BB680A">
        <w:rPr>
          <w:rFonts w:ascii="Times New Roman" w:hAnsi="Times New Roman"/>
          <w:color w:val="000000"/>
          <w:sz w:val="22"/>
          <w:szCs w:val="22"/>
        </w:rPr>
        <w:t xml:space="preserve">Lee, B.M. and </w:t>
      </w:r>
      <w:proofErr w:type="spellStart"/>
      <w:r w:rsidRPr="00BB680A">
        <w:rPr>
          <w:rFonts w:ascii="Times New Roman" w:hAnsi="Times New Roman"/>
          <w:color w:val="000000"/>
          <w:sz w:val="22"/>
          <w:szCs w:val="22"/>
        </w:rPr>
        <w:t>S.Kacew</w:t>
      </w:r>
      <w:proofErr w:type="spellEnd"/>
      <w:r w:rsidRPr="00BB680A">
        <w:rPr>
          <w:rFonts w:ascii="Times New Roman" w:hAnsi="Times New Roman"/>
          <w:color w:val="000000"/>
          <w:sz w:val="22"/>
          <w:szCs w:val="22"/>
        </w:rPr>
        <w:t xml:space="preserve">. (2018).  </w:t>
      </w:r>
      <w:r w:rsidRPr="00BB680A">
        <w:rPr>
          <w:rFonts w:ascii="Times New Roman" w:hAnsi="Times New Roman"/>
          <w:i/>
          <w:iCs/>
          <w:color w:val="000000"/>
          <w:sz w:val="22"/>
          <w:szCs w:val="22"/>
        </w:rPr>
        <w:t xml:space="preserve">Lu’s Basic Toxicology, </w:t>
      </w:r>
      <w:r w:rsidRPr="00BB680A">
        <w:rPr>
          <w:rFonts w:ascii="Times New Roman" w:hAnsi="Times New Roman"/>
          <w:color w:val="000000"/>
          <w:sz w:val="22"/>
          <w:szCs w:val="22"/>
        </w:rPr>
        <w:t>Informa Healthcare.</w:t>
      </w:r>
    </w:p>
    <w:p w:rsidR="00906882" w:rsidRPr="00BB680A" w:rsidRDefault="00906882" w:rsidP="00906882">
      <w:pPr>
        <w:pStyle w:val="ListParagraph"/>
        <w:numPr>
          <w:ilvl w:val="1"/>
          <w:numId w:val="23"/>
        </w:numPr>
        <w:shd w:val="clear" w:color="auto" w:fill="FFFFFF"/>
        <w:spacing w:before="60" w:after="60"/>
        <w:ind w:left="1094" w:right="-330" w:hanging="547"/>
        <w:jc w:val="both"/>
        <w:rPr>
          <w:rFonts w:ascii="Times New Roman" w:hAnsi="Times New Roman"/>
          <w:color w:val="000000"/>
          <w:sz w:val="22"/>
          <w:szCs w:val="22"/>
        </w:rPr>
      </w:pPr>
      <w:r w:rsidRPr="00BB680A">
        <w:rPr>
          <w:rFonts w:ascii="Times New Roman" w:hAnsi="Times New Roman"/>
          <w:color w:val="000000"/>
          <w:sz w:val="22"/>
          <w:szCs w:val="22"/>
        </w:rPr>
        <w:t xml:space="preserve">Sharma, P. D., (1996). </w:t>
      </w:r>
      <w:r w:rsidRPr="00BB680A">
        <w:rPr>
          <w:rFonts w:ascii="Times New Roman" w:hAnsi="Times New Roman"/>
          <w:i/>
          <w:iCs/>
          <w:color w:val="000000"/>
          <w:sz w:val="22"/>
          <w:szCs w:val="22"/>
        </w:rPr>
        <w:t>Environmental biology and toxicology</w:t>
      </w:r>
      <w:r w:rsidRPr="00BB680A">
        <w:rPr>
          <w:rFonts w:ascii="Times New Roman" w:hAnsi="Times New Roman"/>
          <w:color w:val="000000"/>
          <w:sz w:val="22"/>
          <w:szCs w:val="22"/>
        </w:rPr>
        <w:t>. Rastogi Publication, Meerut, India</w:t>
      </w:r>
    </w:p>
    <w:p w:rsidR="00906882" w:rsidRPr="00BB680A" w:rsidRDefault="00906882" w:rsidP="00906882">
      <w:pPr>
        <w:pStyle w:val="ListParagraph"/>
        <w:numPr>
          <w:ilvl w:val="1"/>
          <w:numId w:val="23"/>
        </w:numPr>
        <w:shd w:val="clear" w:color="auto" w:fill="FFFFFF"/>
        <w:spacing w:before="60" w:after="60" w:line="237" w:lineRule="auto"/>
        <w:ind w:left="1094" w:right="-330" w:hanging="547"/>
        <w:jc w:val="both"/>
        <w:rPr>
          <w:rFonts w:ascii="Times New Roman" w:hAnsi="Times New Roman"/>
          <w:color w:val="000000"/>
          <w:sz w:val="22"/>
          <w:szCs w:val="22"/>
        </w:rPr>
      </w:pPr>
      <w:r w:rsidRPr="00BB680A">
        <w:rPr>
          <w:rFonts w:ascii="Times New Roman" w:hAnsi="Times New Roman"/>
          <w:color w:val="000000"/>
          <w:sz w:val="22"/>
          <w:szCs w:val="22"/>
        </w:rPr>
        <w:t xml:space="preserve">Frank </w:t>
      </w:r>
      <w:r w:rsidRPr="00BB680A">
        <w:rPr>
          <w:rFonts w:ascii="Times New Roman" w:hAnsi="Times New Roman"/>
          <w:color w:val="000000"/>
          <w:spacing w:val="-3"/>
          <w:sz w:val="22"/>
          <w:szCs w:val="22"/>
        </w:rPr>
        <w:t xml:space="preserve">C. </w:t>
      </w:r>
      <w:r w:rsidRPr="00BB680A">
        <w:rPr>
          <w:rFonts w:ascii="Times New Roman" w:hAnsi="Times New Roman"/>
          <w:color w:val="000000"/>
          <w:sz w:val="22"/>
          <w:szCs w:val="22"/>
        </w:rPr>
        <w:t xml:space="preserve">Lu (1985). </w:t>
      </w:r>
      <w:r w:rsidRPr="00BB680A">
        <w:rPr>
          <w:rFonts w:ascii="Times New Roman" w:hAnsi="Times New Roman"/>
          <w:i/>
          <w:iCs/>
          <w:color w:val="000000"/>
          <w:sz w:val="22"/>
          <w:szCs w:val="22"/>
        </w:rPr>
        <w:t>Lu’s Basic Toxicology</w:t>
      </w:r>
      <w:r w:rsidRPr="00BB680A">
        <w:rPr>
          <w:rFonts w:ascii="Times New Roman" w:hAnsi="Times New Roman"/>
          <w:color w:val="000000"/>
          <w:sz w:val="22"/>
          <w:szCs w:val="22"/>
        </w:rPr>
        <w:t xml:space="preserve">. </w:t>
      </w:r>
      <w:proofErr w:type="spellStart"/>
      <w:r w:rsidRPr="00BB680A">
        <w:rPr>
          <w:rFonts w:ascii="Times New Roman" w:hAnsi="Times New Roman"/>
          <w:color w:val="000000"/>
          <w:sz w:val="22"/>
          <w:szCs w:val="22"/>
        </w:rPr>
        <w:t>Hemispher</w:t>
      </w:r>
      <w:proofErr w:type="spellEnd"/>
      <w:r w:rsidRPr="00BB680A">
        <w:rPr>
          <w:rFonts w:ascii="Times New Roman" w:hAnsi="Times New Roman"/>
          <w:color w:val="000000"/>
          <w:sz w:val="22"/>
          <w:szCs w:val="22"/>
        </w:rPr>
        <w:t xml:space="preserve"> Publication Corporation Washington, N.Y. London.</w:t>
      </w:r>
    </w:p>
    <w:p w:rsidR="00906882" w:rsidRPr="00BB680A" w:rsidRDefault="00906882" w:rsidP="00906882">
      <w:pPr>
        <w:pStyle w:val="ListParagraph"/>
        <w:numPr>
          <w:ilvl w:val="1"/>
          <w:numId w:val="23"/>
        </w:numPr>
        <w:shd w:val="clear" w:color="auto" w:fill="FFFFFF"/>
        <w:spacing w:before="60" w:after="60"/>
        <w:ind w:left="1094" w:right="-330" w:hanging="547"/>
        <w:jc w:val="both"/>
        <w:rPr>
          <w:rFonts w:ascii="Times New Roman" w:hAnsi="Times New Roman"/>
          <w:color w:val="000000"/>
          <w:sz w:val="22"/>
          <w:szCs w:val="22"/>
        </w:rPr>
      </w:pPr>
      <w:r w:rsidRPr="00BB680A">
        <w:rPr>
          <w:rFonts w:ascii="Times New Roman" w:hAnsi="Times New Roman"/>
          <w:color w:val="000000"/>
          <w:sz w:val="22"/>
          <w:szCs w:val="22"/>
        </w:rPr>
        <w:t xml:space="preserve">Gupta, P.K., and </w:t>
      </w:r>
      <w:proofErr w:type="spellStart"/>
      <w:r w:rsidRPr="00BB680A">
        <w:rPr>
          <w:rFonts w:ascii="Times New Roman" w:hAnsi="Times New Roman"/>
          <w:color w:val="000000"/>
          <w:sz w:val="22"/>
          <w:szCs w:val="22"/>
        </w:rPr>
        <w:t>Salunka</w:t>
      </w:r>
      <w:proofErr w:type="spellEnd"/>
      <w:r w:rsidRPr="00BB680A">
        <w:rPr>
          <w:rFonts w:ascii="Times New Roman" w:hAnsi="Times New Roman"/>
          <w:color w:val="000000"/>
          <w:sz w:val="22"/>
          <w:szCs w:val="22"/>
        </w:rPr>
        <w:t xml:space="preserve">, D.K., (1985). </w:t>
      </w:r>
      <w:r w:rsidRPr="00BB680A">
        <w:rPr>
          <w:rFonts w:ascii="Times New Roman" w:hAnsi="Times New Roman"/>
          <w:i/>
          <w:iCs/>
          <w:color w:val="000000"/>
          <w:sz w:val="22"/>
          <w:szCs w:val="22"/>
        </w:rPr>
        <w:t>Modern Toxicology</w:t>
      </w:r>
      <w:r w:rsidRPr="00BB680A">
        <w:rPr>
          <w:rFonts w:ascii="Times New Roman" w:hAnsi="Times New Roman"/>
          <w:color w:val="000000"/>
          <w:sz w:val="22"/>
          <w:szCs w:val="22"/>
        </w:rPr>
        <w:t xml:space="preserve">. Vol. I and </w:t>
      </w:r>
      <w:r w:rsidRPr="00BB680A">
        <w:rPr>
          <w:rFonts w:ascii="Times New Roman" w:hAnsi="Times New Roman"/>
          <w:color w:val="000000"/>
          <w:spacing w:val="-3"/>
          <w:sz w:val="22"/>
          <w:szCs w:val="22"/>
        </w:rPr>
        <w:t xml:space="preserve">II, </w:t>
      </w:r>
      <w:r w:rsidRPr="00BB680A">
        <w:rPr>
          <w:rFonts w:ascii="Times New Roman" w:hAnsi="Times New Roman"/>
          <w:color w:val="000000"/>
          <w:sz w:val="22"/>
          <w:szCs w:val="22"/>
        </w:rPr>
        <w:t>Metropolitan, New Delhi.</w:t>
      </w:r>
    </w:p>
    <w:p w:rsidR="00906882" w:rsidRPr="00BB680A" w:rsidRDefault="00906882" w:rsidP="00906882">
      <w:pPr>
        <w:pStyle w:val="ListParagraph"/>
        <w:numPr>
          <w:ilvl w:val="1"/>
          <w:numId w:val="23"/>
        </w:numPr>
        <w:shd w:val="clear" w:color="auto" w:fill="FFFFFF"/>
        <w:spacing w:before="60" w:after="60"/>
        <w:ind w:left="1094" w:right="-330" w:hanging="547"/>
        <w:jc w:val="both"/>
        <w:rPr>
          <w:rFonts w:ascii="Times New Roman" w:hAnsi="Times New Roman"/>
          <w:color w:val="000000"/>
          <w:sz w:val="22"/>
          <w:szCs w:val="22"/>
        </w:rPr>
      </w:pPr>
      <w:r w:rsidRPr="00BB680A">
        <w:rPr>
          <w:rFonts w:ascii="Times New Roman" w:eastAsia="Calibri" w:hAnsi="Times New Roman"/>
          <w:color w:val="000000"/>
          <w:sz w:val="22"/>
          <w:szCs w:val="22"/>
        </w:rPr>
        <w:t xml:space="preserve">Pandey, K., J. P. Shukla and S. P. Trivedi. (2013).  </w:t>
      </w:r>
      <w:r w:rsidRPr="00BB680A">
        <w:rPr>
          <w:rFonts w:ascii="Times New Roman" w:eastAsia="Calibri" w:hAnsi="Times New Roman"/>
          <w:i/>
          <w:iCs/>
          <w:color w:val="000000"/>
          <w:sz w:val="22"/>
          <w:szCs w:val="22"/>
        </w:rPr>
        <w:t>Fundamentals of Toxicology</w:t>
      </w:r>
      <w:r w:rsidRPr="00BB680A">
        <w:rPr>
          <w:rFonts w:ascii="Times New Roman" w:eastAsia="Calibri" w:hAnsi="Times New Roman"/>
          <w:color w:val="000000"/>
          <w:sz w:val="22"/>
          <w:szCs w:val="22"/>
        </w:rPr>
        <w:t>, New Central Book Agency, New Delhi</w:t>
      </w:r>
      <w:r w:rsidRPr="00BB680A">
        <w:rPr>
          <w:rFonts w:ascii="Times New Roman" w:hAnsi="Times New Roman"/>
          <w:color w:val="000000"/>
          <w:sz w:val="22"/>
          <w:szCs w:val="22"/>
        </w:rPr>
        <w:t>.</w:t>
      </w:r>
    </w:p>
    <w:p w:rsidR="00906882" w:rsidRPr="00BB680A" w:rsidRDefault="00906882" w:rsidP="00906882">
      <w:pPr>
        <w:pStyle w:val="ListParagraph"/>
        <w:numPr>
          <w:ilvl w:val="1"/>
          <w:numId w:val="23"/>
        </w:numPr>
        <w:shd w:val="clear" w:color="auto" w:fill="FFFFFF"/>
        <w:spacing w:before="60" w:after="60"/>
        <w:ind w:left="1094" w:right="-330" w:hanging="547"/>
        <w:jc w:val="both"/>
        <w:rPr>
          <w:rFonts w:ascii="Times New Roman" w:hAnsi="Times New Roman"/>
          <w:color w:val="000000"/>
          <w:sz w:val="22"/>
          <w:szCs w:val="22"/>
        </w:rPr>
      </w:pPr>
      <w:r w:rsidRPr="00BB680A">
        <w:rPr>
          <w:rFonts w:ascii="Times New Roman" w:hAnsi="Times New Roman"/>
          <w:color w:val="000000"/>
          <w:sz w:val="22"/>
          <w:szCs w:val="22"/>
        </w:rPr>
        <w:t xml:space="preserve">Chris Kent (1998). </w:t>
      </w:r>
      <w:r w:rsidRPr="00BB680A">
        <w:rPr>
          <w:rFonts w:ascii="Times New Roman" w:hAnsi="Times New Roman"/>
          <w:i/>
          <w:iCs/>
          <w:color w:val="000000"/>
          <w:sz w:val="22"/>
          <w:szCs w:val="22"/>
        </w:rPr>
        <w:t>Basics of Toxicology</w:t>
      </w:r>
      <w:r w:rsidRPr="00BB680A">
        <w:rPr>
          <w:rFonts w:ascii="Times New Roman" w:hAnsi="Times New Roman"/>
          <w:color w:val="000000"/>
          <w:sz w:val="22"/>
          <w:szCs w:val="22"/>
        </w:rPr>
        <w:t>. John Wiley &amp; Sons. New York</w:t>
      </w:r>
    </w:p>
    <w:p w:rsidR="00906882" w:rsidRPr="00BB680A" w:rsidRDefault="00906882" w:rsidP="00906882">
      <w:pPr>
        <w:pStyle w:val="BodyText"/>
        <w:shd w:val="clear" w:color="auto" w:fill="FFFFFF"/>
        <w:spacing w:before="4"/>
        <w:ind w:right="-330"/>
        <w:rPr>
          <w:rFonts w:ascii="Times New Roman" w:hAnsi="Times New Roman" w:cs="Times New Roman"/>
          <w:color w:val="000000"/>
        </w:rPr>
      </w:pPr>
    </w:p>
    <w:p w:rsidR="00906882" w:rsidRPr="00BB680A" w:rsidRDefault="00906882" w:rsidP="00906882">
      <w:pPr>
        <w:pStyle w:val="Heading4"/>
        <w:shd w:val="clear" w:color="auto" w:fill="FFFFFF"/>
        <w:ind w:left="0" w:right="-330"/>
        <w:jc w:val="both"/>
        <w:rPr>
          <w:rFonts w:ascii="Times New Roman" w:hAnsi="Times New Roman" w:cs="Times New Roman"/>
          <w:color w:val="000000"/>
        </w:rPr>
      </w:pPr>
      <w:r w:rsidRPr="00BB680A">
        <w:rPr>
          <w:rFonts w:ascii="Times New Roman" w:hAnsi="Times New Roman" w:cs="Times New Roman"/>
          <w:color w:val="000000"/>
        </w:rPr>
        <w:t>REFERENCE BOOKS</w:t>
      </w:r>
    </w:p>
    <w:p w:rsidR="00906882" w:rsidRPr="00BB680A" w:rsidRDefault="00906882" w:rsidP="00C010D5">
      <w:pPr>
        <w:pStyle w:val="ListParagraph"/>
        <w:numPr>
          <w:ilvl w:val="0"/>
          <w:numId w:val="35"/>
        </w:numPr>
        <w:shd w:val="clear" w:color="auto" w:fill="FFFFFF"/>
        <w:spacing w:before="60" w:after="60" w:line="278" w:lineRule="auto"/>
        <w:ind w:left="1080" w:right="-330" w:hanging="540"/>
        <w:jc w:val="both"/>
        <w:rPr>
          <w:rFonts w:ascii="Times New Roman" w:hAnsi="Times New Roman"/>
          <w:color w:val="000000"/>
          <w:sz w:val="22"/>
          <w:szCs w:val="22"/>
        </w:rPr>
      </w:pPr>
      <w:proofErr w:type="spellStart"/>
      <w:r w:rsidRPr="00BB680A">
        <w:rPr>
          <w:rFonts w:ascii="Times New Roman" w:hAnsi="Times New Roman"/>
          <w:color w:val="000000"/>
          <w:sz w:val="22"/>
          <w:szCs w:val="22"/>
        </w:rPr>
        <w:t>Vija</w:t>
      </w:r>
      <w:proofErr w:type="spellEnd"/>
      <w:r w:rsidRPr="00BB680A">
        <w:rPr>
          <w:rFonts w:ascii="Times New Roman" w:hAnsi="Times New Roman"/>
          <w:color w:val="000000"/>
          <w:sz w:val="22"/>
          <w:szCs w:val="22"/>
        </w:rPr>
        <w:t xml:space="preserve"> Byung-Mu Lee, Sam </w:t>
      </w:r>
      <w:proofErr w:type="spellStart"/>
      <w:r w:rsidRPr="00BB680A">
        <w:rPr>
          <w:rFonts w:ascii="Times New Roman" w:hAnsi="Times New Roman"/>
          <w:color w:val="000000"/>
          <w:sz w:val="22"/>
          <w:szCs w:val="22"/>
        </w:rPr>
        <w:t>Kacew</w:t>
      </w:r>
      <w:proofErr w:type="spellEnd"/>
      <w:r w:rsidRPr="00BB680A">
        <w:rPr>
          <w:rFonts w:ascii="Times New Roman" w:hAnsi="Times New Roman"/>
          <w:color w:val="000000"/>
          <w:sz w:val="22"/>
          <w:szCs w:val="22"/>
        </w:rPr>
        <w:t xml:space="preserve"> and Hyung </w:t>
      </w:r>
      <w:proofErr w:type="spellStart"/>
      <w:r w:rsidRPr="00BB680A">
        <w:rPr>
          <w:rFonts w:ascii="Times New Roman" w:hAnsi="Times New Roman"/>
          <w:color w:val="000000"/>
          <w:sz w:val="22"/>
          <w:szCs w:val="22"/>
        </w:rPr>
        <w:t>Sik</w:t>
      </w:r>
      <w:proofErr w:type="spellEnd"/>
      <w:r w:rsidRPr="00BB680A">
        <w:rPr>
          <w:rFonts w:ascii="Times New Roman" w:hAnsi="Times New Roman"/>
          <w:color w:val="000000"/>
          <w:sz w:val="22"/>
          <w:szCs w:val="22"/>
        </w:rPr>
        <w:t xml:space="preserve"> Kim. (2017). </w:t>
      </w:r>
      <w:r w:rsidRPr="00BB680A">
        <w:rPr>
          <w:rFonts w:ascii="Times New Roman" w:hAnsi="Times New Roman"/>
          <w:i/>
          <w:iCs/>
          <w:color w:val="000000"/>
          <w:sz w:val="22"/>
          <w:szCs w:val="22"/>
        </w:rPr>
        <w:t>Lu’s Basic Toxicology: Fundamentals, Target Organs, and Risk Assessment</w:t>
      </w:r>
      <w:r w:rsidRPr="00BB680A">
        <w:rPr>
          <w:rFonts w:ascii="Times New Roman" w:hAnsi="Times New Roman"/>
          <w:color w:val="000000"/>
          <w:sz w:val="22"/>
          <w:szCs w:val="22"/>
        </w:rPr>
        <w:t>. CRC Press, USA.</w:t>
      </w:r>
    </w:p>
    <w:p w:rsidR="00906882" w:rsidRPr="00BB680A" w:rsidRDefault="00906882" w:rsidP="00C010D5">
      <w:pPr>
        <w:pStyle w:val="ListParagraph"/>
        <w:numPr>
          <w:ilvl w:val="0"/>
          <w:numId w:val="35"/>
        </w:numPr>
        <w:shd w:val="clear" w:color="auto" w:fill="FFFFFF"/>
        <w:spacing w:before="60" w:after="60" w:line="273" w:lineRule="auto"/>
        <w:ind w:left="1080" w:right="-330" w:hanging="540"/>
        <w:jc w:val="both"/>
        <w:rPr>
          <w:rFonts w:ascii="Times New Roman" w:hAnsi="Times New Roman"/>
          <w:color w:val="000000"/>
          <w:sz w:val="22"/>
          <w:szCs w:val="22"/>
        </w:rPr>
      </w:pPr>
      <w:r w:rsidRPr="00BB680A">
        <w:rPr>
          <w:rFonts w:ascii="Times New Roman" w:hAnsi="Times New Roman"/>
          <w:color w:val="000000"/>
          <w:sz w:val="22"/>
          <w:szCs w:val="22"/>
        </w:rPr>
        <w:t xml:space="preserve">Stephen </w:t>
      </w:r>
      <w:r w:rsidRPr="00BB680A">
        <w:rPr>
          <w:rFonts w:ascii="Times New Roman" w:hAnsi="Times New Roman"/>
          <w:color w:val="000000"/>
          <w:spacing w:val="-4"/>
          <w:sz w:val="22"/>
          <w:szCs w:val="22"/>
        </w:rPr>
        <w:t xml:space="preserve">M. </w:t>
      </w:r>
      <w:r w:rsidRPr="00BB680A">
        <w:rPr>
          <w:rFonts w:ascii="Times New Roman" w:hAnsi="Times New Roman"/>
          <w:color w:val="000000"/>
          <w:sz w:val="22"/>
          <w:szCs w:val="22"/>
        </w:rPr>
        <w:t xml:space="preserve">Roberts, Robert C. James and Phillip L. Williams. (2015). </w:t>
      </w:r>
      <w:r w:rsidRPr="00BB680A">
        <w:rPr>
          <w:rFonts w:ascii="Times New Roman" w:hAnsi="Times New Roman"/>
          <w:i/>
          <w:iCs/>
          <w:color w:val="000000"/>
          <w:sz w:val="22"/>
          <w:szCs w:val="22"/>
        </w:rPr>
        <w:t>Principles of Toxicology: Environmental and Industrial Applications</w:t>
      </w:r>
      <w:r w:rsidRPr="00BB680A">
        <w:rPr>
          <w:rFonts w:ascii="Times New Roman" w:hAnsi="Times New Roman"/>
          <w:color w:val="000000"/>
          <w:sz w:val="22"/>
          <w:szCs w:val="22"/>
        </w:rPr>
        <w:t>. Wiley Blackwell.</w:t>
      </w:r>
    </w:p>
    <w:p w:rsidR="00906882" w:rsidRPr="00BB680A" w:rsidRDefault="00906882" w:rsidP="00C010D5">
      <w:pPr>
        <w:pStyle w:val="ListParagraph"/>
        <w:numPr>
          <w:ilvl w:val="0"/>
          <w:numId w:val="35"/>
        </w:numPr>
        <w:shd w:val="clear" w:color="auto" w:fill="FFFFFF"/>
        <w:spacing w:before="60" w:after="60"/>
        <w:ind w:left="1080" w:right="-330" w:hanging="540"/>
        <w:jc w:val="both"/>
        <w:rPr>
          <w:rFonts w:ascii="Times New Roman" w:hAnsi="Times New Roman"/>
          <w:color w:val="000000"/>
          <w:sz w:val="22"/>
          <w:szCs w:val="22"/>
        </w:rPr>
      </w:pPr>
      <w:r w:rsidRPr="00BB680A">
        <w:rPr>
          <w:rFonts w:ascii="Times New Roman" w:hAnsi="Times New Roman"/>
          <w:color w:val="000000"/>
          <w:sz w:val="22"/>
          <w:szCs w:val="22"/>
        </w:rPr>
        <w:t>Frank A. Barile. (2017)</w:t>
      </w:r>
      <w:r w:rsidRPr="00BB680A">
        <w:rPr>
          <w:rFonts w:ascii="Times New Roman" w:hAnsi="Times New Roman"/>
          <w:i/>
          <w:iCs/>
          <w:color w:val="000000"/>
          <w:sz w:val="22"/>
          <w:szCs w:val="22"/>
        </w:rPr>
        <w:t>. Principles of Toxicology Testing</w:t>
      </w:r>
      <w:r w:rsidRPr="00BB680A">
        <w:rPr>
          <w:rFonts w:ascii="Times New Roman" w:hAnsi="Times New Roman"/>
          <w:color w:val="000000"/>
          <w:sz w:val="22"/>
          <w:szCs w:val="22"/>
        </w:rPr>
        <w:t>. CRC Press, USA.</w:t>
      </w:r>
    </w:p>
    <w:p w:rsidR="00906882" w:rsidRPr="00BB680A" w:rsidRDefault="00906882" w:rsidP="00C010D5">
      <w:pPr>
        <w:pStyle w:val="ListParagraph"/>
        <w:numPr>
          <w:ilvl w:val="0"/>
          <w:numId w:val="35"/>
        </w:numPr>
        <w:shd w:val="clear" w:color="auto" w:fill="FFFFFF"/>
        <w:spacing w:before="60" w:after="60"/>
        <w:ind w:left="1080" w:right="-330" w:hanging="540"/>
        <w:jc w:val="both"/>
        <w:rPr>
          <w:rFonts w:ascii="Times New Roman" w:hAnsi="Times New Roman"/>
          <w:color w:val="000000"/>
          <w:sz w:val="22"/>
          <w:szCs w:val="22"/>
        </w:rPr>
      </w:pPr>
      <w:r w:rsidRPr="00BB680A">
        <w:rPr>
          <w:rFonts w:ascii="Times New Roman" w:hAnsi="Times New Roman"/>
          <w:color w:val="000000"/>
          <w:sz w:val="22"/>
          <w:szCs w:val="22"/>
        </w:rPr>
        <w:t xml:space="preserve">Karen E. Stine and Thomas </w:t>
      </w:r>
      <w:r w:rsidRPr="00BB680A">
        <w:rPr>
          <w:rFonts w:ascii="Times New Roman" w:hAnsi="Times New Roman"/>
          <w:color w:val="000000"/>
          <w:spacing w:val="-4"/>
          <w:sz w:val="22"/>
          <w:szCs w:val="22"/>
        </w:rPr>
        <w:t xml:space="preserve">M. </w:t>
      </w:r>
      <w:r w:rsidRPr="00BB680A">
        <w:rPr>
          <w:rFonts w:ascii="Times New Roman" w:hAnsi="Times New Roman"/>
          <w:color w:val="000000"/>
          <w:sz w:val="22"/>
          <w:szCs w:val="22"/>
        </w:rPr>
        <w:t>Brown. (2015). Principles of Toxicology. CRC Press, USA.</w:t>
      </w:r>
    </w:p>
    <w:p w:rsidR="00906882" w:rsidRPr="00BB680A" w:rsidRDefault="00906882" w:rsidP="00C010D5">
      <w:pPr>
        <w:pStyle w:val="ListParagraph"/>
        <w:numPr>
          <w:ilvl w:val="0"/>
          <w:numId w:val="35"/>
        </w:numPr>
        <w:shd w:val="clear" w:color="auto" w:fill="FFFFFF"/>
        <w:spacing w:before="60" w:after="60"/>
        <w:ind w:left="1080" w:right="-330" w:hanging="540"/>
        <w:jc w:val="both"/>
        <w:rPr>
          <w:rFonts w:ascii="Times New Roman" w:hAnsi="Times New Roman"/>
          <w:color w:val="000000"/>
          <w:sz w:val="22"/>
          <w:szCs w:val="22"/>
        </w:rPr>
      </w:pPr>
      <w:r w:rsidRPr="00BB680A">
        <w:rPr>
          <w:rFonts w:ascii="Times New Roman" w:hAnsi="Times New Roman"/>
          <w:color w:val="000000"/>
          <w:sz w:val="22"/>
          <w:szCs w:val="22"/>
        </w:rPr>
        <w:t xml:space="preserve">Barile, F.A. (2013).  </w:t>
      </w:r>
      <w:r w:rsidRPr="00BB680A">
        <w:rPr>
          <w:rFonts w:ascii="Times New Roman" w:hAnsi="Times New Roman"/>
          <w:i/>
          <w:iCs/>
          <w:color w:val="000000"/>
          <w:sz w:val="22"/>
          <w:szCs w:val="22"/>
        </w:rPr>
        <w:t>Principles of Toxicology Testing</w:t>
      </w:r>
      <w:r w:rsidRPr="00BB680A">
        <w:rPr>
          <w:rFonts w:ascii="Times New Roman" w:hAnsi="Times New Roman"/>
          <w:color w:val="000000"/>
          <w:sz w:val="22"/>
          <w:szCs w:val="22"/>
        </w:rPr>
        <w:t xml:space="preserve">, CRC Press.  </w:t>
      </w:r>
    </w:p>
    <w:p w:rsidR="00906882" w:rsidRPr="00BB680A" w:rsidRDefault="00906882" w:rsidP="00C010D5">
      <w:pPr>
        <w:pStyle w:val="ListParagraph"/>
        <w:numPr>
          <w:ilvl w:val="0"/>
          <w:numId w:val="35"/>
        </w:numPr>
        <w:shd w:val="clear" w:color="auto" w:fill="FFFFFF"/>
        <w:spacing w:before="60" w:after="60" w:line="278" w:lineRule="auto"/>
        <w:ind w:left="1080" w:right="-330" w:hanging="540"/>
        <w:jc w:val="both"/>
        <w:rPr>
          <w:rFonts w:ascii="Times New Roman" w:hAnsi="Times New Roman"/>
          <w:color w:val="000000"/>
          <w:sz w:val="22"/>
          <w:szCs w:val="22"/>
        </w:rPr>
      </w:pPr>
      <w:proofErr w:type="spellStart"/>
      <w:r w:rsidRPr="00BB680A">
        <w:rPr>
          <w:rFonts w:ascii="Times New Roman" w:hAnsi="Times New Roman"/>
          <w:color w:val="000000"/>
          <w:sz w:val="22"/>
          <w:szCs w:val="22"/>
        </w:rPr>
        <w:t>Kamaleshwar</w:t>
      </w:r>
      <w:proofErr w:type="spellEnd"/>
      <w:r w:rsidRPr="00BB680A">
        <w:rPr>
          <w:rFonts w:ascii="Times New Roman" w:hAnsi="Times New Roman"/>
          <w:color w:val="000000"/>
          <w:sz w:val="22"/>
          <w:szCs w:val="22"/>
        </w:rPr>
        <w:t xml:space="preserve"> Pandey, J. P. </w:t>
      </w:r>
      <w:proofErr w:type="spellStart"/>
      <w:r w:rsidRPr="00BB680A">
        <w:rPr>
          <w:rFonts w:ascii="Times New Roman" w:hAnsi="Times New Roman"/>
          <w:color w:val="000000"/>
          <w:sz w:val="22"/>
          <w:szCs w:val="22"/>
        </w:rPr>
        <w:t>Shuikla</w:t>
      </w:r>
      <w:proofErr w:type="spellEnd"/>
      <w:r w:rsidRPr="00BB680A">
        <w:rPr>
          <w:rFonts w:ascii="Times New Roman" w:hAnsi="Times New Roman"/>
          <w:color w:val="000000"/>
          <w:sz w:val="22"/>
          <w:szCs w:val="22"/>
        </w:rPr>
        <w:t xml:space="preserve"> and S. P. Trivedi. (2011). </w:t>
      </w:r>
      <w:r w:rsidRPr="00BB680A">
        <w:rPr>
          <w:rFonts w:ascii="Times New Roman" w:hAnsi="Times New Roman"/>
          <w:i/>
          <w:iCs/>
          <w:color w:val="000000"/>
          <w:sz w:val="22"/>
          <w:szCs w:val="22"/>
        </w:rPr>
        <w:t>Fundamentals of Toxicology</w:t>
      </w:r>
      <w:r w:rsidRPr="00BB680A">
        <w:rPr>
          <w:rFonts w:ascii="Times New Roman" w:hAnsi="Times New Roman"/>
          <w:color w:val="000000"/>
          <w:sz w:val="22"/>
          <w:szCs w:val="22"/>
        </w:rPr>
        <w:t>. New Central Book Agency, New Delhi.</w:t>
      </w:r>
    </w:p>
    <w:p w:rsidR="00906882" w:rsidRPr="00BB680A" w:rsidRDefault="00906882" w:rsidP="00906882">
      <w:pPr>
        <w:spacing w:after="0"/>
        <w:jc w:val="both"/>
        <w:rPr>
          <w:rFonts w:ascii="Times New Roman" w:hAnsi="Times New Roman"/>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778"/>
        <w:gridCol w:w="833"/>
        <w:gridCol w:w="837"/>
        <w:gridCol w:w="1027"/>
        <w:gridCol w:w="903"/>
        <w:gridCol w:w="731"/>
        <w:gridCol w:w="732"/>
        <w:gridCol w:w="732"/>
        <w:gridCol w:w="774"/>
        <w:gridCol w:w="839"/>
      </w:tblGrid>
      <w:tr w:rsidR="00981C95" w:rsidRPr="00BB680A" w:rsidTr="00981C95">
        <w:trPr>
          <w:jc w:val="center"/>
        </w:trPr>
        <w:tc>
          <w:tcPr>
            <w:tcW w:w="9356" w:type="dxa"/>
            <w:gridSpan w:val="11"/>
            <w:tcBorders>
              <w:right w:val="single" w:sz="4" w:space="0" w:color="auto"/>
            </w:tcBorders>
            <w:shd w:val="clear" w:color="auto" w:fill="auto"/>
            <w:vAlign w:val="center"/>
          </w:tcPr>
          <w:p w:rsidR="00981C95" w:rsidRPr="00BB680A" w:rsidRDefault="00981C95" w:rsidP="0087094C">
            <w:pPr>
              <w:spacing w:after="0"/>
              <w:jc w:val="center"/>
              <w:rPr>
                <w:rFonts w:ascii="Times New Roman" w:hAnsi="Times New Roman"/>
                <w:b/>
              </w:rPr>
            </w:pPr>
            <w:r w:rsidRPr="00BB680A">
              <w:rPr>
                <w:rFonts w:ascii="Times New Roman" w:hAnsi="Times New Roman"/>
                <w:b/>
              </w:rPr>
              <w:t>Mapping with Programme Outcomes*</w:t>
            </w:r>
          </w:p>
        </w:tc>
      </w:tr>
      <w:tr w:rsidR="00981C95" w:rsidRPr="00BB680A" w:rsidTr="00981C95">
        <w:trPr>
          <w:jc w:val="center"/>
        </w:trPr>
        <w:tc>
          <w:tcPr>
            <w:tcW w:w="1170" w:type="dxa"/>
            <w:shd w:val="clear" w:color="auto" w:fill="auto"/>
            <w:vAlign w:val="center"/>
          </w:tcPr>
          <w:p w:rsidR="00981C95" w:rsidRPr="00BB680A" w:rsidRDefault="00981C95" w:rsidP="00981C95">
            <w:pPr>
              <w:spacing w:after="0"/>
              <w:jc w:val="both"/>
              <w:rPr>
                <w:rFonts w:ascii="Times New Roman" w:hAnsi="Times New Roman"/>
                <w:b/>
              </w:rPr>
            </w:pPr>
            <w:r w:rsidRPr="00BB680A">
              <w:rPr>
                <w:rFonts w:ascii="Times New Roman" w:hAnsi="Times New Roman"/>
                <w:b/>
              </w:rPr>
              <w:t>Cos</w:t>
            </w:r>
          </w:p>
        </w:tc>
        <w:tc>
          <w:tcPr>
            <w:tcW w:w="778" w:type="dxa"/>
            <w:shd w:val="clear" w:color="auto" w:fill="auto"/>
            <w:vAlign w:val="center"/>
          </w:tcPr>
          <w:p w:rsidR="00981C95" w:rsidRPr="00BB680A" w:rsidRDefault="00981C95" w:rsidP="00981C95">
            <w:pPr>
              <w:spacing w:after="0"/>
              <w:jc w:val="center"/>
              <w:rPr>
                <w:rFonts w:ascii="Times New Roman" w:hAnsi="Times New Roman"/>
                <w:b/>
              </w:rPr>
            </w:pPr>
            <w:r w:rsidRPr="00BB680A">
              <w:rPr>
                <w:rFonts w:ascii="Times New Roman" w:hAnsi="Times New Roman"/>
                <w:b/>
              </w:rPr>
              <w:t>PO1</w:t>
            </w:r>
          </w:p>
        </w:tc>
        <w:tc>
          <w:tcPr>
            <w:tcW w:w="833" w:type="dxa"/>
            <w:shd w:val="clear" w:color="auto" w:fill="auto"/>
            <w:vAlign w:val="center"/>
          </w:tcPr>
          <w:p w:rsidR="00981C95" w:rsidRPr="00BB680A" w:rsidRDefault="00981C95" w:rsidP="00981C95">
            <w:pPr>
              <w:spacing w:after="0"/>
              <w:jc w:val="center"/>
              <w:rPr>
                <w:rFonts w:ascii="Times New Roman" w:hAnsi="Times New Roman"/>
                <w:b/>
              </w:rPr>
            </w:pPr>
            <w:r w:rsidRPr="00BB680A">
              <w:rPr>
                <w:rFonts w:ascii="Times New Roman" w:hAnsi="Times New Roman"/>
                <w:b/>
              </w:rPr>
              <w:t>PO2</w:t>
            </w:r>
          </w:p>
        </w:tc>
        <w:tc>
          <w:tcPr>
            <w:tcW w:w="837" w:type="dxa"/>
            <w:shd w:val="clear" w:color="auto" w:fill="auto"/>
            <w:vAlign w:val="center"/>
          </w:tcPr>
          <w:p w:rsidR="00981C95" w:rsidRPr="00BB680A" w:rsidRDefault="00981C95" w:rsidP="00981C95">
            <w:pPr>
              <w:spacing w:after="0"/>
              <w:jc w:val="center"/>
              <w:rPr>
                <w:rFonts w:ascii="Times New Roman" w:hAnsi="Times New Roman"/>
                <w:b/>
              </w:rPr>
            </w:pPr>
            <w:r w:rsidRPr="00BB680A">
              <w:rPr>
                <w:rFonts w:ascii="Times New Roman" w:hAnsi="Times New Roman"/>
                <w:b/>
              </w:rPr>
              <w:t>PO3</w:t>
            </w:r>
          </w:p>
        </w:tc>
        <w:tc>
          <w:tcPr>
            <w:tcW w:w="1027" w:type="dxa"/>
            <w:shd w:val="clear" w:color="auto" w:fill="auto"/>
            <w:vAlign w:val="center"/>
          </w:tcPr>
          <w:p w:rsidR="00981C95" w:rsidRPr="00BB680A" w:rsidRDefault="00981C95" w:rsidP="00981C95">
            <w:pPr>
              <w:spacing w:after="0"/>
              <w:jc w:val="center"/>
              <w:rPr>
                <w:rFonts w:ascii="Times New Roman" w:hAnsi="Times New Roman"/>
                <w:b/>
              </w:rPr>
            </w:pPr>
            <w:r w:rsidRPr="00BB680A">
              <w:rPr>
                <w:rFonts w:ascii="Times New Roman" w:hAnsi="Times New Roman"/>
                <w:b/>
              </w:rPr>
              <w:t>PO4</w:t>
            </w:r>
          </w:p>
        </w:tc>
        <w:tc>
          <w:tcPr>
            <w:tcW w:w="903" w:type="dxa"/>
            <w:tcBorders>
              <w:right w:val="single" w:sz="4" w:space="0" w:color="auto"/>
            </w:tcBorders>
            <w:shd w:val="clear" w:color="auto" w:fill="auto"/>
            <w:vAlign w:val="center"/>
          </w:tcPr>
          <w:p w:rsidR="00981C95" w:rsidRPr="00BB680A" w:rsidRDefault="00981C95" w:rsidP="00981C95">
            <w:pPr>
              <w:spacing w:after="0"/>
              <w:jc w:val="center"/>
              <w:rPr>
                <w:rFonts w:ascii="Times New Roman" w:hAnsi="Times New Roman"/>
                <w:b/>
              </w:rPr>
            </w:pPr>
            <w:r w:rsidRPr="00BB680A">
              <w:rPr>
                <w:rFonts w:ascii="Times New Roman" w:hAnsi="Times New Roman"/>
                <w:b/>
              </w:rPr>
              <w:t>PO5</w:t>
            </w:r>
          </w:p>
        </w:tc>
        <w:tc>
          <w:tcPr>
            <w:tcW w:w="731" w:type="dxa"/>
            <w:tcBorders>
              <w:right w:val="single" w:sz="4" w:space="0" w:color="auto"/>
            </w:tcBorders>
          </w:tcPr>
          <w:p w:rsidR="00981C95" w:rsidRPr="00BB680A" w:rsidRDefault="00981C95" w:rsidP="00981C95">
            <w:pPr>
              <w:spacing w:after="0"/>
              <w:jc w:val="center"/>
              <w:rPr>
                <w:rFonts w:ascii="Times New Roman" w:hAnsi="Times New Roman"/>
                <w:b/>
              </w:rPr>
            </w:pPr>
            <w:r w:rsidRPr="00BB680A">
              <w:rPr>
                <w:rFonts w:ascii="Times New Roman" w:hAnsi="Times New Roman"/>
                <w:b/>
              </w:rPr>
              <w:t>PO6</w:t>
            </w:r>
          </w:p>
        </w:tc>
        <w:tc>
          <w:tcPr>
            <w:tcW w:w="732" w:type="dxa"/>
            <w:tcBorders>
              <w:right w:val="single" w:sz="4" w:space="0" w:color="auto"/>
            </w:tcBorders>
          </w:tcPr>
          <w:p w:rsidR="00981C95" w:rsidRPr="00BB680A" w:rsidRDefault="00981C95" w:rsidP="00981C95">
            <w:pPr>
              <w:spacing w:after="0"/>
              <w:jc w:val="center"/>
              <w:rPr>
                <w:rFonts w:ascii="Times New Roman" w:hAnsi="Times New Roman"/>
                <w:b/>
              </w:rPr>
            </w:pPr>
            <w:r w:rsidRPr="00BB680A">
              <w:rPr>
                <w:rFonts w:ascii="Times New Roman" w:hAnsi="Times New Roman"/>
                <w:b/>
              </w:rPr>
              <w:t>PO7</w:t>
            </w:r>
          </w:p>
        </w:tc>
        <w:tc>
          <w:tcPr>
            <w:tcW w:w="732" w:type="dxa"/>
            <w:tcBorders>
              <w:right w:val="single" w:sz="4" w:space="0" w:color="auto"/>
            </w:tcBorders>
          </w:tcPr>
          <w:p w:rsidR="00981C95" w:rsidRPr="00BB680A" w:rsidRDefault="00981C95" w:rsidP="00981C95">
            <w:pPr>
              <w:spacing w:after="0"/>
              <w:jc w:val="center"/>
              <w:rPr>
                <w:rFonts w:ascii="Times New Roman" w:hAnsi="Times New Roman"/>
                <w:b/>
              </w:rPr>
            </w:pPr>
            <w:r w:rsidRPr="00BB680A">
              <w:rPr>
                <w:rFonts w:ascii="Times New Roman" w:hAnsi="Times New Roman"/>
                <w:b/>
              </w:rPr>
              <w:t>PO8</w:t>
            </w:r>
          </w:p>
        </w:tc>
        <w:tc>
          <w:tcPr>
            <w:tcW w:w="774" w:type="dxa"/>
            <w:tcBorders>
              <w:right w:val="single" w:sz="4" w:space="0" w:color="auto"/>
            </w:tcBorders>
          </w:tcPr>
          <w:p w:rsidR="00981C95" w:rsidRPr="00BB680A" w:rsidRDefault="00981C95" w:rsidP="00981C95">
            <w:pPr>
              <w:spacing w:after="0"/>
              <w:jc w:val="center"/>
              <w:rPr>
                <w:rFonts w:ascii="Times New Roman" w:hAnsi="Times New Roman"/>
                <w:b/>
              </w:rPr>
            </w:pPr>
            <w:r w:rsidRPr="00BB680A">
              <w:rPr>
                <w:rFonts w:ascii="Times New Roman" w:hAnsi="Times New Roman"/>
                <w:b/>
              </w:rPr>
              <w:t>PO9</w:t>
            </w:r>
          </w:p>
        </w:tc>
        <w:tc>
          <w:tcPr>
            <w:tcW w:w="839" w:type="dxa"/>
            <w:tcBorders>
              <w:right w:val="single" w:sz="4" w:space="0" w:color="auto"/>
            </w:tcBorders>
          </w:tcPr>
          <w:p w:rsidR="00981C95" w:rsidRPr="00BB680A" w:rsidRDefault="00981C95" w:rsidP="00981C95">
            <w:pPr>
              <w:spacing w:after="0"/>
              <w:jc w:val="center"/>
              <w:rPr>
                <w:rFonts w:ascii="Times New Roman" w:hAnsi="Times New Roman"/>
                <w:b/>
              </w:rPr>
            </w:pPr>
            <w:r w:rsidRPr="00BB680A">
              <w:rPr>
                <w:rFonts w:ascii="Times New Roman" w:hAnsi="Times New Roman"/>
                <w:b/>
              </w:rPr>
              <w:t>PO10</w:t>
            </w:r>
          </w:p>
        </w:tc>
      </w:tr>
      <w:tr w:rsidR="00981C95" w:rsidRPr="00BB680A" w:rsidTr="00981C95">
        <w:trPr>
          <w:jc w:val="center"/>
        </w:trPr>
        <w:tc>
          <w:tcPr>
            <w:tcW w:w="1170" w:type="dxa"/>
            <w:shd w:val="clear" w:color="auto" w:fill="auto"/>
            <w:vAlign w:val="center"/>
          </w:tcPr>
          <w:p w:rsidR="00981C95" w:rsidRPr="00BB680A" w:rsidRDefault="00981C95" w:rsidP="00981C95">
            <w:pPr>
              <w:spacing w:after="0"/>
              <w:jc w:val="both"/>
              <w:rPr>
                <w:rFonts w:ascii="Times New Roman" w:hAnsi="Times New Roman"/>
                <w:b/>
              </w:rPr>
            </w:pPr>
            <w:r w:rsidRPr="00BB680A">
              <w:rPr>
                <w:rFonts w:ascii="Times New Roman" w:hAnsi="Times New Roman"/>
                <w:b/>
              </w:rPr>
              <w:t>CO1</w:t>
            </w:r>
          </w:p>
        </w:tc>
        <w:tc>
          <w:tcPr>
            <w:tcW w:w="778"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S</w:t>
            </w:r>
          </w:p>
        </w:tc>
        <w:tc>
          <w:tcPr>
            <w:tcW w:w="833"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M</w:t>
            </w:r>
          </w:p>
        </w:tc>
        <w:tc>
          <w:tcPr>
            <w:tcW w:w="837"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L</w:t>
            </w:r>
          </w:p>
        </w:tc>
        <w:tc>
          <w:tcPr>
            <w:tcW w:w="1027"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M</w:t>
            </w:r>
          </w:p>
        </w:tc>
        <w:tc>
          <w:tcPr>
            <w:tcW w:w="903" w:type="dxa"/>
            <w:tcBorders>
              <w:right w:val="single" w:sz="4" w:space="0" w:color="auto"/>
            </w:tcBorders>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M</w:t>
            </w:r>
          </w:p>
        </w:tc>
        <w:tc>
          <w:tcPr>
            <w:tcW w:w="732"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S</w:t>
            </w:r>
          </w:p>
        </w:tc>
        <w:tc>
          <w:tcPr>
            <w:tcW w:w="774"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M</w:t>
            </w:r>
          </w:p>
        </w:tc>
        <w:tc>
          <w:tcPr>
            <w:tcW w:w="839"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M</w:t>
            </w:r>
          </w:p>
        </w:tc>
      </w:tr>
      <w:tr w:rsidR="00981C95" w:rsidRPr="00BB680A" w:rsidTr="00981C95">
        <w:trPr>
          <w:jc w:val="center"/>
        </w:trPr>
        <w:tc>
          <w:tcPr>
            <w:tcW w:w="1170" w:type="dxa"/>
            <w:shd w:val="clear" w:color="auto" w:fill="auto"/>
            <w:vAlign w:val="center"/>
          </w:tcPr>
          <w:p w:rsidR="00981C95" w:rsidRPr="00BB680A" w:rsidRDefault="00981C95" w:rsidP="00981C95">
            <w:pPr>
              <w:spacing w:after="0"/>
              <w:jc w:val="both"/>
              <w:rPr>
                <w:rFonts w:ascii="Times New Roman" w:hAnsi="Times New Roman"/>
                <w:b/>
              </w:rPr>
            </w:pPr>
            <w:r w:rsidRPr="00BB680A">
              <w:rPr>
                <w:rFonts w:ascii="Times New Roman" w:hAnsi="Times New Roman"/>
                <w:b/>
              </w:rPr>
              <w:t>CO2</w:t>
            </w:r>
          </w:p>
        </w:tc>
        <w:tc>
          <w:tcPr>
            <w:tcW w:w="778"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S</w:t>
            </w:r>
          </w:p>
        </w:tc>
        <w:tc>
          <w:tcPr>
            <w:tcW w:w="833"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S</w:t>
            </w:r>
          </w:p>
        </w:tc>
        <w:tc>
          <w:tcPr>
            <w:tcW w:w="837"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S</w:t>
            </w:r>
          </w:p>
        </w:tc>
        <w:tc>
          <w:tcPr>
            <w:tcW w:w="1027"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S</w:t>
            </w:r>
          </w:p>
        </w:tc>
        <w:tc>
          <w:tcPr>
            <w:tcW w:w="903" w:type="dxa"/>
            <w:tcBorders>
              <w:right w:val="single" w:sz="4" w:space="0" w:color="auto"/>
            </w:tcBorders>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S</w:t>
            </w:r>
          </w:p>
        </w:tc>
        <w:tc>
          <w:tcPr>
            <w:tcW w:w="774"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S</w:t>
            </w:r>
          </w:p>
        </w:tc>
        <w:tc>
          <w:tcPr>
            <w:tcW w:w="839"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S</w:t>
            </w:r>
          </w:p>
        </w:tc>
      </w:tr>
      <w:tr w:rsidR="00981C95" w:rsidRPr="00BB680A" w:rsidTr="00981C95">
        <w:trPr>
          <w:jc w:val="center"/>
        </w:trPr>
        <w:tc>
          <w:tcPr>
            <w:tcW w:w="1170" w:type="dxa"/>
            <w:shd w:val="clear" w:color="auto" w:fill="auto"/>
            <w:vAlign w:val="center"/>
          </w:tcPr>
          <w:p w:rsidR="00981C95" w:rsidRPr="00BB680A" w:rsidRDefault="00981C95" w:rsidP="00981C95">
            <w:pPr>
              <w:spacing w:after="0"/>
              <w:jc w:val="both"/>
              <w:rPr>
                <w:rFonts w:ascii="Times New Roman" w:hAnsi="Times New Roman"/>
                <w:b/>
              </w:rPr>
            </w:pPr>
            <w:r w:rsidRPr="00BB680A">
              <w:rPr>
                <w:rFonts w:ascii="Times New Roman" w:hAnsi="Times New Roman"/>
                <w:b/>
              </w:rPr>
              <w:t>CO3</w:t>
            </w:r>
          </w:p>
        </w:tc>
        <w:tc>
          <w:tcPr>
            <w:tcW w:w="778"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M</w:t>
            </w:r>
          </w:p>
        </w:tc>
        <w:tc>
          <w:tcPr>
            <w:tcW w:w="833"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S</w:t>
            </w:r>
          </w:p>
        </w:tc>
        <w:tc>
          <w:tcPr>
            <w:tcW w:w="837"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S</w:t>
            </w:r>
          </w:p>
        </w:tc>
        <w:tc>
          <w:tcPr>
            <w:tcW w:w="1027"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S</w:t>
            </w:r>
          </w:p>
        </w:tc>
        <w:tc>
          <w:tcPr>
            <w:tcW w:w="903" w:type="dxa"/>
            <w:tcBorders>
              <w:right w:val="single" w:sz="4" w:space="0" w:color="auto"/>
            </w:tcBorders>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S</w:t>
            </w:r>
          </w:p>
        </w:tc>
        <w:tc>
          <w:tcPr>
            <w:tcW w:w="774"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S</w:t>
            </w:r>
          </w:p>
        </w:tc>
        <w:tc>
          <w:tcPr>
            <w:tcW w:w="839"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L</w:t>
            </w:r>
          </w:p>
        </w:tc>
      </w:tr>
      <w:tr w:rsidR="00981C95" w:rsidRPr="00BB680A" w:rsidTr="00981C95">
        <w:trPr>
          <w:jc w:val="center"/>
        </w:trPr>
        <w:tc>
          <w:tcPr>
            <w:tcW w:w="1170" w:type="dxa"/>
            <w:shd w:val="clear" w:color="auto" w:fill="auto"/>
            <w:vAlign w:val="center"/>
          </w:tcPr>
          <w:p w:rsidR="00981C95" w:rsidRPr="00BB680A" w:rsidRDefault="00981C95" w:rsidP="00981C95">
            <w:pPr>
              <w:spacing w:after="0"/>
              <w:jc w:val="both"/>
              <w:rPr>
                <w:rFonts w:ascii="Times New Roman" w:hAnsi="Times New Roman"/>
                <w:b/>
              </w:rPr>
            </w:pPr>
            <w:r w:rsidRPr="00BB680A">
              <w:rPr>
                <w:rFonts w:ascii="Times New Roman" w:hAnsi="Times New Roman"/>
                <w:b/>
              </w:rPr>
              <w:t>CO4</w:t>
            </w:r>
          </w:p>
        </w:tc>
        <w:tc>
          <w:tcPr>
            <w:tcW w:w="778"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M</w:t>
            </w:r>
          </w:p>
        </w:tc>
        <w:tc>
          <w:tcPr>
            <w:tcW w:w="833"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M</w:t>
            </w:r>
          </w:p>
        </w:tc>
        <w:tc>
          <w:tcPr>
            <w:tcW w:w="837"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S</w:t>
            </w:r>
          </w:p>
        </w:tc>
        <w:tc>
          <w:tcPr>
            <w:tcW w:w="1027"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L</w:t>
            </w:r>
          </w:p>
        </w:tc>
        <w:tc>
          <w:tcPr>
            <w:tcW w:w="903" w:type="dxa"/>
            <w:tcBorders>
              <w:right w:val="single" w:sz="4" w:space="0" w:color="auto"/>
            </w:tcBorders>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M</w:t>
            </w:r>
          </w:p>
        </w:tc>
        <w:tc>
          <w:tcPr>
            <w:tcW w:w="731"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M</w:t>
            </w:r>
          </w:p>
        </w:tc>
        <w:tc>
          <w:tcPr>
            <w:tcW w:w="732"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M</w:t>
            </w:r>
          </w:p>
        </w:tc>
        <w:tc>
          <w:tcPr>
            <w:tcW w:w="732"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S</w:t>
            </w:r>
          </w:p>
        </w:tc>
        <w:tc>
          <w:tcPr>
            <w:tcW w:w="774"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L</w:t>
            </w:r>
          </w:p>
        </w:tc>
        <w:tc>
          <w:tcPr>
            <w:tcW w:w="839"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M</w:t>
            </w:r>
          </w:p>
        </w:tc>
      </w:tr>
      <w:tr w:rsidR="00981C95" w:rsidRPr="00BB680A" w:rsidTr="00981C95">
        <w:trPr>
          <w:jc w:val="center"/>
        </w:trPr>
        <w:tc>
          <w:tcPr>
            <w:tcW w:w="1170" w:type="dxa"/>
            <w:shd w:val="clear" w:color="auto" w:fill="auto"/>
            <w:vAlign w:val="center"/>
          </w:tcPr>
          <w:p w:rsidR="00981C95" w:rsidRPr="00BB680A" w:rsidRDefault="00981C95" w:rsidP="00981C95">
            <w:pPr>
              <w:spacing w:after="0"/>
              <w:jc w:val="both"/>
              <w:rPr>
                <w:rFonts w:ascii="Times New Roman" w:hAnsi="Times New Roman"/>
                <w:b/>
                <w:bCs/>
              </w:rPr>
            </w:pPr>
            <w:r w:rsidRPr="00BB680A">
              <w:rPr>
                <w:rFonts w:ascii="Times New Roman" w:hAnsi="Times New Roman"/>
                <w:b/>
                <w:bCs/>
              </w:rPr>
              <w:t>CO5</w:t>
            </w:r>
          </w:p>
        </w:tc>
        <w:tc>
          <w:tcPr>
            <w:tcW w:w="778"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M</w:t>
            </w:r>
          </w:p>
        </w:tc>
        <w:tc>
          <w:tcPr>
            <w:tcW w:w="833"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M</w:t>
            </w:r>
          </w:p>
        </w:tc>
        <w:tc>
          <w:tcPr>
            <w:tcW w:w="837"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S</w:t>
            </w:r>
          </w:p>
        </w:tc>
        <w:tc>
          <w:tcPr>
            <w:tcW w:w="1027" w:type="dxa"/>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L</w:t>
            </w:r>
          </w:p>
        </w:tc>
        <w:tc>
          <w:tcPr>
            <w:tcW w:w="903" w:type="dxa"/>
            <w:tcBorders>
              <w:right w:val="single" w:sz="4" w:space="0" w:color="auto"/>
            </w:tcBorders>
            <w:shd w:val="clear" w:color="auto" w:fill="auto"/>
            <w:vAlign w:val="center"/>
          </w:tcPr>
          <w:p w:rsidR="00981C95" w:rsidRPr="00BB680A" w:rsidRDefault="00981C95" w:rsidP="00981C95">
            <w:pPr>
              <w:jc w:val="center"/>
              <w:rPr>
                <w:rFonts w:ascii="Times New Roman" w:hAnsi="Times New Roman"/>
              </w:rPr>
            </w:pPr>
            <w:r w:rsidRPr="00BB680A">
              <w:rPr>
                <w:rFonts w:ascii="Times New Roman" w:hAnsi="Times New Roman"/>
              </w:rPr>
              <w:t>M</w:t>
            </w:r>
          </w:p>
        </w:tc>
        <w:tc>
          <w:tcPr>
            <w:tcW w:w="731"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M</w:t>
            </w:r>
          </w:p>
        </w:tc>
        <w:tc>
          <w:tcPr>
            <w:tcW w:w="732"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L</w:t>
            </w:r>
          </w:p>
        </w:tc>
        <w:tc>
          <w:tcPr>
            <w:tcW w:w="774"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S</w:t>
            </w:r>
          </w:p>
        </w:tc>
        <w:tc>
          <w:tcPr>
            <w:tcW w:w="839" w:type="dxa"/>
            <w:tcBorders>
              <w:right w:val="single" w:sz="4" w:space="0" w:color="auto"/>
            </w:tcBorders>
            <w:vAlign w:val="center"/>
          </w:tcPr>
          <w:p w:rsidR="00981C95" w:rsidRPr="00BB680A" w:rsidRDefault="00981C95" w:rsidP="00981C95">
            <w:pPr>
              <w:spacing w:after="0"/>
              <w:jc w:val="center"/>
              <w:rPr>
                <w:rFonts w:ascii="Times New Roman" w:hAnsi="Times New Roman"/>
              </w:rPr>
            </w:pPr>
            <w:r w:rsidRPr="00BB680A">
              <w:rPr>
                <w:rFonts w:ascii="Times New Roman" w:hAnsi="Times New Roman"/>
              </w:rPr>
              <w:t>M</w:t>
            </w:r>
          </w:p>
        </w:tc>
      </w:tr>
    </w:tbl>
    <w:p w:rsidR="00E55899" w:rsidRPr="00BB680A" w:rsidRDefault="00906882" w:rsidP="00906882">
      <w:pPr>
        <w:ind w:left="284" w:hanging="284"/>
        <w:rPr>
          <w:rFonts w:ascii="Times New Roman" w:hAnsi="Times New Roman"/>
          <w:b/>
        </w:rPr>
      </w:pPr>
      <w:r w:rsidRPr="00BB680A">
        <w:rPr>
          <w:rFonts w:ascii="Times New Roman" w:hAnsi="Times New Roman"/>
        </w:rPr>
        <w:t>*S - Strong; M - Medium; L- Low</w:t>
      </w:r>
      <w:r w:rsidR="00CA12B1" w:rsidRPr="00BB680A">
        <w:rPr>
          <w:rFonts w:ascii="Times New Roman" w:hAnsi="Times New Roman"/>
          <w:b/>
        </w:rPr>
        <w:br w:type="page"/>
      </w:r>
    </w:p>
    <w:tbl>
      <w:tblPr>
        <w:tblW w:w="855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ayout w:type="fixed"/>
        <w:tblLook w:val="04A0" w:firstRow="1" w:lastRow="0" w:firstColumn="1" w:lastColumn="0" w:noHBand="0" w:noVBand="1"/>
      </w:tblPr>
      <w:tblGrid>
        <w:gridCol w:w="1530"/>
        <w:gridCol w:w="5580"/>
        <w:gridCol w:w="810"/>
        <w:gridCol w:w="630"/>
      </w:tblGrid>
      <w:tr w:rsidR="005C07A6" w:rsidRPr="00BB680A" w:rsidTr="000B773C">
        <w:trPr>
          <w:jc w:val="center"/>
        </w:trPr>
        <w:tc>
          <w:tcPr>
            <w:tcW w:w="1530" w:type="dxa"/>
            <w:tcBorders>
              <w:top w:val="single" w:sz="8" w:space="0" w:color="8064A2"/>
              <w:left w:val="single" w:sz="8" w:space="0" w:color="8064A2"/>
              <w:bottom w:val="single" w:sz="4" w:space="0" w:color="auto"/>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lastRenderedPageBreak/>
              <w:t>Semester</w:t>
            </w:r>
          </w:p>
        </w:tc>
        <w:tc>
          <w:tcPr>
            <w:tcW w:w="5580"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ind w:right="72"/>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23PZOOC21: CORE COURSE - IV</w:t>
            </w:r>
          </w:p>
          <w:p w:rsidR="005C07A6" w:rsidRPr="00BB680A" w:rsidRDefault="005C07A6" w:rsidP="000424C5">
            <w:pPr>
              <w:widowControl w:val="0"/>
              <w:shd w:val="clear" w:color="auto" w:fill="FFFFFF"/>
              <w:autoSpaceDE w:val="0"/>
              <w:autoSpaceDN w:val="0"/>
              <w:spacing w:before="120" w:after="120" w:line="240" w:lineRule="auto"/>
              <w:ind w:right="72"/>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CELLULAR  AND MOLECULAR BIOLOGY</w:t>
            </w:r>
          </w:p>
        </w:tc>
        <w:tc>
          <w:tcPr>
            <w:tcW w:w="810" w:type="dxa"/>
            <w:tcBorders>
              <w:top w:val="single" w:sz="8" w:space="0" w:color="8064A2"/>
              <w:left w:val="single" w:sz="8" w:space="0" w:color="8064A2"/>
              <w:bottom w:val="single" w:sz="4" w:space="0" w:color="auto"/>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w:t>
            </w:r>
          </w:p>
        </w:tc>
      </w:tr>
      <w:tr w:rsidR="005C07A6" w:rsidRPr="00BB680A" w:rsidTr="000B773C">
        <w:trPr>
          <w:jc w:val="center"/>
        </w:trPr>
        <w:tc>
          <w:tcPr>
            <w:tcW w:w="1530" w:type="dxa"/>
            <w:tcBorders>
              <w:top w:val="single" w:sz="4" w:space="0" w:color="auto"/>
              <w:left w:val="single" w:sz="8" w:space="0" w:color="8064A2"/>
              <w:bottom w:val="single" w:sz="8" w:space="0" w:color="8064A2"/>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II</w:t>
            </w:r>
          </w:p>
        </w:tc>
        <w:tc>
          <w:tcPr>
            <w:tcW w:w="5580" w:type="dxa"/>
            <w:vMerge/>
            <w:tcBorders>
              <w:top w:val="single" w:sz="8" w:space="0" w:color="8064A2"/>
              <w:left w:val="single" w:sz="8" w:space="0" w:color="8064A2"/>
              <w:bottom w:val="single" w:sz="8" w:space="0" w:color="8064A2"/>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eastAsia="Calibri" w:hAnsi="Times New Roman"/>
                <w:b/>
                <w:color w:val="000000"/>
                <w:lang w:val="en-US" w:eastAsia="en-US" w:bidi="ar-SA"/>
              </w:rPr>
            </w:pPr>
          </w:p>
        </w:tc>
        <w:tc>
          <w:tcPr>
            <w:tcW w:w="810" w:type="dxa"/>
            <w:tcBorders>
              <w:top w:val="single" w:sz="4" w:space="0" w:color="auto"/>
              <w:left w:val="single" w:sz="8" w:space="0" w:color="8064A2"/>
              <w:bottom w:val="single" w:sz="8" w:space="0" w:color="8064A2"/>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eastAsia="Calibri" w:hAnsi="Times New Roman"/>
                <w:b/>
                <w:color w:val="000000"/>
                <w:lang w:val="en-US" w:eastAsia="en-US" w:bidi="ar-SA"/>
              </w:rPr>
            </w:pPr>
            <w:r w:rsidRPr="00BB680A">
              <w:rPr>
                <w:rFonts w:ascii="Times New Roman" w:eastAsia="Calibri" w:hAnsi="Times New Roman"/>
                <w:b/>
                <w:color w:val="000000"/>
                <w:lang w:val="en-US" w:eastAsia="en-US" w:bidi="ar-SA"/>
              </w:rPr>
              <w:t>6</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5C07A6" w:rsidRPr="00BB680A" w:rsidRDefault="00F26D53" w:rsidP="00393FCC">
            <w:pPr>
              <w:widowControl w:val="0"/>
              <w:shd w:val="clear" w:color="auto" w:fill="FFFFFF"/>
              <w:autoSpaceDE w:val="0"/>
              <w:autoSpaceDN w:val="0"/>
              <w:spacing w:before="120" w:after="120" w:line="240" w:lineRule="auto"/>
              <w:jc w:val="center"/>
              <w:rPr>
                <w:rFonts w:ascii="Times New Roman" w:eastAsia="Calibri" w:hAnsi="Times New Roman"/>
                <w:b/>
                <w:color w:val="000000"/>
                <w:lang w:val="en-US" w:eastAsia="en-US" w:bidi="ar-SA"/>
              </w:rPr>
            </w:pPr>
            <w:r w:rsidRPr="00BB680A">
              <w:rPr>
                <w:rFonts w:ascii="Times New Roman" w:eastAsia="Calibri" w:hAnsi="Times New Roman"/>
                <w:b/>
                <w:color w:val="000000"/>
                <w:lang w:val="en-US" w:eastAsia="en-US" w:bidi="ar-SA"/>
              </w:rPr>
              <w:t>5</w:t>
            </w:r>
          </w:p>
        </w:tc>
      </w:tr>
    </w:tbl>
    <w:p w:rsidR="00E55899" w:rsidRPr="00BB680A" w:rsidRDefault="00E55899" w:rsidP="00E55899">
      <w:pPr>
        <w:pStyle w:val="BodyText"/>
        <w:shd w:val="clear" w:color="auto" w:fill="FFFFFF"/>
        <w:spacing w:before="2"/>
        <w:ind w:right="-330"/>
        <w:rPr>
          <w:rFonts w:ascii="Times New Roman" w:hAnsi="Times New Roman" w:cs="Times New Roman"/>
          <w:b/>
          <w:color w:val="000000"/>
        </w:rPr>
      </w:pPr>
    </w:p>
    <w:p w:rsidR="00E55899" w:rsidRPr="00BB680A" w:rsidRDefault="005C07A6" w:rsidP="00E55899">
      <w:pPr>
        <w:pStyle w:val="BodyText2"/>
        <w:shd w:val="clear" w:color="auto" w:fill="FFFFFF"/>
        <w:spacing w:after="0" w:line="240" w:lineRule="auto"/>
        <w:jc w:val="both"/>
        <w:rPr>
          <w:rFonts w:ascii="Times New Roman" w:hAnsi="Times New Roman" w:cs="Times New Roman"/>
          <w:color w:val="000000"/>
        </w:rPr>
      </w:pPr>
      <w:r w:rsidRPr="00BB680A">
        <w:rPr>
          <w:rFonts w:ascii="Times New Roman" w:hAnsi="Times New Roman" w:cs="Times New Roman"/>
          <w:b/>
          <w:color w:val="000000"/>
          <w:lang w:val="pt-BR"/>
        </w:rPr>
        <w:t xml:space="preserve">Course </w:t>
      </w:r>
      <w:r w:rsidR="00E55899" w:rsidRPr="00BB680A">
        <w:rPr>
          <w:rFonts w:ascii="Times New Roman" w:hAnsi="Times New Roman" w:cs="Times New Roman"/>
          <w:b/>
          <w:color w:val="000000"/>
          <w:lang w:val="pt-BR"/>
        </w:rPr>
        <w:t>Objective :</w:t>
      </w:r>
    </w:p>
    <w:p w:rsidR="00E55899" w:rsidRPr="00BB680A" w:rsidRDefault="00E55899" w:rsidP="00E55899">
      <w:pPr>
        <w:pStyle w:val="BodyText2"/>
        <w:shd w:val="clear" w:color="auto" w:fill="FFFFFF"/>
        <w:spacing w:after="0" w:line="240" w:lineRule="auto"/>
        <w:jc w:val="both"/>
        <w:rPr>
          <w:rFonts w:ascii="Times New Roman" w:hAnsi="Times New Roman" w:cs="Times New Roman"/>
          <w:color w:val="000000"/>
        </w:rPr>
      </w:pPr>
    </w:p>
    <w:tbl>
      <w:tblPr>
        <w:tblW w:w="9027"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144"/>
        <w:gridCol w:w="7883"/>
      </w:tblGrid>
      <w:tr w:rsidR="00E55899" w:rsidRPr="00BB680A" w:rsidTr="005C07A6">
        <w:trPr>
          <w:jc w:val="center"/>
        </w:trPr>
        <w:tc>
          <w:tcPr>
            <w:tcW w:w="1144"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1</w:t>
            </w:r>
          </w:p>
        </w:tc>
        <w:tc>
          <w:tcPr>
            <w:tcW w:w="7883"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ind w:right="110"/>
              <w:rPr>
                <w:rFonts w:ascii="Times New Roman" w:hAnsi="Times New Roman"/>
                <w:bCs/>
                <w:color w:val="000000"/>
                <w:lang w:val="en-US" w:eastAsia="en-US" w:bidi="ar-SA"/>
              </w:rPr>
            </w:pPr>
            <w:r w:rsidRPr="00BB680A">
              <w:rPr>
                <w:rFonts w:ascii="Times New Roman" w:hAnsi="Times New Roman"/>
                <w:bCs/>
                <w:color w:val="000000"/>
                <w:lang w:val="en-US" w:eastAsia="en-US" w:bidi="ar-SA"/>
              </w:rPr>
              <w:t>To understand the molecular basis of cell structure and functions</w:t>
            </w:r>
          </w:p>
        </w:tc>
      </w:tr>
      <w:tr w:rsidR="00E55899" w:rsidRPr="00BB680A" w:rsidTr="005C07A6">
        <w:trPr>
          <w:jc w:val="center"/>
        </w:trPr>
        <w:tc>
          <w:tcPr>
            <w:tcW w:w="1144"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2</w:t>
            </w:r>
          </w:p>
        </w:tc>
        <w:tc>
          <w:tcPr>
            <w:tcW w:w="7883"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ind w:right="110"/>
              <w:rPr>
                <w:rFonts w:ascii="Times New Roman" w:eastAsia="Calibri" w:hAnsi="Times New Roman"/>
                <w:color w:val="000000"/>
                <w:lang w:val="en-US" w:eastAsia="en-US" w:bidi="ar-SA"/>
              </w:rPr>
            </w:pPr>
            <w:r w:rsidRPr="00BB680A">
              <w:rPr>
                <w:rFonts w:ascii="Times New Roman" w:eastAsia="Calibri" w:hAnsi="Times New Roman"/>
                <w:color w:val="000000"/>
                <w:lang w:val="en-US" w:eastAsia="en-US" w:bidi="ar-SA"/>
              </w:rPr>
              <w:t>To learn the structure and functions of various organization and cell membrane.</w:t>
            </w:r>
          </w:p>
        </w:tc>
      </w:tr>
      <w:tr w:rsidR="00E55899" w:rsidRPr="00BB680A" w:rsidTr="005C07A6">
        <w:trPr>
          <w:jc w:val="center"/>
        </w:trPr>
        <w:tc>
          <w:tcPr>
            <w:tcW w:w="1144"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3</w:t>
            </w:r>
          </w:p>
        </w:tc>
        <w:tc>
          <w:tcPr>
            <w:tcW w:w="7883"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ind w:right="110"/>
              <w:rPr>
                <w:rFonts w:ascii="Times New Roman" w:eastAsia="Calibri" w:hAnsi="Times New Roman"/>
                <w:color w:val="000000"/>
                <w:lang w:val="en-US" w:eastAsia="en-US" w:bidi="ar-SA"/>
              </w:rPr>
            </w:pPr>
            <w:r w:rsidRPr="00BB680A">
              <w:rPr>
                <w:rFonts w:ascii="Times New Roman" w:eastAsia="Calibri" w:hAnsi="Times New Roman"/>
                <w:color w:val="000000"/>
                <w:lang w:val="en-US" w:eastAsia="en-US" w:bidi="ar-SA"/>
              </w:rPr>
              <w:t>To learn bioenergetics and biogenesis</w:t>
            </w:r>
          </w:p>
        </w:tc>
      </w:tr>
      <w:tr w:rsidR="00E55899" w:rsidRPr="00BB680A" w:rsidTr="005C07A6">
        <w:trPr>
          <w:jc w:val="center"/>
        </w:trPr>
        <w:tc>
          <w:tcPr>
            <w:tcW w:w="1144"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4</w:t>
            </w:r>
          </w:p>
        </w:tc>
        <w:tc>
          <w:tcPr>
            <w:tcW w:w="7883"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ind w:right="110"/>
              <w:rPr>
                <w:rFonts w:ascii="Times New Roman" w:eastAsia="Calibri" w:hAnsi="Times New Roman"/>
                <w:color w:val="000000"/>
                <w:lang w:val="en-US" w:eastAsia="en-US" w:bidi="ar-SA"/>
              </w:rPr>
            </w:pPr>
            <w:r w:rsidRPr="00BB680A">
              <w:rPr>
                <w:rFonts w:ascii="Times New Roman" w:eastAsia="Calibri" w:hAnsi="Times New Roman"/>
                <w:color w:val="000000"/>
                <w:lang w:val="en-US" w:eastAsia="en-US" w:bidi="ar-SA"/>
              </w:rPr>
              <w:t>To learn structure and replication of DNA</w:t>
            </w:r>
          </w:p>
        </w:tc>
      </w:tr>
      <w:tr w:rsidR="00E55899" w:rsidRPr="00BB680A" w:rsidTr="005C07A6">
        <w:trPr>
          <w:jc w:val="center"/>
        </w:trPr>
        <w:tc>
          <w:tcPr>
            <w:tcW w:w="1144"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5</w:t>
            </w:r>
          </w:p>
        </w:tc>
        <w:tc>
          <w:tcPr>
            <w:tcW w:w="7883"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ind w:right="110"/>
              <w:rPr>
                <w:rFonts w:ascii="Times New Roman" w:eastAsia="Calibri" w:hAnsi="Times New Roman"/>
                <w:color w:val="000000"/>
                <w:lang w:val="en-US" w:eastAsia="en-US" w:bidi="ar-SA"/>
              </w:rPr>
            </w:pPr>
            <w:r w:rsidRPr="00BB680A">
              <w:rPr>
                <w:rFonts w:ascii="Times New Roman" w:eastAsia="Calibri" w:hAnsi="Times New Roman"/>
                <w:color w:val="000000"/>
                <w:lang w:val="en-US" w:eastAsia="en-US" w:bidi="ar-SA"/>
              </w:rPr>
              <w:t>To learn various molecular techniques</w:t>
            </w:r>
          </w:p>
        </w:tc>
      </w:tr>
    </w:tbl>
    <w:p w:rsidR="00E55899" w:rsidRPr="00BB680A" w:rsidRDefault="00E55899" w:rsidP="00E55899">
      <w:pPr>
        <w:pStyle w:val="BodyText"/>
        <w:shd w:val="clear" w:color="auto" w:fill="FFFFFF"/>
        <w:ind w:right="-330"/>
        <w:rPr>
          <w:rFonts w:ascii="Times New Roman" w:hAnsi="Times New Roman" w:cs="Times New Roman"/>
          <w:b/>
          <w:color w:val="000000"/>
        </w:rPr>
      </w:pPr>
    </w:p>
    <w:p w:rsidR="00E55899" w:rsidRPr="00BB680A" w:rsidRDefault="00E55899" w:rsidP="00E55899">
      <w:pPr>
        <w:shd w:val="clear" w:color="auto" w:fill="FFFFFF"/>
        <w:spacing w:before="60" w:after="160"/>
        <w:ind w:right="-330"/>
        <w:jc w:val="both"/>
        <w:rPr>
          <w:rFonts w:ascii="Times New Roman" w:hAnsi="Times New Roman"/>
        </w:rPr>
      </w:pPr>
      <w:r w:rsidRPr="00BB680A">
        <w:rPr>
          <w:rFonts w:ascii="Times New Roman" w:hAnsi="Times New Roman"/>
          <w:b/>
          <w:bCs/>
          <w:color w:val="000000"/>
        </w:rPr>
        <w:t xml:space="preserve">UNIT - I: </w:t>
      </w:r>
      <w:r w:rsidRPr="00BB680A">
        <w:rPr>
          <w:rFonts w:ascii="Times New Roman" w:hAnsi="Times New Roman"/>
        </w:rPr>
        <w:t xml:space="preserve">General features of the cell: Basic structure of prokaryotic and eukaryotic cells - Protoplasm and </w:t>
      </w:r>
      <w:proofErr w:type="spellStart"/>
      <w:r w:rsidRPr="00BB680A">
        <w:rPr>
          <w:rFonts w:ascii="Times New Roman" w:hAnsi="Times New Roman"/>
        </w:rPr>
        <w:t>deutroplasm</w:t>
      </w:r>
      <w:proofErr w:type="spellEnd"/>
      <w:r w:rsidRPr="00BB680A">
        <w:rPr>
          <w:rFonts w:ascii="Times New Roman" w:hAnsi="Times New Roman"/>
        </w:rPr>
        <w:t xml:space="preserve"> - cell organelles; cell theory; Diversity of cell size and shapes.</w:t>
      </w:r>
    </w:p>
    <w:p w:rsidR="00E55899" w:rsidRPr="00BB680A" w:rsidRDefault="00E55899" w:rsidP="00E55899">
      <w:pPr>
        <w:shd w:val="clear" w:color="auto" w:fill="FFFFFF"/>
        <w:spacing w:before="60" w:after="160"/>
        <w:ind w:right="-330"/>
        <w:jc w:val="both"/>
        <w:rPr>
          <w:rFonts w:ascii="Times New Roman" w:hAnsi="Times New Roman"/>
          <w:b/>
          <w:bCs/>
          <w:color w:val="000000"/>
        </w:rPr>
      </w:pPr>
      <w:r w:rsidRPr="00BB680A">
        <w:rPr>
          <w:rFonts w:ascii="Times New Roman" w:hAnsi="Times New Roman"/>
          <w:b/>
          <w:bCs/>
          <w:color w:val="000000"/>
        </w:rPr>
        <w:t>UNIT - II</w:t>
      </w:r>
      <w:r w:rsidRPr="00BB680A">
        <w:rPr>
          <w:rFonts w:ascii="Times New Roman" w:hAnsi="Times New Roman"/>
        </w:rPr>
        <w:t xml:space="preserve"> Cellular organization: Membrane structure and functions - Structure of model membrane, lipid bilayer and membrane proteins diffusion, osmosis, ion channels, active transport, ion pumps, mechanism and regulation of intracellular transport, electrical properties of membranes. Structure and functions of Intracellular organelles: Nucleus, mitochondria, Golgi bodies, lysosomes, endoplasmic reticulum, peroxisomes, plastids, vacuoles and chloroplasts.</w:t>
      </w:r>
    </w:p>
    <w:p w:rsidR="00E55899" w:rsidRPr="00BB680A" w:rsidRDefault="00E55899" w:rsidP="00E55899">
      <w:pPr>
        <w:shd w:val="clear" w:color="auto" w:fill="FFFFFF"/>
        <w:spacing w:before="60" w:after="160"/>
        <w:ind w:right="-330"/>
        <w:jc w:val="both"/>
        <w:rPr>
          <w:rFonts w:ascii="Times New Roman" w:hAnsi="Times New Roman"/>
          <w:color w:val="000000"/>
        </w:rPr>
      </w:pPr>
      <w:r w:rsidRPr="00BB680A">
        <w:rPr>
          <w:rFonts w:ascii="Times New Roman" w:hAnsi="Times New Roman"/>
          <w:b/>
          <w:bCs/>
          <w:color w:val="000000"/>
        </w:rPr>
        <w:t>UNIT - III</w:t>
      </w:r>
      <w:r w:rsidRPr="00BB680A">
        <w:rPr>
          <w:rFonts w:ascii="Times New Roman" w:hAnsi="Times New Roman"/>
        </w:rPr>
        <w:t xml:space="preserve"> Cell division and Cell cycle: Mitosis and meiosis, their regulation, steps in cell cycle and control of cell cycle. Molecular biology of cell: Structure of DNA and RNA; Process of DNA replication, transcription and translation in pro- and eukaryotic cells; Genetic maps.</w:t>
      </w:r>
    </w:p>
    <w:p w:rsidR="00E55899" w:rsidRPr="00BB680A" w:rsidRDefault="00E55899" w:rsidP="00E55899">
      <w:pPr>
        <w:shd w:val="clear" w:color="auto" w:fill="FFFFFF"/>
        <w:spacing w:before="60" w:after="160"/>
        <w:ind w:right="-330"/>
        <w:jc w:val="both"/>
        <w:rPr>
          <w:rFonts w:ascii="Times New Roman" w:hAnsi="Times New Roman"/>
        </w:rPr>
      </w:pPr>
      <w:r w:rsidRPr="00BB680A">
        <w:rPr>
          <w:rFonts w:ascii="Times New Roman" w:hAnsi="Times New Roman"/>
          <w:b/>
          <w:bCs/>
          <w:color w:val="000000"/>
        </w:rPr>
        <w:t xml:space="preserve">UNIT - IV: </w:t>
      </w:r>
      <w:r w:rsidRPr="00BB680A">
        <w:rPr>
          <w:rFonts w:ascii="Times New Roman" w:hAnsi="Times New Roman"/>
        </w:rPr>
        <w:t>Cell communication and cell signalling: Membrane- associated receptors for peptide and steroid hormones - signalling through G-protein coupled receptors, signal transduction pathways. General principles of cell communication: extracellular space and matrix, interaction of cells with other cells and non-cellular structures</w:t>
      </w:r>
    </w:p>
    <w:p w:rsidR="00E55899" w:rsidRPr="00BB680A" w:rsidRDefault="00E55899" w:rsidP="00E55899">
      <w:pPr>
        <w:shd w:val="clear" w:color="auto" w:fill="FFFFFF"/>
        <w:spacing w:before="60" w:after="160"/>
        <w:ind w:right="-330"/>
        <w:jc w:val="both"/>
        <w:rPr>
          <w:rFonts w:ascii="Times New Roman" w:hAnsi="Times New Roman"/>
        </w:rPr>
      </w:pPr>
      <w:r w:rsidRPr="00BB680A">
        <w:rPr>
          <w:rFonts w:ascii="Times New Roman" w:hAnsi="Times New Roman"/>
          <w:b/>
          <w:bCs/>
          <w:color w:val="000000"/>
        </w:rPr>
        <w:t xml:space="preserve">UNIT - V: </w:t>
      </w:r>
      <w:r w:rsidRPr="00BB680A">
        <w:rPr>
          <w:rFonts w:ascii="Times New Roman" w:hAnsi="Times New Roman"/>
        </w:rPr>
        <w:t xml:space="preserve">Cancer cells: Characteristic features of normal and cancer cells; Carcinogens: types and cancer induction; Metastasis; Oncogenes and </w:t>
      </w:r>
      <w:proofErr w:type="spellStart"/>
      <w:r w:rsidRPr="00BB680A">
        <w:rPr>
          <w:rFonts w:ascii="Times New Roman" w:hAnsi="Times New Roman"/>
        </w:rPr>
        <w:t>tumor</w:t>
      </w:r>
      <w:proofErr w:type="spellEnd"/>
      <w:r w:rsidRPr="00BB680A">
        <w:rPr>
          <w:rFonts w:ascii="Times New Roman" w:hAnsi="Times New Roman"/>
        </w:rPr>
        <w:t xml:space="preserve"> suppressor genes, apoptosis; therapeutic interventions of uncontrolled cell growth.</w:t>
      </w:r>
    </w:p>
    <w:p w:rsidR="00E55899" w:rsidRPr="00BB680A" w:rsidRDefault="005C07A6" w:rsidP="00E55899">
      <w:pPr>
        <w:shd w:val="clear" w:color="auto" w:fill="FFFFFF"/>
        <w:spacing w:before="60" w:after="160"/>
        <w:jc w:val="both"/>
        <w:rPr>
          <w:rFonts w:ascii="Times New Roman" w:hAnsi="Times New Roman"/>
          <w:b/>
          <w:color w:val="000000"/>
        </w:rPr>
      </w:pPr>
      <w:r w:rsidRPr="00BB680A">
        <w:rPr>
          <w:rFonts w:ascii="Times New Roman" w:hAnsi="Times New Roman"/>
          <w:b/>
          <w:color w:val="000000"/>
        </w:rPr>
        <w:t xml:space="preserve">Expected </w:t>
      </w:r>
      <w:r w:rsidR="00E55899" w:rsidRPr="00BB680A">
        <w:rPr>
          <w:rFonts w:ascii="Times New Roman" w:hAnsi="Times New Roman"/>
          <w:b/>
          <w:color w:val="000000"/>
        </w:rPr>
        <w:t>Course Outcomes (CO)</w:t>
      </w:r>
    </w:p>
    <w:p w:rsidR="00E55899" w:rsidRPr="00BB680A" w:rsidRDefault="00E55899" w:rsidP="00E55899">
      <w:pPr>
        <w:shd w:val="clear" w:color="auto" w:fill="FFFFFF"/>
        <w:spacing w:before="60" w:after="160"/>
        <w:ind w:firstLine="720"/>
        <w:jc w:val="both"/>
        <w:rPr>
          <w:rFonts w:ascii="Times New Roman" w:hAnsi="Times New Roman"/>
          <w:color w:val="000000"/>
        </w:rPr>
      </w:pPr>
      <w:r w:rsidRPr="00BB680A">
        <w:rPr>
          <w:rFonts w:ascii="Times New Roman" w:hAnsi="Times New Roman"/>
          <w:color w:val="000000"/>
        </w:rPr>
        <w:t>At the end of the course, the student will be able to</w:t>
      </w:r>
    </w:p>
    <w:tbl>
      <w:tblPr>
        <w:tblW w:w="0" w:type="auto"/>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56"/>
        <w:gridCol w:w="7037"/>
      </w:tblGrid>
      <w:tr w:rsidR="00E55899" w:rsidRPr="00BB680A" w:rsidTr="005C07A6">
        <w:trPr>
          <w:jc w:val="center"/>
        </w:trPr>
        <w:tc>
          <w:tcPr>
            <w:tcW w:w="1412"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1</w:t>
            </w:r>
          </w:p>
        </w:tc>
        <w:tc>
          <w:tcPr>
            <w:tcW w:w="7976"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ind w:right="69"/>
              <w:jc w:val="both"/>
              <w:rPr>
                <w:rFonts w:ascii="Times New Roman" w:hAnsi="Times New Roman"/>
                <w:bCs/>
                <w:color w:val="000000"/>
                <w:lang w:val="en-US" w:eastAsia="en-US" w:bidi="ar-SA"/>
              </w:rPr>
            </w:pPr>
            <w:r w:rsidRPr="00BB680A">
              <w:rPr>
                <w:rFonts w:ascii="Times New Roman" w:hAnsi="Times New Roman"/>
                <w:bCs/>
                <w:color w:val="000000"/>
                <w:lang w:val="en-US" w:eastAsia="en-US" w:bidi="ar-SA"/>
              </w:rPr>
              <w:t>Acquire knowledge on cellular structure and functions.</w:t>
            </w:r>
          </w:p>
        </w:tc>
      </w:tr>
      <w:tr w:rsidR="00E55899" w:rsidRPr="00BB680A" w:rsidTr="005C07A6">
        <w:trPr>
          <w:jc w:val="center"/>
        </w:trPr>
        <w:tc>
          <w:tcPr>
            <w:tcW w:w="1412"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2</w:t>
            </w:r>
          </w:p>
        </w:tc>
        <w:tc>
          <w:tcPr>
            <w:tcW w:w="7976"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ind w:right="69"/>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Understand the process of energetic and genesis in cells</w:t>
            </w:r>
          </w:p>
        </w:tc>
      </w:tr>
      <w:tr w:rsidR="00E55899" w:rsidRPr="00BB680A" w:rsidTr="000424C5">
        <w:trPr>
          <w:jc w:val="center"/>
        </w:trPr>
        <w:tc>
          <w:tcPr>
            <w:tcW w:w="1412"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3</w:t>
            </w:r>
          </w:p>
        </w:tc>
        <w:tc>
          <w:tcPr>
            <w:tcW w:w="7976"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ind w:right="69"/>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Interpret the structural and functional significances of DNA and RNA</w:t>
            </w:r>
          </w:p>
        </w:tc>
      </w:tr>
      <w:tr w:rsidR="00E55899" w:rsidRPr="00BB680A" w:rsidTr="000424C5">
        <w:trPr>
          <w:jc w:val="center"/>
        </w:trPr>
        <w:tc>
          <w:tcPr>
            <w:tcW w:w="1412"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4</w:t>
            </w:r>
          </w:p>
        </w:tc>
        <w:tc>
          <w:tcPr>
            <w:tcW w:w="7976"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ind w:right="69"/>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Take up jobs in molecular biology labs and clinical labs</w:t>
            </w:r>
          </w:p>
        </w:tc>
      </w:tr>
    </w:tbl>
    <w:p w:rsidR="00E55899" w:rsidRPr="00BB680A" w:rsidRDefault="00E55899" w:rsidP="00E55899">
      <w:pPr>
        <w:pStyle w:val="Heading4"/>
        <w:shd w:val="clear" w:color="auto" w:fill="FFFFFF"/>
        <w:ind w:left="0" w:right="-330"/>
        <w:rPr>
          <w:rFonts w:ascii="Times New Roman" w:hAnsi="Times New Roman" w:cs="Times New Roman"/>
          <w:color w:val="000000"/>
        </w:rPr>
      </w:pPr>
    </w:p>
    <w:p w:rsidR="00E55899" w:rsidRPr="00BB680A" w:rsidRDefault="00E55899" w:rsidP="00E55899">
      <w:pPr>
        <w:pStyle w:val="Heading4"/>
        <w:shd w:val="clear" w:color="auto" w:fill="FFFFFF"/>
        <w:ind w:left="0" w:right="-330"/>
        <w:rPr>
          <w:rFonts w:ascii="Times New Roman" w:hAnsi="Times New Roman" w:cs="Times New Roman"/>
          <w:color w:val="000000"/>
        </w:rPr>
      </w:pPr>
      <w:r w:rsidRPr="00BB680A">
        <w:rPr>
          <w:rFonts w:ascii="Times New Roman" w:hAnsi="Times New Roman" w:cs="Times New Roman"/>
          <w:color w:val="000000"/>
        </w:rPr>
        <w:t>TEXT BOOKS</w:t>
      </w:r>
    </w:p>
    <w:p w:rsidR="00E55899" w:rsidRPr="00BB680A" w:rsidRDefault="00E55899" w:rsidP="000424C5">
      <w:pPr>
        <w:pStyle w:val="ListParagraph"/>
        <w:numPr>
          <w:ilvl w:val="1"/>
          <w:numId w:val="2"/>
        </w:numPr>
        <w:shd w:val="clear" w:color="auto" w:fill="FFFFFF"/>
        <w:spacing w:before="60" w:after="60"/>
        <w:ind w:left="892" w:right="-330" w:hanging="446"/>
        <w:jc w:val="both"/>
        <w:rPr>
          <w:rFonts w:ascii="Times New Roman" w:hAnsi="Times New Roman"/>
          <w:color w:val="000000"/>
          <w:sz w:val="22"/>
          <w:szCs w:val="22"/>
        </w:rPr>
      </w:pPr>
      <w:r w:rsidRPr="00BB680A">
        <w:rPr>
          <w:rFonts w:ascii="Times New Roman" w:hAnsi="Times New Roman"/>
          <w:color w:val="000000"/>
          <w:sz w:val="22"/>
          <w:szCs w:val="22"/>
        </w:rPr>
        <w:lastRenderedPageBreak/>
        <w:t xml:space="preserve">De </w:t>
      </w:r>
      <w:proofErr w:type="spellStart"/>
      <w:r w:rsidRPr="00BB680A">
        <w:rPr>
          <w:rFonts w:ascii="Times New Roman" w:hAnsi="Times New Roman"/>
          <w:color w:val="000000"/>
          <w:sz w:val="22"/>
          <w:szCs w:val="22"/>
        </w:rPr>
        <w:t>Robertis</w:t>
      </w:r>
      <w:proofErr w:type="spellEnd"/>
      <w:r w:rsidRPr="00BB680A">
        <w:rPr>
          <w:rFonts w:ascii="Times New Roman" w:hAnsi="Times New Roman"/>
          <w:color w:val="000000"/>
          <w:sz w:val="22"/>
          <w:szCs w:val="22"/>
        </w:rPr>
        <w:t xml:space="preserve"> E.D.D and De. </w:t>
      </w:r>
      <w:proofErr w:type="spellStart"/>
      <w:r w:rsidRPr="00BB680A">
        <w:rPr>
          <w:rFonts w:ascii="Times New Roman" w:hAnsi="Times New Roman"/>
          <w:color w:val="000000"/>
          <w:sz w:val="22"/>
          <w:szCs w:val="22"/>
        </w:rPr>
        <w:t>Robertis</w:t>
      </w:r>
      <w:proofErr w:type="spellEnd"/>
      <w:r w:rsidRPr="00BB680A">
        <w:rPr>
          <w:rFonts w:ascii="Times New Roman" w:hAnsi="Times New Roman"/>
          <w:color w:val="000000"/>
          <w:sz w:val="22"/>
          <w:szCs w:val="22"/>
        </w:rPr>
        <w:t xml:space="preserve"> E.M.F. (2017).</w:t>
      </w:r>
      <w:r w:rsidRPr="00BB680A">
        <w:rPr>
          <w:rFonts w:ascii="Times New Roman" w:hAnsi="Times New Roman"/>
          <w:i/>
          <w:color w:val="000000"/>
          <w:sz w:val="22"/>
          <w:szCs w:val="22"/>
        </w:rPr>
        <w:t xml:space="preserve"> Cell and Molecular Biology. </w:t>
      </w:r>
      <w:r w:rsidRPr="00BB680A">
        <w:rPr>
          <w:rFonts w:ascii="Times New Roman" w:hAnsi="Times New Roman"/>
          <w:color w:val="000000"/>
          <w:sz w:val="22"/>
          <w:szCs w:val="22"/>
          <w:shd w:val="clear" w:color="auto" w:fill="FFFFFF"/>
        </w:rPr>
        <w:t>Lippincott Williams &amp; Wilkins</w:t>
      </w:r>
      <w:r w:rsidRPr="00BB680A">
        <w:rPr>
          <w:rFonts w:ascii="Times New Roman" w:hAnsi="Times New Roman"/>
          <w:color w:val="000000"/>
          <w:sz w:val="22"/>
          <w:szCs w:val="22"/>
        </w:rPr>
        <w:t xml:space="preserve"> , USA.</w:t>
      </w:r>
    </w:p>
    <w:p w:rsidR="00E55899" w:rsidRPr="00BB680A" w:rsidRDefault="00E55899" w:rsidP="000424C5">
      <w:pPr>
        <w:pStyle w:val="ListParagraph"/>
        <w:numPr>
          <w:ilvl w:val="1"/>
          <w:numId w:val="2"/>
        </w:numPr>
        <w:shd w:val="clear" w:color="auto" w:fill="FFFFFF"/>
        <w:spacing w:before="60" w:after="60"/>
        <w:ind w:left="892" w:right="-330" w:hanging="446"/>
        <w:jc w:val="both"/>
        <w:rPr>
          <w:rFonts w:ascii="Times New Roman" w:hAnsi="Times New Roman"/>
          <w:color w:val="000000"/>
          <w:sz w:val="22"/>
          <w:szCs w:val="22"/>
        </w:rPr>
      </w:pPr>
      <w:r w:rsidRPr="00BB680A">
        <w:rPr>
          <w:rFonts w:ascii="Times New Roman" w:eastAsia="Calibri" w:hAnsi="Times New Roman"/>
          <w:color w:val="000000"/>
          <w:sz w:val="22"/>
          <w:szCs w:val="22"/>
        </w:rPr>
        <w:t xml:space="preserve">Pollard, T.D.,  W.C. Earnshaw, J.L .Schwartz and G. Johnson. (2017).  </w:t>
      </w:r>
      <w:r w:rsidRPr="00BB680A">
        <w:rPr>
          <w:rFonts w:ascii="Times New Roman" w:eastAsia="Calibri" w:hAnsi="Times New Roman"/>
          <w:i/>
          <w:iCs/>
          <w:color w:val="000000"/>
          <w:sz w:val="22"/>
          <w:szCs w:val="22"/>
        </w:rPr>
        <w:t xml:space="preserve">Cell Biology, </w:t>
      </w:r>
      <w:r w:rsidRPr="00BB680A">
        <w:rPr>
          <w:rFonts w:ascii="Times New Roman" w:eastAsia="Calibri" w:hAnsi="Times New Roman"/>
          <w:color w:val="000000"/>
          <w:sz w:val="22"/>
          <w:szCs w:val="22"/>
        </w:rPr>
        <w:t>Elsevier.</w:t>
      </w:r>
    </w:p>
    <w:p w:rsidR="00E55899" w:rsidRPr="00BB680A" w:rsidRDefault="00E55899" w:rsidP="000424C5">
      <w:pPr>
        <w:pStyle w:val="ListParagraph"/>
        <w:numPr>
          <w:ilvl w:val="1"/>
          <w:numId w:val="2"/>
        </w:numPr>
        <w:shd w:val="clear" w:color="auto" w:fill="FFFFFF"/>
        <w:spacing w:before="60" w:after="60"/>
        <w:ind w:left="892" w:right="-330" w:hanging="446"/>
        <w:jc w:val="both"/>
        <w:rPr>
          <w:rFonts w:ascii="Times New Roman" w:hAnsi="Times New Roman"/>
          <w:color w:val="000000"/>
          <w:sz w:val="22"/>
          <w:szCs w:val="22"/>
        </w:rPr>
      </w:pPr>
      <w:r w:rsidRPr="00BB680A">
        <w:rPr>
          <w:rFonts w:ascii="Times New Roman" w:hAnsi="Times New Roman"/>
          <w:color w:val="000000"/>
          <w:sz w:val="22"/>
          <w:szCs w:val="22"/>
        </w:rPr>
        <w:t xml:space="preserve">Verma P.S. and V.K. Agarwal, (2015): </w:t>
      </w:r>
      <w:r w:rsidRPr="00BB680A">
        <w:rPr>
          <w:rFonts w:ascii="Times New Roman" w:hAnsi="Times New Roman"/>
          <w:i/>
          <w:color w:val="000000"/>
          <w:sz w:val="22"/>
          <w:szCs w:val="22"/>
        </w:rPr>
        <w:t>Cell Biology, Genetics, Molecular Biology, Evolution and Ecology</w:t>
      </w:r>
      <w:r w:rsidRPr="00BB680A">
        <w:rPr>
          <w:rFonts w:ascii="Times New Roman" w:hAnsi="Times New Roman"/>
          <w:color w:val="000000"/>
          <w:sz w:val="22"/>
          <w:szCs w:val="22"/>
        </w:rPr>
        <w:t>, S. Chand and Company, New Delhi.</w:t>
      </w:r>
    </w:p>
    <w:p w:rsidR="00E55899" w:rsidRPr="00BB680A" w:rsidRDefault="00E55899" w:rsidP="000424C5">
      <w:pPr>
        <w:pStyle w:val="ListParagraph"/>
        <w:numPr>
          <w:ilvl w:val="1"/>
          <w:numId w:val="2"/>
        </w:numPr>
        <w:shd w:val="clear" w:color="auto" w:fill="FFFFFF"/>
        <w:spacing w:before="60" w:after="60"/>
        <w:ind w:left="892" w:right="-330" w:hanging="446"/>
        <w:jc w:val="both"/>
        <w:rPr>
          <w:rFonts w:ascii="Times New Roman" w:hAnsi="Times New Roman"/>
          <w:color w:val="000000"/>
          <w:sz w:val="22"/>
          <w:szCs w:val="22"/>
        </w:rPr>
      </w:pPr>
      <w:r w:rsidRPr="00BB680A">
        <w:rPr>
          <w:rFonts w:ascii="Times New Roman" w:hAnsi="Times New Roman"/>
          <w:color w:val="000000"/>
          <w:sz w:val="22"/>
          <w:szCs w:val="22"/>
        </w:rPr>
        <w:t xml:space="preserve">Gupta. P.K., (2003). </w:t>
      </w:r>
      <w:r w:rsidRPr="00BB680A">
        <w:rPr>
          <w:rFonts w:ascii="Times New Roman" w:hAnsi="Times New Roman"/>
          <w:i/>
          <w:color w:val="000000"/>
          <w:sz w:val="22"/>
          <w:szCs w:val="22"/>
        </w:rPr>
        <w:t>Cell and Molecular Biology</w:t>
      </w:r>
      <w:r w:rsidRPr="00BB680A">
        <w:rPr>
          <w:rFonts w:ascii="Times New Roman" w:hAnsi="Times New Roman"/>
          <w:color w:val="000000"/>
          <w:sz w:val="22"/>
          <w:szCs w:val="22"/>
        </w:rPr>
        <w:t>, Rastogi Publication, Meerut, India.</w:t>
      </w:r>
    </w:p>
    <w:p w:rsidR="00E55899" w:rsidRPr="00BB680A" w:rsidRDefault="00E55899" w:rsidP="000424C5">
      <w:pPr>
        <w:pStyle w:val="ListParagraph"/>
        <w:numPr>
          <w:ilvl w:val="1"/>
          <w:numId w:val="2"/>
        </w:numPr>
        <w:shd w:val="clear" w:color="auto" w:fill="FFFFFF"/>
        <w:spacing w:before="60" w:after="60"/>
        <w:ind w:left="892" w:right="-330" w:hanging="446"/>
        <w:jc w:val="both"/>
        <w:rPr>
          <w:rFonts w:ascii="Times New Roman" w:hAnsi="Times New Roman"/>
          <w:color w:val="000000"/>
          <w:sz w:val="22"/>
          <w:szCs w:val="22"/>
        </w:rPr>
      </w:pPr>
      <w:proofErr w:type="spellStart"/>
      <w:r w:rsidRPr="00BB680A">
        <w:rPr>
          <w:rFonts w:ascii="Times New Roman" w:hAnsi="Times New Roman"/>
          <w:color w:val="000000"/>
          <w:sz w:val="22"/>
          <w:szCs w:val="22"/>
        </w:rPr>
        <w:t>Lodish</w:t>
      </w:r>
      <w:proofErr w:type="spellEnd"/>
      <w:r w:rsidRPr="00BB680A">
        <w:rPr>
          <w:rFonts w:ascii="Times New Roman" w:hAnsi="Times New Roman"/>
          <w:color w:val="000000"/>
          <w:sz w:val="22"/>
          <w:szCs w:val="22"/>
        </w:rPr>
        <w:t xml:space="preserve">. H, Berk. A, </w:t>
      </w:r>
      <w:proofErr w:type="spellStart"/>
      <w:r w:rsidRPr="00BB680A">
        <w:rPr>
          <w:rFonts w:ascii="Times New Roman" w:hAnsi="Times New Roman"/>
          <w:color w:val="000000"/>
          <w:sz w:val="22"/>
          <w:szCs w:val="22"/>
        </w:rPr>
        <w:t>Zipursky</w:t>
      </w:r>
      <w:proofErr w:type="spellEnd"/>
      <w:r w:rsidRPr="00BB680A">
        <w:rPr>
          <w:rFonts w:ascii="Times New Roman" w:hAnsi="Times New Roman"/>
          <w:color w:val="000000"/>
          <w:sz w:val="22"/>
          <w:szCs w:val="22"/>
        </w:rPr>
        <w:t xml:space="preserve">. SL, </w:t>
      </w:r>
      <w:proofErr w:type="spellStart"/>
      <w:r w:rsidRPr="00BB680A">
        <w:rPr>
          <w:rFonts w:ascii="Times New Roman" w:hAnsi="Times New Roman"/>
          <w:color w:val="000000"/>
          <w:sz w:val="22"/>
          <w:szCs w:val="22"/>
        </w:rPr>
        <w:t>Matiudaira</w:t>
      </w:r>
      <w:proofErr w:type="spellEnd"/>
      <w:r w:rsidRPr="00BB680A">
        <w:rPr>
          <w:rFonts w:ascii="Times New Roman" w:hAnsi="Times New Roman"/>
          <w:color w:val="000000"/>
          <w:sz w:val="22"/>
          <w:szCs w:val="22"/>
        </w:rPr>
        <w:t xml:space="preserve">. P, Baltimore. D and Darnell </w:t>
      </w:r>
      <w:r w:rsidRPr="00BB680A">
        <w:rPr>
          <w:rFonts w:ascii="Times New Roman" w:hAnsi="Times New Roman"/>
          <w:color w:val="000000"/>
          <w:spacing w:val="-3"/>
          <w:sz w:val="22"/>
          <w:szCs w:val="22"/>
        </w:rPr>
        <w:t>J. (</w:t>
      </w:r>
      <w:r w:rsidRPr="00BB680A">
        <w:rPr>
          <w:rFonts w:ascii="Times New Roman" w:hAnsi="Times New Roman"/>
          <w:color w:val="000000"/>
          <w:sz w:val="22"/>
          <w:szCs w:val="22"/>
        </w:rPr>
        <w:t xml:space="preserve">2000). </w:t>
      </w:r>
      <w:r w:rsidRPr="00BB680A">
        <w:rPr>
          <w:rFonts w:ascii="Times New Roman" w:hAnsi="Times New Roman"/>
          <w:i/>
          <w:color w:val="000000"/>
          <w:sz w:val="22"/>
          <w:szCs w:val="22"/>
        </w:rPr>
        <w:t>Molecular Biology of the cell,</w:t>
      </w:r>
      <w:r w:rsidRPr="00BB680A">
        <w:rPr>
          <w:rFonts w:ascii="Times New Roman" w:hAnsi="Times New Roman"/>
          <w:color w:val="000000"/>
          <w:sz w:val="22"/>
          <w:szCs w:val="22"/>
        </w:rPr>
        <w:t xml:space="preserve"> W.H. Freeman and company, New York.</w:t>
      </w:r>
    </w:p>
    <w:p w:rsidR="00E55899" w:rsidRPr="00BB680A" w:rsidRDefault="00E55899" w:rsidP="000424C5">
      <w:pPr>
        <w:pStyle w:val="ListParagraph"/>
        <w:numPr>
          <w:ilvl w:val="1"/>
          <w:numId w:val="2"/>
        </w:numPr>
        <w:shd w:val="clear" w:color="auto" w:fill="FFFFFF"/>
        <w:spacing w:before="60" w:after="60"/>
        <w:ind w:left="892" w:right="-330" w:hanging="446"/>
        <w:jc w:val="both"/>
        <w:rPr>
          <w:rFonts w:ascii="Times New Roman" w:hAnsi="Times New Roman"/>
          <w:color w:val="000000"/>
          <w:sz w:val="22"/>
          <w:szCs w:val="22"/>
        </w:rPr>
      </w:pPr>
      <w:proofErr w:type="spellStart"/>
      <w:r w:rsidRPr="00BB680A">
        <w:rPr>
          <w:rFonts w:ascii="Times New Roman" w:hAnsi="Times New Roman"/>
          <w:color w:val="000000"/>
          <w:sz w:val="22"/>
          <w:szCs w:val="22"/>
        </w:rPr>
        <w:t>Lewin.B</w:t>
      </w:r>
      <w:proofErr w:type="spellEnd"/>
      <w:r w:rsidRPr="00BB680A">
        <w:rPr>
          <w:rFonts w:ascii="Times New Roman" w:hAnsi="Times New Roman"/>
          <w:color w:val="000000"/>
          <w:sz w:val="22"/>
          <w:szCs w:val="22"/>
        </w:rPr>
        <w:t xml:space="preserve">, (2000). </w:t>
      </w:r>
      <w:r w:rsidRPr="00BB680A">
        <w:rPr>
          <w:rFonts w:ascii="Times New Roman" w:hAnsi="Times New Roman"/>
          <w:i/>
          <w:color w:val="000000"/>
          <w:sz w:val="22"/>
          <w:szCs w:val="22"/>
        </w:rPr>
        <w:t>Gene VII,</w:t>
      </w:r>
      <w:r w:rsidRPr="00BB680A">
        <w:rPr>
          <w:rFonts w:ascii="Times New Roman" w:hAnsi="Times New Roman"/>
          <w:color w:val="000000"/>
          <w:sz w:val="22"/>
          <w:szCs w:val="22"/>
        </w:rPr>
        <w:t xml:space="preserve"> Oxford University Press, London.</w:t>
      </w:r>
    </w:p>
    <w:p w:rsidR="00E55899" w:rsidRPr="00BB680A" w:rsidRDefault="00E55899" w:rsidP="00E55899">
      <w:pPr>
        <w:pStyle w:val="ListParagraph"/>
        <w:shd w:val="clear" w:color="auto" w:fill="FFFFFF"/>
        <w:spacing w:before="60" w:after="60"/>
        <w:ind w:left="892" w:right="-330" w:firstLine="0"/>
        <w:jc w:val="both"/>
        <w:rPr>
          <w:rFonts w:ascii="Times New Roman" w:hAnsi="Times New Roman"/>
          <w:color w:val="000000"/>
          <w:sz w:val="22"/>
          <w:szCs w:val="22"/>
        </w:rPr>
      </w:pPr>
    </w:p>
    <w:p w:rsidR="00E55899" w:rsidRPr="00BB680A" w:rsidRDefault="00E55899" w:rsidP="00E55899">
      <w:pPr>
        <w:pStyle w:val="Heading4"/>
        <w:shd w:val="clear" w:color="auto" w:fill="FFFFFF"/>
        <w:spacing w:before="82"/>
        <w:ind w:left="0" w:right="-330"/>
        <w:rPr>
          <w:rFonts w:ascii="Times New Roman" w:hAnsi="Times New Roman" w:cs="Times New Roman"/>
          <w:color w:val="000000"/>
        </w:rPr>
      </w:pPr>
      <w:r w:rsidRPr="00BB680A">
        <w:rPr>
          <w:rFonts w:ascii="Times New Roman" w:hAnsi="Times New Roman" w:cs="Times New Roman"/>
          <w:color w:val="000000"/>
        </w:rPr>
        <w:t>REFERENCE BOOKS</w:t>
      </w:r>
    </w:p>
    <w:p w:rsidR="00E55899" w:rsidRPr="00BB680A" w:rsidRDefault="00E55899" w:rsidP="000424C5">
      <w:pPr>
        <w:pStyle w:val="ListParagraph"/>
        <w:numPr>
          <w:ilvl w:val="0"/>
          <w:numId w:val="1"/>
        </w:numPr>
        <w:shd w:val="clear" w:color="auto" w:fill="FFFFFF"/>
        <w:spacing w:before="60" w:after="60"/>
        <w:ind w:left="892" w:right="-330" w:hanging="446"/>
        <w:jc w:val="both"/>
        <w:rPr>
          <w:rFonts w:ascii="Times New Roman" w:hAnsi="Times New Roman"/>
          <w:color w:val="000000"/>
          <w:sz w:val="22"/>
          <w:szCs w:val="22"/>
        </w:rPr>
      </w:pPr>
      <w:r w:rsidRPr="00BB680A">
        <w:rPr>
          <w:rFonts w:ascii="Times New Roman" w:hAnsi="Times New Roman"/>
          <w:color w:val="000000"/>
          <w:sz w:val="22"/>
          <w:szCs w:val="22"/>
        </w:rPr>
        <w:t xml:space="preserve">Verma P.S. and V.K. Agarwal. (2016). </w:t>
      </w:r>
      <w:r w:rsidRPr="00BB680A">
        <w:rPr>
          <w:rFonts w:ascii="Times New Roman" w:hAnsi="Times New Roman"/>
          <w:i/>
          <w:color w:val="000000"/>
          <w:sz w:val="22"/>
          <w:szCs w:val="22"/>
        </w:rPr>
        <w:t>Cell Biology</w:t>
      </w:r>
      <w:r w:rsidRPr="00BB680A">
        <w:rPr>
          <w:rFonts w:ascii="Times New Roman" w:hAnsi="Times New Roman"/>
          <w:color w:val="000000"/>
          <w:sz w:val="22"/>
          <w:szCs w:val="22"/>
        </w:rPr>
        <w:t>. S. Chand &amp; Co., New Delhi.</w:t>
      </w:r>
    </w:p>
    <w:p w:rsidR="00E55899" w:rsidRPr="00BB680A" w:rsidRDefault="00E55899" w:rsidP="000424C5">
      <w:pPr>
        <w:pStyle w:val="ListParagraph"/>
        <w:numPr>
          <w:ilvl w:val="0"/>
          <w:numId w:val="1"/>
        </w:numPr>
        <w:shd w:val="clear" w:color="auto" w:fill="FFFFFF"/>
        <w:spacing w:before="60" w:after="60"/>
        <w:ind w:left="892" w:right="-330" w:hanging="446"/>
        <w:jc w:val="both"/>
        <w:rPr>
          <w:rFonts w:ascii="Times New Roman" w:hAnsi="Times New Roman"/>
          <w:color w:val="000000"/>
          <w:sz w:val="22"/>
          <w:szCs w:val="22"/>
        </w:rPr>
      </w:pPr>
      <w:r w:rsidRPr="00BB680A">
        <w:rPr>
          <w:rFonts w:ascii="Times New Roman" w:hAnsi="Times New Roman"/>
          <w:color w:val="000000"/>
          <w:sz w:val="22"/>
          <w:szCs w:val="22"/>
        </w:rPr>
        <w:t xml:space="preserve">Arnold Berk, Chris A. Kaiser and Harvey </w:t>
      </w:r>
      <w:proofErr w:type="spellStart"/>
      <w:r w:rsidRPr="00BB680A">
        <w:rPr>
          <w:rFonts w:ascii="Times New Roman" w:hAnsi="Times New Roman"/>
          <w:color w:val="000000"/>
          <w:sz w:val="22"/>
          <w:szCs w:val="22"/>
        </w:rPr>
        <w:t>Ledish</w:t>
      </w:r>
      <w:proofErr w:type="spellEnd"/>
      <w:r w:rsidRPr="00BB680A">
        <w:rPr>
          <w:rFonts w:ascii="Times New Roman" w:hAnsi="Times New Roman"/>
          <w:color w:val="000000"/>
          <w:sz w:val="22"/>
          <w:szCs w:val="22"/>
        </w:rPr>
        <w:t xml:space="preserve">. (2016). </w:t>
      </w:r>
      <w:r w:rsidRPr="00BB680A">
        <w:rPr>
          <w:rFonts w:ascii="Times New Roman" w:hAnsi="Times New Roman"/>
          <w:i/>
          <w:color w:val="000000"/>
          <w:sz w:val="22"/>
          <w:szCs w:val="22"/>
        </w:rPr>
        <w:t>Molecular Cell Biology</w:t>
      </w:r>
      <w:r w:rsidRPr="00BB680A">
        <w:rPr>
          <w:rFonts w:ascii="Times New Roman" w:hAnsi="Times New Roman"/>
          <w:color w:val="000000"/>
          <w:sz w:val="22"/>
          <w:szCs w:val="22"/>
        </w:rPr>
        <w:t xml:space="preserve">. </w:t>
      </w:r>
      <w:r w:rsidRPr="00BB680A">
        <w:rPr>
          <w:rFonts w:ascii="Times New Roman" w:hAnsi="Times New Roman"/>
          <w:color w:val="000000"/>
          <w:spacing w:val="3"/>
          <w:sz w:val="22"/>
          <w:szCs w:val="22"/>
        </w:rPr>
        <w:t xml:space="preserve">WH </w:t>
      </w:r>
      <w:r w:rsidRPr="00BB680A">
        <w:rPr>
          <w:rFonts w:ascii="Times New Roman" w:hAnsi="Times New Roman"/>
          <w:color w:val="000000"/>
          <w:sz w:val="22"/>
          <w:szCs w:val="22"/>
        </w:rPr>
        <w:t>Freeman, USA.</w:t>
      </w:r>
    </w:p>
    <w:p w:rsidR="00E55899" w:rsidRPr="00BB680A" w:rsidRDefault="00E55899" w:rsidP="000424C5">
      <w:pPr>
        <w:pStyle w:val="ListParagraph"/>
        <w:numPr>
          <w:ilvl w:val="0"/>
          <w:numId w:val="1"/>
        </w:numPr>
        <w:shd w:val="clear" w:color="auto" w:fill="FFFFFF"/>
        <w:spacing w:before="60" w:after="60"/>
        <w:ind w:left="892" w:right="-330" w:hanging="446"/>
        <w:jc w:val="both"/>
        <w:rPr>
          <w:rFonts w:ascii="Times New Roman" w:hAnsi="Times New Roman"/>
          <w:color w:val="000000"/>
          <w:sz w:val="22"/>
          <w:szCs w:val="22"/>
        </w:rPr>
      </w:pPr>
      <w:proofErr w:type="spellStart"/>
      <w:r w:rsidRPr="00BB680A">
        <w:rPr>
          <w:rFonts w:ascii="Times New Roman" w:hAnsi="Times New Roman"/>
          <w:color w:val="000000"/>
          <w:sz w:val="22"/>
          <w:szCs w:val="22"/>
        </w:rPr>
        <w:t>Malathi</w:t>
      </w:r>
      <w:proofErr w:type="spellEnd"/>
      <w:r w:rsidRPr="00BB680A">
        <w:rPr>
          <w:rFonts w:ascii="Times New Roman" w:hAnsi="Times New Roman"/>
          <w:color w:val="000000"/>
          <w:sz w:val="22"/>
          <w:szCs w:val="22"/>
        </w:rPr>
        <w:t xml:space="preserve">, V. (2012). </w:t>
      </w:r>
      <w:r w:rsidRPr="00BB680A">
        <w:rPr>
          <w:rFonts w:ascii="Times New Roman" w:hAnsi="Times New Roman"/>
          <w:i/>
          <w:color w:val="000000"/>
          <w:sz w:val="22"/>
          <w:szCs w:val="22"/>
        </w:rPr>
        <w:t>Essentials of Biology</w:t>
      </w:r>
      <w:r w:rsidRPr="00BB680A">
        <w:rPr>
          <w:rFonts w:ascii="Times New Roman" w:hAnsi="Times New Roman"/>
          <w:color w:val="000000"/>
          <w:sz w:val="22"/>
          <w:szCs w:val="22"/>
        </w:rPr>
        <w:t>. Pearson Education, Chennai, India.</w:t>
      </w:r>
    </w:p>
    <w:p w:rsidR="00E55899" w:rsidRPr="00BB680A" w:rsidRDefault="00E55899" w:rsidP="000424C5">
      <w:pPr>
        <w:pStyle w:val="ListParagraph"/>
        <w:numPr>
          <w:ilvl w:val="0"/>
          <w:numId w:val="1"/>
        </w:numPr>
        <w:shd w:val="clear" w:color="auto" w:fill="FFFFFF"/>
        <w:spacing w:before="60" w:after="60"/>
        <w:ind w:left="892" w:right="-330" w:hanging="446"/>
        <w:jc w:val="both"/>
        <w:rPr>
          <w:rFonts w:ascii="Times New Roman" w:hAnsi="Times New Roman"/>
          <w:color w:val="000000"/>
          <w:sz w:val="22"/>
          <w:szCs w:val="22"/>
        </w:rPr>
      </w:pPr>
      <w:r w:rsidRPr="00BB680A">
        <w:rPr>
          <w:rFonts w:ascii="Times New Roman" w:hAnsi="Times New Roman"/>
          <w:color w:val="000000"/>
          <w:sz w:val="22"/>
          <w:szCs w:val="22"/>
        </w:rPr>
        <w:t xml:space="preserve">Bruce Alberts, Alexander </w:t>
      </w:r>
      <w:r w:rsidRPr="00BB680A">
        <w:rPr>
          <w:rFonts w:ascii="Times New Roman" w:hAnsi="Times New Roman"/>
          <w:color w:val="000000"/>
          <w:spacing w:val="-3"/>
          <w:sz w:val="22"/>
          <w:szCs w:val="22"/>
        </w:rPr>
        <w:t xml:space="preserve">D. </w:t>
      </w:r>
      <w:r w:rsidRPr="00BB680A">
        <w:rPr>
          <w:rFonts w:ascii="Times New Roman" w:hAnsi="Times New Roman"/>
          <w:color w:val="000000"/>
          <w:sz w:val="22"/>
          <w:szCs w:val="22"/>
        </w:rPr>
        <w:t xml:space="preserve">Johnson and Julian Lewis. (2014). </w:t>
      </w:r>
      <w:r w:rsidRPr="00BB680A">
        <w:rPr>
          <w:rFonts w:ascii="Times New Roman" w:hAnsi="Times New Roman"/>
          <w:i/>
          <w:color w:val="000000"/>
          <w:sz w:val="22"/>
          <w:szCs w:val="22"/>
        </w:rPr>
        <w:t>Molecular Biology of the Cell</w:t>
      </w:r>
      <w:r w:rsidRPr="00BB680A">
        <w:rPr>
          <w:rFonts w:ascii="Times New Roman" w:hAnsi="Times New Roman"/>
          <w:color w:val="000000"/>
          <w:sz w:val="22"/>
          <w:szCs w:val="22"/>
        </w:rPr>
        <w:t>. W.W. Norton &amp; Co., USA.</w:t>
      </w:r>
    </w:p>
    <w:p w:rsidR="00E55899" w:rsidRPr="00BB680A" w:rsidRDefault="00E55899" w:rsidP="000424C5">
      <w:pPr>
        <w:pStyle w:val="ListParagraph"/>
        <w:numPr>
          <w:ilvl w:val="0"/>
          <w:numId w:val="1"/>
        </w:numPr>
        <w:shd w:val="clear" w:color="auto" w:fill="FFFFFF"/>
        <w:spacing w:before="60" w:after="60"/>
        <w:ind w:left="892" w:right="-330" w:hanging="446"/>
        <w:jc w:val="both"/>
        <w:rPr>
          <w:rFonts w:ascii="Times New Roman" w:hAnsi="Times New Roman"/>
          <w:color w:val="000000"/>
          <w:sz w:val="22"/>
          <w:szCs w:val="22"/>
        </w:rPr>
      </w:pPr>
      <w:r w:rsidRPr="00BB680A">
        <w:rPr>
          <w:rFonts w:ascii="Times New Roman" w:hAnsi="Times New Roman"/>
          <w:color w:val="000000"/>
          <w:sz w:val="22"/>
          <w:szCs w:val="22"/>
        </w:rPr>
        <w:t xml:space="preserve">Geoffrey </w:t>
      </w:r>
      <w:proofErr w:type="spellStart"/>
      <w:r w:rsidRPr="00BB680A">
        <w:rPr>
          <w:rFonts w:ascii="Times New Roman" w:hAnsi="Times New Roman"/>
          <w:color w:val="000000"/>
          <w:sz w:val="22"/>
          <w:szCs w:val="22"/>
        </w:rPr>
        <w:t>M.Cooper</w:t>
      </w:r>
      <w:proofErr w:type="spellEnd"/>
      <w:r w:rsidRPr="00BB680A">
        <w:rPr>
          <w:rFonts w:ascii="Times New Roman" w:hAnsi="Times New Roman"/>
          <w:color w:val="000000"/>
          <w:sz w:val="22"/>
          <w:szCs w:val="22"/>
        </w:rPr>
        <w:t xml:space="preserve"> and Robert E. Hausman. (2013).</w:t>
      </w:r>
      <w:r w:rsidRPr="00BB680A">
        <w:rPr>
          <w:rFonts w:ascii="Times New Roman" w:hAnsi="Times New Roman"/>
          <w:i/>
          <w:color w:val="000000"/>
          <w:sz w:val="22"/>
          <w:szCs w:val="22"/>
        </w:rPr>
        <w:t>The Cell: A Molecular Approach</w:t>
      </w:r>
      <w:r w:rsidRPr="00BB680A">
        <w:rPr>
          <w:rFonts w:ascii="Times New Roman" w:hAnsi="Times New Roman"/>
          <w:color w:val="000000"/>
          <w:sz w:val="22"/>
          <w:szCs w:val="22"/>
        </w:rPr>
        <w:t>. Sinauer Associates Inc., USA.</w:t>
      </w:r>
    </w:p>
    <w:p w:rsidR="00E55899" w:rsidRPr="00BB680A" w:rsidRDefault="00E55899" w:rsidP="00E55899">
      <w:pPr>
        <w:pStyle w:val="Heading4"/>
        <w:shd w:val="clear" w:color="auto" w:fill="FFFFFF"/>
        <w:spacing w:before="201" w:after="6"/>
        <w:ind w:left="0" w:right="-330"/>
        <w:rPr>
          <w:rFonts w:ascii="Times New Roman" w:hAnsi="Times New Roman" w:cs="Times New Roman"/>
          <w:color w:val="000000"/>
        </w:rPr>
      </w:pPr>
      <w:r w:rsidRPr="00BB680A">
        <w:rPr>
          <w:rFonts w:ascii="Times New Roman" w:hAnsi="Times New Roman" w:cs="Times New Roman"/>
          <w:color w:val="000000"/>
        </w:rPr>
        <w:t>Outcome Mapping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689"/>
        <w:gridCol w:w="739"/>
        <w:gridCol w:w="742"/>
        <w:gridCol w:w="912"/>
        <w:gridCol w:w="800"/>
        <w:gridCol w:w="648"/>
        <w:gridCol w:w="649"/>
        <w:gridCol w:w="649"/>
        <w:gridCol w:w="686"/>
        <w:gridCol w:w="744"/>
      </w:tblGrid>
      <w:tr w:rsidR="00E55899" w:rsidRPr="00BB680A" w:rsidTr="000424C5">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E55899" w:rsidRPr="00BB680A" w:rsidRDefault="00E55899" w:rsidP="000424C5">
            <w:pPr>
              <w:spacing w:after="0"/>
              <w:jc w:val="center"/>
              <w:rPr>
                <w:rFonts w:ascii="Times New Roman" w:hAnsi="Times New Roman"/>
                <w:b/>
              </w:rPr>
            </w:pPr>
            <w:r w:rsidRPr="00BB680A">
              <w:rPr>
                <w:rFonts w:ascii="Times New Roman" w:hAnsi="Times New Roman"/>
                <w:b/>
              </w:rPr>
              <w:t>Mapping with Programme Outcomes*</w:t>
            </w:r>
          </w:p>
        </w:tc>
      </w:tr>
      <w:tr w:rsidR="00E55899" w:rsidRPr="00BB680A" w:rsidTr="000424C5">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COs</w:t>
            </w:r>
          </w:p>
        </w:tc>
        <w:tc>
          <w:tcPr>
            <w:tcW w:w="415"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PO1</w:t>
            </w:r>
          </w:p>
        </w:tc>
        <w:tc>
          <w:tcPr>
            <w:tcW w:w="445"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PO2</w:t>
            </w:r>
          </w:p>
        </w:tc>
        <w:tc>
          <w:tcPr>
            <w:tcW w:w="447"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PO3</w:t>
            </w:r>
          </w:p>
        </w:tc>
        <w:tc>
          <w:tcPr>
            <w:tcW w:w="549"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PO4</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PO5</w:t>
            </w:r>
          </w:p>
        </w:tc>
        <w:tc>
          <w:tcPr>
            <w:tcW w:w="390"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PO6</w:t>
            </w:r>
          </w:p>
        </w:tc>
        <w:tc>
          <w:tcPr>
            <w:tcW w:w="391"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PO7</w:t>
            </w:r>
          </w:p>
        </w:tc>
        <w:tc>
          <w:tcPr>
            <w:tcW w:w="391"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PO8</w:t>
            </w:r>
          </w:p>
        </w:tc>
        <w:tc>
          <w:tcPr>
            <w:tcW w:w="413"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PO9</w:t>
            </w:r>
          </w:p>
        </w:tc>
        <w:tc>
          <w:tcPr>
            <w:tcW w:w="449"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PO10</w:t>
            </w:r>
          </w:p>
        </w:tc>
      </w:tr>
      <w:tr w:rsidR="00E55899" w:rsidRPr="00BB680A" w:rsidTr="000424C5">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CO1</w:t>
            </w:r>
          </w:p>
        </w:tc>
        <w:tc>
          <w:tcPr>
            <w:tcW w:w="41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44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447"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5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0"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13"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r>
      <w:tr w:rsidR="00E55899" w:rsidRPr="00BB680A" w:rsidTr="000424C5">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CO2</w:t>
            </w:r>
          </w:p>
        </w:tc>
        <w:tc>
          <w:tcPr>
            <w:tcW w:w="41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7"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5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0"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13"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r>
      <w:tr w:rsidR="00E55899" w:rsidRPr="00BB680A" w:rsidTr="000424C5">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CO3</w:t>
            </w:r>
          </w:p>
        </w:tc>
        <w:tc>
          <w:tcPr>
            <w:tcW w:w="41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7"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5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90"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13"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r>
      <w:tr w:rsidR="00E55899" w:rsidRPr="00BB680A" w:rsidTr="000424C5">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CO4</w:t>
            </w:r>
          </w:p>
        </w:tc>
        <w:tc>
          <w:tcPr>
            <w:tcW w:w="41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7"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5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0"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13"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r>
      <w:tr w:rsidR="00E55899" w:rsidRPr="00BB680A" w:rsidTr="000424C5">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bCs/>
              </w:rPr>
            </w:pPr>
            <w:r w:rsidRPr="00BB680A">
              <w:rPr>
                <w:rFonts w:ascii="Times New Roman" w:hAnsi="Times New Roman"/>
                <w:b/>
                <w:bCs/>
              </w:rPr>
              <w:t>CO5</w:t>
            </w:r>
          </w:p>
        </w:tc>
        <w:tc>
          <w:tcPr>
            <w:tcW w:w="41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7"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5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0"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13"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r>
    </w:tbl>
    <w:p w:rsidR="00031907" w:rsidRPr="00BB680A" w:rsidRDefault="00E55899" w:rsidP="00E55899">
      <w:pPr>
        <w:jc w:val="center"/>
        <w:rPr>
          <w:rFonts w:ascii="Times New Roman" w:hAnsi="Times New Roman"/>
        </w:rPr>
      </w:pPr>
      <w:r w:rsidRPr="00BB680A">
        <w:rPr>
          <w:rFonts w:ascii="Times New Roman" w:hAnsi="Times New Roman"/>
        </w:rPr>
        <w:t>*3 - Strong; 2 - Medium; 1–Low</w:t>
      </w:r>
    </w:p>
    <w:p w:rsidR="00E55899" w:rsidRPr="00BB680A" w:rsidRDefault="00031907" w:rsidP="00E55899">
      <w:pPr>
        <w:jc w:val="center"/>
        <w:rPr>
          <w:rFonts w:ascii="Times New Roman" w:hAnsi="Times New Roman"/>
        </w:rPr>
      </w:pPr>
      <w:r w:rsidRPr="00BB680A">
        <w:rPr>
          <w:rFonts w:ascii="Times New Roman" w:hAnsi="Times New Roman"/>
        </w:rPr>
        <w:br w:type="page"/>
      </w:r>
    </w:p>
    <w:p w:rsidR="003D29BB" w:rsidRPr="00BB680A" w:rsidRDefault="003D29BB" w:rsidP="00E55899">
      <w:pPr>
        <w:jc w:val="center"/>
        <w:rPr>
          <w:rFonts w:ascii="Times New Roman" w:hAnsi="Times New Roman"/>
        </w:rPr>
      </w:pPr>
    </w:p>
    <w:tbl>
      <w:tblPr>
        <w:tblW w:w="9356"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ayout w:type="fixed"/>
        <w:tblLook w:val="04A0" w:firstRow="1" w:lastRow="0" w:firstColumn="1" w:lastColumn="0" w:noHBand="0" w:noVBand="1"/>
      </w:tblPr>
      <w:tblGrid>
        <w:gridCol w:w="1560"/>
        <w:gridCol w:w="5670"/>
        <w:gridCol w:w="992"/>
        <w:gridCol w:w="1134"/>
      </w:tblGrid>
      <w:tr w:rsidR="005C07A6" w:rsidRPr="00BB680A" w:rsidTr="000B773C">
        <w:trPr>
          <w:jc w:val="center"/>
        </w:trPr>
        <w:tc>
          <w:tcPr>
            <w:tcW w:w="1560" w:type="dxa"/>
            <w:tcBorders>
              <w:top w:val="single" w:sz="8" w:space="0" w:color="8064A2"/>
              <w:left w:val="single" w:sz="8" w:space="0" w:color="8064A2"/>
              <w:bottom w:val="single" w:sz="4" w:space="0" w:color="auto"/>
              <w:right w:val="single" w:sz="8" w:space="0" w:color="8064A2"/>
            </w:tcBorders>
            <w:shd w:val="clear" w:color="auto" w:fill="FFFFFF"/>
          </w:tcPr>
          <w:p w:rsidR="005C07A6" w:rsidRPr="00BB680A" w:rsidRDefault="005C07A6" w:rsidP="000424C5">
            <w:pPr>
              <w:widowControl w:val="0"/>
              <w:shd w:val="clear" w:color="auto" w:fill="FFFFFF"/>
              <w:tabs>
                <w:tab w:val="center" w:pos="612"/>
              </w:tabs>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Semester</w:t>
            </w:r>
          </w:p>
        </w:tc>
        <w:tc>
          <w:tcPr>
            <w:tcW w:w="5670"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451"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23PZOOC22: CORE COURSE - V</w:t>
            </w:r>
          </w:p>
          <w:p w:rsidR="005C07A6" w:rsidRPr="00BB680A" w:rsidRDefault="005C07A6" w:rsidP="000424C5">
            <w:pPr>
              <w:widowControl w:val="0"/>
              <w:shd w:val="clear" w:color="auto" w:fill="FFFFFF"/>
              <w:autoSpaceDE w:val="0"/>
              <w:autoSpaceDN w:val="0"/>
              <w:spacing w:before="120" w:after="120" w:line="451"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DEVELOPMENTAL BIOLOGY</w:t>
            </w:r>
          </w:p>
        </w:tc>
        <w:tc>
          <w:tcPr>
            <w:tcW w:w="992" w:type="dxa"/>
            <w:tcBorders>
              <w:top w:val="single" w:sz="8" w:space="0" w:color="8064A2"/>
              <w:left w:val="single" w:sz="8" w:space="0" w:color="8064A2"/>
              <w:bottom w:val="single" w:sz="4" w:space="0" w:color="auto"/>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H/W</w:t>
            </w: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w:t>
            </w:r>
          </w:p>
        </w:tc>
      </w:tr>
      <w:tr w:rsidR="005C07A6" w:rsidRPr="00BB680A" w:rsidTr="000B773C">
        <w:trPr>
          <w:jc w:val="center"/>
        </w:trPr>
        <w:tc>
          <w:tcPr>
            <w:tcW w:w="1560" w:type="dxa"/>
            <w:tcBorders>
              <w:top w:val="single" w:sz="4" w:space="0" w:color="auto"/>
              <w:left w:val="single" w:sz="8" w:space="0" w:color="8064A2"/>
              <w:bottom w:val="single" w:sz="8" w:space="0" w:color="8064A2"/>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II</w:t>
            </w:r>
          </w:p>
        </w:tc>
        <w:tc>
          <w:tcPr>
            <w:tcW w:w="5670" w:type="dxa"/>
            <w:vMerge/>
            <w:tcBorders>
              <w:top w:val="single" w:sz="8" w:space="0" w:color="8064A2"/>
              <w:left w:val="single" w:sz="8" w:space="0" w:color="8064A2"/>
              <w:bottom w:val="single" w:sz="8" w:space="0" w:color="8064A2"/>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eastAsia="Calibri" w:hAnsi="Times New Roman"/>
                <w:b/>
                <w:color w:val="000000"/>
                <w:lang w:val="en-US" w:eastAsia="en-US" w:bidi="ar-SA"/>
              </w:rPr>
            </w:pPr>
          </w:p>
        </w:tc>
        <w:tc>
          <w:tcPr>
            <w:tcW w:w="992" w:type="dxa"/>
            <w:tcBorders>
              <w:top w:val="single" w:sz="4" w:space="0" w:color="auto"/>
              <w:left w:val="single" w:sz="8" w:space="0" w:color="8064A2"/>
              <w:bottom w:val="single" w:sz="8" w:space="0" w:color="8064A2"/>
              <w:right w:val="single" w:sz="8" w:space="0" w:color="8064A2"/>
            </w:tcBorders>
            <w:shd w:val="clear" w:color="auto" w:fill="FFFFFF"/>
          </w:tcPr>
          <w:p w:rsidR="005C07A6" w:rsidRPr="00BB680A" w:rsidRDefault="005C07A6" w:rsidP="000424C5">
            <w:pPr>
              <w:widowControl w:val="0"/>
              <w:shd w:val="clear" w:color="auto" w:fill="FFFFFF"/>
              <w:autoSpaceDE w:val="0"/>
              <w:autoSpaceDN w:val="0"/>
              <w:spacing w:before="120" w:after="120" w:line="240" w:lineRule="auto"/>
              <w:jc w:val="center"/>
              <w:rPr>
                <w:rFonts w:ascii="Times New Roman" w:eastAsia="Calibri" w:hAnsi="Times New Roman"/>
                <w:b/>
                <w:color w:val="000000"/>
                <w:lang w:val="en-US" w:eastAsia="en-US" w:bidi="ar-SA"/>
              </w:rPr>
            </w:pPr>
            <w:r w:rsidRPr="00BB680A">
              <w:rPr>
                <w:rFonts w:ascii="Times New Roman" w:eastAsia="Calibri" w:hAnsi="Times New Roman"/>
                <w:b/>
                <w:color w:val="000000"/>
                <w:lang w:val="en-US" w:eastAsia="en-US" w:bidi="ar-SA"/>
              </w:rPr>
              <w:t>6</w:t>
            </w: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5C07A6" w:rsidRPr="00BB680A" w:rsidRDefault="00F26D53" w:rsidP="000424C5">
            <w:pPr>
              <w:widowControl w:val="0"/>
              <w:shd w:val="clear" w:color="auto" w:fill="FFFFFF"/>
              <w:autoSpaceDE w:val="0"/>
              <w:autoSpaceDN w:val="0"/>
              <w:spacing w:before="120" w:after="120" w:line="240" w:lineRule="auto"/>
              <w:jc w:val="center"/>
              <w:rPr>
                <w:rFonts w:ascii="Times New Roman" w:eastAsia="Calibri" w:hAnsi="Times New Roman"/>
                <w:b/>
                <w:color w:val="000000"/>
                <w:lang w:val="en-US" w:eastAsia="en-US" w:bidi="ar-SA"/>
              </w:rPr>
            </w:pPr>
            <w:r w:rsidRPr="00BB680A">
              <w:rPr>
                <w:rFonts w:ascii="Times New Roman" w:eastAsia="Calibri" w:hAnsi="Times New Roman"/>
                <w:b/>
                <w:color w:val="000000"/>
                <w:lang w:val="en-US" w:eastAsia="en-US" w:bidi="ar-SA"/>
              </w:rPr>
              <w:t>5</w:t>
            </w:r>
          </w:p>
        </w:tc>
      </w:tr>
    </w:tbl>
    <w:p w:rsidR="00E55899" w:rsidRPr="00BB680A" w:rsidRDefault="00E55899" w:rsidP="00E55899">
      <w:pPr>
        <w:pStyle w:val="BodyText"/>
        <w:shd w:val="clear" w:color="auto" w:fill="FFFFFF"/>
        <w:spacing w:before="2"/>
        <w:ind w:right="-330"/>
        <w:rPr>
          <w:rFonts w:ascii="Times New Roman" w:hAnsi="Times New Roman" w:cs="Times New Roman"/>
          <w:b/>
          <w:color w:val="000000"/>
        </w:rPr>
      </w:pPr>
    </w:p>
    <w:p w:rsidR="00E55899" w:rsidRPr="00BB680A" w:rsidRDefault="005C07A6" w:rsidP="00E55899">
      <w:pPr>
        <w:pStyle w:val="BodyText2"/>
        <w:shd w:val="clear" w:color="auto" w:fill="FFFFFF"/>
        <w:spacing w:after="0" w:line="240" w:lineRule="auto"/>
        <w:jc w:val="both"/>
        <w:rPr>
          <w:rFonts w:ascii="Times New Roman" w:hAnsi="Times New Roman" w:cs="Times New Roman"/>
          <w:color w:val="000000"/>
        </w:rPr>
      </w:pPr>
      <w:r w:rsidRPr="00BB680A">
        <w:rPr>
          <w:rFonts w:ascii="Times New Roman" w:hAnsi="Times New Roman" w:cs="Times New Roman"/>
          <w:b/>
          <w:color w:val="000000"/>
          <w:lang w:val="pt-BR"/>
        </w:rPr>
        <w:t>Course</w:t>
      </w:r>
      <w:r w:rsidR="00E55899" w:rsidRPr="00BB680A">
        <w:rPr>
          <w:rFonts w:ascii="Times New Roman" w:hAnsi="Times New Roman" w:cs="Times New Roman"/>
          <w:b/>
          <w:color w:val="000000"/>
          <w:lang w:val="pt-BR"/>
        </w:rPr>
        <w:t xml:space="preserve"> Objective:</w:t>
      </w:r>
    </w:p>
    <w:p w:rsidR="00E55899" w:rsidRPr="00BB680A" w:rsidRDefault="00E55899" w:rsidP="00E55899">
      <w:pPr>
        <w:pStyle w:val="BodyText2"/>
        <w:shd w:val="clear" w:color="auto" w:fill="FFFFFF"/>
        <w:spacing w:after="0" w:line="240" w:lineRule="auto"/>
        <w:jc w:val="both"/>
        <w:rPr>
          <w:rFonts w:ascii="Times New Roman" w:hAnsi="Times New Roman" w:cs="Times New Roman"/>
          <w:color w:val="000000"/>
        </w:rPr>
      </w:pPr>
    </w:p>
    <w:tbl>
      <w:tblPr>
        <w:tblW w:w="990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99"/>
        <w:gridCol w:w="8401"/>
      </w:tblGrid>
      <w:tr w:rsidR="00E55899" w:rsidRPr="00BB680A" w:rsidTr="005C07A6">
        <w:trPr>
          <w:jc w:val="center"/>
        </w:trPr>
        <w:tc>
          <w:tcPr>
            <w:tcW w:w="1499"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1</w:t>
            </w:r>
          </w:p>
        </w:tc>
        <w:tc>
          <w:tcPr>
            <w:tcW w:w="8401"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E55899" w:rsidP="000424C5">
            <w:pPr>
              <w:pStyle w:val="ListParagraph"/>
              <w:ind w:left="176" w:hanging="72"/>
              <w:jc w:val="both"/>
              <w:rPr>
                <w:rFonts w:ascii="Times New Roman" w:hAnsi="Times New Roman"/>
                <w:bCs/>
                <w:sz w:val="22"/>
                <w:szCs w:val="22"/>
                <w:lang w:val="en-US" w:eastAsia="en-US"/>
              </w:rPr>
            </w:pPr>
            <w:r w:rsidRPr="00BB680A">
              <w:rPr>
                <w:rFonts w:ascii="Times New Roman" w:hAnsi="Times New Roman"/>
                <w:bCs/>
                <w:sz w:val="22"/>
                <w:szCs w:val="22"/>
                <w:lang w:val="en-US" w:eastAsia="en-US"/>
              </w:rPr>
              <w:t>Define the concepts of embryonic development</w:t>
            </w:r>
          </w:p>
        </w:tc>
      </w:tr>
      <w:tr w:rsidR="00E55899" w:rsidRPr="00BB680A" w:rsidTr="005C07A6">
        <w:trPr>
          <w:jc w:val="center"/>
        </w:trPr>
        <w:tc>
          <w:tcPr>
            <w:tcW w:w="1499"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2</w:t>
            </w:r>
          </w:p>
        </w:tc>
        <w:tc>
          <w:tcPr>
            <w:tcW w:w="8401"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E55899" w:rsidP="000424C5">
            <w:pPr>
              <w:pStyle w:val="ListParagraph"/>
              <w:ind w:left="176" w:hanging="72"/>
              <w:jc w:val="both"/>
              <w:rPr>
                <w:rFonts w:ascii="Times New Roman" w:hAnsi="Times New Roman"/>
                <w:sz w:val="22"/>
                <w:szCs w:val="22"/>
                <w:lang w:val="en-US" w:eastAsia="en-US"/>
              </w:rPr>
            </w:pPr>
            <w:r w:rsidRPr="00BB680A">
              <w:rPr>
                <w:rFonts w:ascii="Times New Roman" w:hAnsi="Times New Roman"/>
                <w:sz w:val="22"/>
                <w:szCs w:val="22"/>
                <w:lang w:val="en-US" w:eastAsia="en-US"/>
              </w:rPr>
              <w:t>Observe various stages of cell divisions under microscope</w:t>
            </w:r>
          </w:p>
        </w:tc>
      </w:tr>
      <w:tr w:rsidR="00E55899" w:rsidRPr="00BB680A" w:rsidTr="000424C5">
        <w:trPr>
          <w:jc w:val="center"/>
        </w:trPr>
        <w:tc>
          <w:tcPr>
            <w:tcW w:w="1499"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3</w:t>
            </w:r>
          </w:p>
        </w:tc>
        <w:tc>
          <w:tcPr>
            <w:tcW w:w="8401"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pStyle w:val="ListParagraph"/>
              <w:ind w:left="176" w:hanging="72"/>
              <w:jc w:val="both"/>
              <w:rPr>
                <w:rFonts w:ascii="Times New Roman" w:hAnsi="Times New Roman"/>
                <w:sz w:val="22"/>
                <w:szCs w:val="22"/>
                <w:lang w:val="en-US" w:eastAsia="en-US"/>
              </w:rPr>
            </w:pPr>
            <w:r w:rsidRPr="00BB680A">
              <w:rPr>
                <w:rFonts w:ascii="Times New Roman" w:hAnsi="Times New Roman"/>
                <w:sz w:val="22"/>
                <w:szCs w:val="22"/>
                <w:lang w:val="en-US" w:eastAsia="en-US"/>
              </w:rPr>
              <w:t>Understand the formation of zygote</w:t>
            </w:r>
          </w:p>
        </w:tc>
      </w:tr>
      <w:tr w:rsidR="00E55899" w:rsidRPr="00BB680A" w:rsidTr="000424C5">
        <w:trPr>
          <w:jc w:val="center"/>
        </w:trPr>
        <w:tc>
          <w:tcPr>
            <w:tcW w:w="1499"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4</w:t>
            </w:r>
          </w:p>
        </w:tc>
        <w:tc>
          <w:tcPr>
            <w:tcW w:w="8401"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pStyle w:val="ListParagraph"/>
              <w:ind w:left="176" w:hanging="72"/>
              <w:jc w:val="both"/>
              <w:rPr>
                <w:rFonts w:ascii="Times New Roman" w:hAnsi="Times New Roman"/>
                <w:sz w:val="22"/>
                <w:szCs w:val="22"/>
                <w:lang w:val="en-US" w:eastAsia="en-US"/>
              </w:rPr>
            </w:pPr>
            <w:r w:rsidRPr="00BB680A">
              <w:rPr>
                <w:rFonts w:ascii="Times New Roman" w:hAnsi="Times New Roman"/>
                <w:sz w:val="22"/>
                <w:szCs w:val="22"/>
                <w:lang w:val="en-US" w:eastAsia="en-US"/>
              </w:rPr>
              <w:t>Differentiate the blastula and gastrula stages</w:t>
            </w:r>
          </w:p>
        </w:tc>
      </w:tr>
      <w:tr w:rsidR="00E55899" w:rsidRPr="00BB680A" w:rsidTr="000424C5">
        <w:trPr>
          <w:jc w:val="center"/>
        </w:trPr>
        <w:tc>
          <w:tcPr>
            <w:tcW w:w="1499"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C07A6"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5</w:t>
            </w:r>
          </w:p>
        </w:tc>
        <w:tc>
          <w:tcPr>
            <w:tcW w:w="8401"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pStyle w:val="ListParagraph"/>
              <w:ind w:left="176" w:hanging="72"/>
              <w:jc w:val="both"/>
              <w:rPr>
                <w:rFonts w:ascii="Times New Roman" w:hAnsi="Times New Roman"/>
                <w:sz w:val="22"/>
                <w:szCs w:val="22"/>
                <w:lang w:val="en-US" w:eastAsia="en-US"/>
              </w:rPr>
            </w:pPr>
            <w:r w:rsidRPr="00BB680A">
              <w:rPr>
                <w:rFonts w:ascii="Times New Roman" w:hAnsi="Times New Roman"/>
                <w:sz w:val="22"/>
                <w:szCs w:val="22"/>
                <w:lang w:val="en-US" w:eastAsia="en-US"/>
              </w:rPr>
              <w:t>Learn the distinguishing features of three different germ layers and formation of various tissues and organs</w:t>
            </w:r>
          </w:p>
        </w:tc>
      </w:tr>
    </w:tbl>
    <w:p w:rsidR="00E55899" w:rsidRPr="00BB680A" w:rsidRDefault="00E55899" w:rsidP="00E55899">
      <w:pPr>
        <w:pStyle w:val="BodyText"/>
        <w:shd w:val="clear" w:color="auto" w:fill="FFFFFF"/>
        <w:spacing w:before="2"/>
        <w:ind w:right="-330"/>
        <w:rPr>
          <w:rFonts w:ascii="Times New Roman" w:hAnsi="Times New Roman" w:cs="Times New Roman"/>
          <w:b/>
          <w:color w:val="000000"/>
        </w:rPr>
      </w:pPr>
    </w:p>
    <w:p w:rsidR="00E55899" w:rsidRPr="00BB680A" w:rsidRDefault="00E55899" w:rsidP="00E55899">
      <w:pPr>
        <w:shd w:val="clear" w:color="auto" w:fill="FFFFFF"/>
        <w:spacing w:before="60" w:after="160"/>
        <w:ind w:right="-330"/>
        <w:jc w:val="both"/>
        <w:rPr>
          <w:rFonts w:ascii="Times New Roman" w:hAnsi="Times New Roman"/>
        </w:rPr>
      </w:pPr>
      <w:r w:rsidRPr="00BB680A">
        <w:rPr>
          <w:rFonts w:ascii="Times New Roman" w:hAnsi="Times New Roman"/>
          <w:b/>
          <w:bCs/>
          <w:color w:val="000000"/>
        </w:rPr>
        <w:t>UNIT - I</w:t>
      </w:r>
      <w:r w:rsidRPr="00BB680A">
        <w:rPr>
          <w:rFonts w:ascii="Times New Roman" w:hAnsi="Times New Roman"/>
        </w:rPr>
        <w:t xml:space="preserve"> Pattern of animal development: Chief events in animal development; History of thoughts and conceptual developments. Gametogenesis: Origin of germ cells, spermatogenesis -  Sperm morphology in relation to the type of fertilization, Oogenesis - Oogenesis in insects and amphibians; Composition and synthesis of yolk in invertebrates  (insects and crustaceans) and vertebrates; Genetic control of vitellogenin synthesis in amphibians </w:t>
      </w:r>
    </w:p>
    <w:p w:rsidR="00E55899" w:rsidRPr="00BB680A" w:rsidRDefault="00E55899" w:rsidP="00E55899">
      <w:pPr>
        <w:shd w:val="clear" w:color="auto" w:fill="FFFFFF"/>
        <w:spacing w:before="60" w:after="160"/>
        <w:ind w:right="-330"/>
        <w:jc w:val="both"/>
        <w:rPr>
          <w:rFonts w:ascii="Times New Roman" w:hAnsi="Times New Roman"/>
        </w:rPr>
      </w:pPr>
      <w:r w:rsidRPr="00BB680A">
        <w:rPr>
          <w:rFonts w:ascii="Times New Roman" w:hAnsi="Times New Roman"/>
          <w:b/>
          <w:bCs/>
          <w:color w:val="000000"/>
        </w:rPr>
        <w:t xml:space="preserve">UNIT - II: </w:t>
      </w:r>
      <w:r w:rsidRPr="00BB680A">
        <w:rPr>
          <w:rFonts w:ascii="Times New Roman" w:hAnsi="Times New Roman"/>
        </w:rPr>
        <w:t>Fertilization: Sperm aggregation, Sperm activation, Chemotaxis, Sperm maturation and capacitating in mammals, Acrosome reaction. Sperm – egg interaction. Sperm entry into the egg - Egg activation - Intracellular calcium release - Cortical reaction - Physiological polyspermy - Fusion of male and female pronuclei - Post fertilization metabolic activation – Parthenogenesis</w:t>
      </w:r>
    </w:p>
    <w:p w:rsidR="00E55899" w:rsidRPr="00BB680A" w:rsidRDefault="00E55899" w:rsidP="00E55899">
      <w:pPr>
        <w:shd w:val="clear" w:color="auto" w:fill="FFFFFF"/>
        <w:spacing w:before="60" w:after="160"/>
        <w:ind w:right="-330"/>
        <w:jc w:val="both"/>
        <w:rPr>
          <w:rFonts w:ascii="Times New Roman" w:hAnsi="Times New Roman"/>
          <w:color w:val="000000"/>
        </w:rPr>
      </w:pPr>
      <w:r w:rsidRPr="00BB680A">
        <w:rPr>
          <w:rFonts w:ascii="Times New Roman" w:hAnsi="Times New Roman"/>
          <w:b/>
          <w:bCs/>
          <w:color w:val="000000"/>
        </w:rPr>
        <w:t xml:space="preserve">UNIT - III: </w:t>
      </w:r>
      <w:r w:rsidRPr="00BB680A">
        <w:rPr>
          <w:rFonts w:ascii="Times New Roman" w:hAnsi="Times New Roman"/>
        </w:rPr>
        <w:t xml:space="preserve">Cleavage and gastrulation: Pattern of embryonic cleavage, mechanisms of cleavage, mid blastula transition - Determinate and regulatory embryos, Factors affecting gastrulation, mechanisms and types of gastrulation in respective animal embryos (Sea urchin, </w:t>
      </w:r>
      <w:r w:rsidRPr="00BB680A">
        <w:rPr>
          <w:rFonts w:ascii="Times New Roman" w:hAnsi="Times New Roman"/>
          <w:i/>
        </w:rPr>
        <w:t>Amphioxus</w:t>
      </w:r>
      <w:r w:rsidRPr="00BB680A">
        <w:rPr>
          <w:rFonts w:ascii="Times New Roman" w:hAnsi="Times New Roman"/>
        </w:rPr>
        <w:t>, Amphibians, Aves, Mammals); Fate maps - (Amphibian and Chick),Epigenesis and preformation – Formation of primary germ layers</w:t>
      </w:r>
      <w:r w:rsidRPr="00BB680A">
        <w:rPr>
          <w:rFonts w:ascii="Times New Roman" w:hAnsi="Times New Roman"/>
          <w:color w:val="000000"/>
        </w:rPr>
        <w:t>.</w:t>
      </w:r>
    </w:p>
    <w:p w:rsidR="00E55899" w:rsidRPr="00BB680A" w:rsidRDefault="00E55899" w:rsidP="00E55899">
      <w:pPr>
        <w:shd w:val="clear" w:color="auto" w:fill="FFFFFF"/>
        <w:spacing w:before="60" w:after="160"/>
        <w:ind w:right="-330"/>
        <w:jc w:val="both"/>
        <w:rPr>
          <w:rFonts w:ascii="Times New Roman" w:hAnsi="Times New Roman"/>
          <w:b/>
          <w:bCs/>
          <w:color w:val="000000"/>
          <w:lang w:val="en-US"/>
        </w:rPr>
      </w:pPr>
      <w:r w:rsidRPr="00BB680A">
        <w:rPr>
          <w:rFonts w:ascii="Times New Roman" w:hAnsi="Times New Roman"/>
          <w:b/>
          <w:bCs/>
          <w:color w:val="000000"/>
        </w:rPr>
        <w:t>UNIT – IV</w:t>
      </w:r>
      <w:r w:rsidRPr="00BB680A">
        <w:rPr>
          <w:rFonts w:ascii="Times New Roman" w:hAnsi="Times New Roman"/>
          <w:b/>
          <w:bCs/>
          <w:color w:val="000000"/>
          <w:lang w:val="en-US"/>
        </w:rPr>
        <w:t>:</w:t>
      </w:r>
      <w:r w:rsidRPr="00BB680A">
        <w:rPr>
          <w:rFonts w:ascii="Times New Roman" w:hAnsi="Times New Roman"/>
        </w:rPr>
        <w:t xml:space="preserve"> Embryonic Development; Embryonic development of fish and birds, formation of extra embryonic membranes in mammalian – Organogenesis - Development of endodermal,  mesodermal and ectodermal derivatives. Embryonic Induction and neurulation; Formation and migration of neural crest cells - types of neural crest cells and their patterning - primary and secondary neurulation. Gene and development; Anterior- posterior axis in determination in drosophila, Maternal effect genes - </w:t>
      </w:r>
      <w:r w:rsidRPr="00BB680A">
        <w:rPr>
          <w:rFonts w:ascii="Times New Roman" w:hAnsi="Times New Roman"/>
          <w:i/>
        </w:rPr>
        <w:t>Bicoid</w:t>
      </w:r>
      <w:r w:rsidRPr="00BB680A">
        <w:rPr>
          <w:rFonts w:ascii="Times New Roman" w:hAnsi="Times New Roman"/>
        </w:rPr>
        <w:t xml:space="preserve"> and </w:t>
      </w:r>
      <w:r w:rsidRPr="00BB680A">
        <w:rPr>
          <w:rFonts w:ascii="Times New Roman" w:hAnsi="Times New Roman"/>
          <w:i/>
        </w:rPr>
        <w:t>Nanos</w:t>
      </w:r>
      <w:r w:rsidRPr="00BB680A">
        <w:rPr>
          <w:rFonts w:ascii="Times New Roman" w:hAnsi="Times New Roman"/>
        </w:rPr>
        <w:t xml:space="preserve"> proteins; Generation of dorsal - ventral polarity- Genetic control of segmentation – Gap genes; pair rule genes; Homeotic genes</w:t>
      </w:r>
    </w:p>
    <w:p w:rsidR="00E55899" w:rsidRPr="00BB680A" w:rsidRDefault="00E55899" w:rsidP="00E55899">
      <w:pPr>
        <w:shd w:val="clear" w:color="auto" w:fill="FFFFFF"/>
        <w:spacing w:before="60" w:after="160"/>
        <w:ind w:right="-330"/>
        <w:jc w:val="both"/>
        <w:rPr>
          <w:rFonts w:ascii="Times New Roman" w:hAnsi="Times New Roman"/>
          <w:color w:val="000000"/>
        </w:rPr>
      </w:pPr>
      <w:r w:rsidRPr="00BB680A">
        <w:rPr>
          <w:rFonts w:ascii="Times New Roman" w:hAnsi="Times New Roman"/>
          <w:b/>
          <w:bCs/>
          <w:color w:val="000000"/>
        </w:rPr>
        <w:t xml:space="preserve">UNIT - V: </w:t>
      </w:r>
      <w:r w:rsidRPr="00BB680A">
        <w:rPr>
          <w:rFonts w:ascii="Times New Roman" w:hAnsi="Times New Roman"/>
        </w:rPr>
        <w:t xml:space="preserve">Post embryonic development metamorphosis: Endocrine control of metamorphosis in insect and amphibian - Endocrine control of moulting and growth in crustaceans and insects - Neoteny and pedogenesis. Regeneration: Formation of ectodermal cap and regeneration blastema – Types of regeneration in planaria, Regenerative ability in different animal groups, Factors stimulating regeneration – Biochemical changes </w:t>
      </w:r>
      <w:proofErr w:type="spellStart"/>
      <w:r w:rsidRPr="00BB680A">
        <w:rPr>
          <w:rFonts w:ascii="Times New Roman" w:hAnsi="Times New Roman"/>
        </w:rPr>
        <w:t>assosciated</w:t>
      </w:r>
      <w:proofErr w:type="spellEnd"/>
      <w:r w:rsidRPr="00BB680A">
        <w:rPr>
          <w:rFonts w:ascii="Times New Roman" w:hAnsi="Times New Roman"/>
        </w:rPr>
        <w:t xml:space="preserve"> with regeneration. Aging and </w:t>
      </w:r>
      <w:proofErr w:type="spellStart"/>
      <w:r w:rsidRPr="00BB680A">
        <w:rPr>
          <w:rFonts w:ascii="Times New Roman" w:hAnsi="Times New Roman"/>
        </w:rPr>
        <w:lastRenderedPageBreak/>
        <w:t>senescences</w:t>
      </w:r>
      <w:proofErr w:type="spellEnd"/>
      <w:r w:rsidRPr="00BB680A">
        <w:rPr>
          <w:rFonts w:ascii="Times New Roman" w:hAnsi="Times New Roman"/>
        </w:rPr>
        <w:t xml:space="preserve">: Biology of </w:t>
      </w:r>
      <w:proofErr w:type="spellStart"/>
      <w:r w:rsidRPr="00BB680A">
        <w:rPr>
          <w:rFonts w:ascii="Times New Roman" w:hAnsi="Times New Roman"/>
        </w:rPr>
        <w:t>senescences</w:t>
      </w:r>
      <w:proofErr w:type="spellEnd"/>
      <w:r w:rsidRPr="00BB680A">
        <w:rPr>
          <w:rFonts w:ascii="Times New Roman" w:hAnsi="Times New Roman"/>
        </w:rPr>
        <w:t>- cause of aging- mechanism involved in apoptosis. Experimental Embryology: Mammalian reproduction: Mammalian reproductive cycle, Hormonal regulation, Endocrine changes associated with normal pregnancy, Induced ovulation in humans – Cryopreservation of gametes/embryos - Ethical issues in cryopreservation</w:t>
      </w:r>
    </w:p>
    <w:p w:rsidR="00E55899" w:rsidRPr="00BB680A" w:rsidRDefault="005C07A6" w:rsidP="00E55899">
      <w:pPr>
        <w:shd w:val="clear" w:color="auto" w:fill="FFFFFF"/>
        <w:spacing w:before="60" w:after="160"/>
        <w:jc w:val="both"/>
        <w:rPr>
          <w:rFonts w:ascii="Times New Roman" w:hAnsi="Times New Roman"/>
          <w:b/>
          <w:color w:val="000000"/>
        </w:rPr>
      </w:pPr>
      <w:r w:rsidRPr="00BB680A">
        <w:rPr>
          <w:rFonts w:ascii="Times New Roman" w:hAnsi="Times New Roman"/>
          <w:b/>
          <w:color w:val="000000"/>
        </w:rPr>
        <w:t xml:space="preserve">Expected </w:t>
      </w:r>
      <w:r w:rsidR="00E55899" w:rsidRPr="00BB680A">
        <w:rPr>
          <w:rFonts w:ascii="Times New Roman" w:hAnsi="Times New Roman"/>
          <w:b/>
          <w:color w:val="000000"/>
        </w:rPr>
        <w:t>Course Outcomes (CO)</w:t>
      </w:r>
    </w:p>
    <w:p w:rsidR="00E55899" w:rsidRPr="00BB680A" w:rsidRDefault="00E55899" w:rsidP="00E55899">
      <w:pPr>
        <w:shd w:val="clear" w:color="auto" w:fill="FFFFFF"/>
        <w:spacing w:before="60" w:after="160"/>
        <w:ind w:firstLine="360"/>
        <w:jc w:val="both"/>
        <w:rPr>
          <w:rFonts w:ascii="Times New Roman" w:hAnsi="Times New Roman"/>
          <w:color w:val="000000"/>
        </w:rPr>
      </w:pPr>
      <w:r w:rsidRPr="00BB680A">
        <w:rPr>
          <w:rFonts w:ascii="Times New Roman" w:hAnsi="Times New Roman"/>
          <w:color w:val="000000"/>
        </w:rPr>
        <w:t>At the end of the course, the student will be able to</w:t>
      </w:r>
    </w:p>
    <w:tbl>
      <w:tblPr>
        <w:tblW w:w="9518"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058"/>
        <w:gridCol w:w="8460"/>
      </w:tblGrid>
      <w:tr w:rsidR="00E55899" w:rsidRPr="00BB680A" w:rsidTr="00144397">
        <w:trPr>
          <w:jc w:val="center"/>
        </w:trPr>
        <w:tc>
          <w:tcPr>
            <w:tcW w:w="1058"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5F051D"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1</w:t>
            </w:r>
          </w:p>
        </w:tc>
        <w:tc>
          <w:tcPr>
            <w:tcW w:w="8460"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jc w:val="both"/>
              <w:rPr>
                <w:rFonts w:ascii="Times New Roman" w:hAnsi="Times New Roman"/>
                <w:bCs/>
                <w:color w:val="000000"/>
                <w:lang w:val="en-US" w:eastAsia="en-US" w:bidi="ar-SA"/>
              </w:rPr>
            </w:pPr>
            <w:r w:rsidRPr="00BB680A">
              <w:rPr>
                <w:rFonts w:ascii="Times New Roman" w:hAnsi="Times New Roman"/>
                <w:bCs/>
                <w:color w:val="000000"/>
                <w:lang w:val="en-US" w:eastAsia="en-US" w:bidi="ar-SA"/>
              </w:rPr>
              <w:t>Acquire knowledge on reproduction and development</w:t>
            </w:r>
          </w:p>
        </w:tc>
      </w:tr>
      <w:tr w:rsidR="00E55899" w:rsidRPr="00BB680A" w:rsidTr="00144397">
        <w:trPr>
          <w:jc w:val="center"/>
        </w:trPr>
        <w:tc>
          <w:tcPr>
            <w:tcW w:w="1058"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5F051D"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2</w:t>
            </w:r>
          </w:p>
        </w:tc>
        <w:tc>
          <w:tcPr>
            <w:tcW w:w="8460"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Understand process of fertilization</w:t>
            </w:r>
          </w:p>
        </w:tc>
      </w:tr>
      <w:tr w:rsidR="00E55899" w:rsidRPr="00BB680A" w:rsidTr="00144397">
        <w:trPr>
          <w:jc w:val="center"/>
        </w:trPr>
        <w:tc>
          <w:tcPr>
            <w:tcW w:w="1058"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F051D"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3</w:t>
            </w:r>
          </w:p>
        </w:tc>
        <w:tc>
          <w:tcPr>
            <w:tcW w:w="8460"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shd w:val="clear" w:color="auto" w:fill="FFFFFF"/>
              <w:autoSpaceDE w:val="0"/>
              <w:autoSpaceDN w:val="0"/>
              <w:spacing w:before="120" w:after="120" w:line="240" w:lineRule="auto"/>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Understand the whole process of embryogenesis</w:t>
            </w:r>
          </w:p>
        </w:tc>
      </w:tr>
      <w:tr w:rsidR="00E55899" w:rsidRPr="00BB680A" w:rsidTr="00144397">
        <w:trPr>
          <w:jc w:val="center"/>
        </w:trPr>
        <w:tc>
          <w:tcPr>
            <w:tcW w:w="1058"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5F051D"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4</w:t>
            </w:r>
          </w:p>
        </w:tc>
        <w:tc>
          <w:tcPr>
            <w:tcW w:w="8460"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pStyle w:val="TableParagraph"/>
              <w:shd w:val="clear" w:color="auto" w:fill="FFFFFF"/>
              <w:spacing w:before="120" w:after="120" w:line="273" w:lineRule="auto"/>
              <w:jc w:val="left"/>
              <w:rPr>
                <w:rFonts w:ascii="Times New Roman" w:hAnsi="Times New Roman" w:cs="Times New Roman"/>
                <w:bCs/>
                <w:color w:val="000000"/>
              </w:rPr>
            </w:pPr>
            <w:r w:rsidRPr="00BB680A">
              <w:rPr>
                <w:rFonts w:ascii="Times New Roman" w:hAnsi="Times New Roman" w:cs="Times New Roman"/>
                <w:bCs/>
                <w:color w:val="000000"/>
              </w:rPr>
              <w:t>Acquisition of skills in common methods and practices followed in developmental biology related laboratory activities and Take up jobs in fertility clinics and research labs</w:t>
            </w:r>
          </w:p>
        </w:tc>
      </w:tr>
    </w:tbl>
    <w:p w:rsidR="00E55899" w:rsidRPr="00BB680A" w:rsidRDefault="00E55899" w:rsidP="00E55899">
      <w:pPr>
        <w:pStyle w:val="Heading4"/>
        <w:shd w:val="clear" w:color="auto" w:fill="FFFFFF"/>
        <w:spacing w:before="60" w:after="60"/>
        <w:ind w:left="0" w:right="-330"/>
        <w:jc w:val="both"/>
        <w:rPr>
          <w:rFonts w:ascii="Times New Roman" w:hAnsi="Times New Roman" w:cs="Times New Roman"/>
          <w:color w:val="000000"/>
        </w:rPr>
      </w:pPr>
      <w:r w:rsidRPr="00BB680A">
        <w:rPr>
          <w:rFonts w:ascii="Times New Roman" w:hAnsi="Times New Roman" w:cs="Times New Roman"/>
          <w:color w:val="000000"/>
        </w:rPr>
        <w:t>TEXT BOOKS</w:t>
      </w:r>
    </w:p>
    <w:p w:rsidR="00E55899" w:rsidRPr="00BB680A" w:rsidRDefault="00E55899" w:rsidP="000424C5">
      <w:pPr>
        <w:pStyle w:val="ListParagraph"/>
        <w:numPr>
          <w:ilvl w:val="0"/>
          <w:numId w:val="14"/>
        </w:numPr>
        <w:shd w:val="clear" w:color="auto" w:fill="FFFFFF"/>
        <w:spacing w:before="60" w:after="60"/>
        <w:ind w:left="900" w:right="-331" w:hanging="360"/>
        <w:jc w:val="both"/>
        <w:rPr>
          <w:rFonts w:ascii="Times New Roman" w:hAnsi="Times New Roman"/>
          <w:color w:val="000000"/>
          <w:sz w:val="22"/>
          <w:szCs w:val="22"/>
        </w:rPr>
      </w:pPr>
      <w:r w:rsidRPr="00BB680A">
        <w:rPr>
          <w:rFonts w:ascii="Times New Roman" w:eastAsia="Calibri" w:hAnsi="Times New Roman"/>
          <w:color w:val="000000"/>
          <w:sz w:val="22"/>
          <w:szCs w:val="22"/>
        </w:rPr>
        <w:t xml:space="preserve">Verma, P.S. and V.K. Agarwal. (2017).  </w:t>
      </w:r>
      <w:r w:rsidRPr="00BB680A">
        <w:rPr>
          <w:rFonts w:ascii="Times New Roman" w:eastAsia="Calibri" w:hAnsi="Times New Roman"/>
          <w:i/>
          <w:iCs/>
          <w:color w:val="000000"/>
          <w:sz w:val="22"/>
          <w:szCs w:val="22"/>
        </w:rPr>
        <w:t xml:space="preserve">Chordate Embryology (Developmental Biology), </w:t>
      </w:r>
      <w:r w:rsidRPr="00BB680A">
        <w:rPr>
          <w:rFonts w:ascii="Times New Roman" w:eastAsia="Calibri" w:hAnsi="Times New Roman"/>
          <w:color w:val="000000"/>
          <w:sz w:val="22"/>
          <w:szCs w:val="22"/>
        </w:rPr>
        <w:t>S. Chand and Co., New Delhi</w:t>
      </w:r>
      <w:r w:rsidRPr="00BB680A">
        <w:rPr>
          <w:rFonts w:ascii="Times New Roman" w:hAnsi="Times New Roman"/>
          <w:color w:val="000000"/>
          <w:sz w:val="22"/>
          <w:szCs w:val="22"/>
        </w:rPr>
        <w:t xml:space="preserve">. </w:t>
      </w:r>
    </w:p>
    <w:p w:rsidR="00E55899" w:rsidRPr="00BB680A" w:rsidRDefault="00E55899" w:rsidP="000424C5">
      <w:pPr>
        <w:pStyle w:val="ListParagraph"/>
        <w:numPr>
          <w:ilvl w:val="0"/>
          <w:numId w:val="14"/>
        </w:numPr>
        <w:shd w:val="clear" w:color="auto" w:fill="FFFFFF"/>
        <w:spacing w:before="60" w:after="60"/>
        <w:ind w:left="900" w:right="-330" w:hanging="360"/>
        <w:jc w:val="both"/>
        <w:rPr>
          <w:rFonts w:ascii="Times New Roman" w:hAnsi="Times New Roman"/>
          <w:color w:val="000000"/>
          <w:sz w:val="22"/>
          <w:szCs w:val="22"/>
        </w:rPr>
      </w:pPr>
      <w:r w:rsidRPr="00BB680A">
        <w:rPr>
          <w:rFonts w:ascii="Times New Roman" w:hAnsi="Times New Roman"/>
          <w:color w:val="000000"/>
          <w:sz w:val="22"/>
          <w:szCs w:val="22"/>
        </w:rPr>
        <w:t xml:space="preserve">Arora, P. Mohan, (2014). </w:t>
      </w:r>
      <w:r w:rsidRPr="00BB680A">
        <w:rPr>
          <w:rFonts w:ascii="Times New Roman" w:hAnsi="Times New Roman"/>
          <w:i/>
          <w:color w:val="000000"/>
          <w:sz w:val="22"/>
          <w:szCs w:val="22"/>
        </w:rPr>
        <w:t>Embryology</w:t>
      </w:r>
      <w:r w:rsidRPr="00BB680A">
        <w:rPr>
          <w:rFonts w:ascii="Times New Roman" w:hAnsi="Times New Roman"/>
          <w:color w:val="000000"/>
          <w:sz w:val="22"/>
          <w:szCs w:val="22"/>
        </w:rPr>
        <w:t>, Himalaya publishing House, New Delhi.</w:t>
      </w:r>
    </w:p>
    <w:p w:rsidR="00E55899" w:rsidRPr="00BB680A" w:rsidRDefault="00E55899" w:rsidP="000424C5">
      <w:pPr>
        <w:pStyle w:val="ListParagraph"/>
        <w:numPr>
          <w:ilvl w:val="0"/>
          <w:numId w:val="14"/>
        </w:numPr>
        <w:shd w:val="clear" w:color="auto" w:fill="FFFFFF"/>
        <w:spacing w:before="60" w:after="60"/>
        <w:ind w:left="900" w:right="-330" w:hanging="360"/>
        <w:jc w:val="both"/>
        <w:rPr>
          <w:rFonts w:ascii="Times New Roman" w:hAnsi="Times New Roman"/>
          <w:color w:val="000000"/>
          <w:sz w:val="22"/>
          <w:szCs w:val="22"/>
        </w:rPr>
      </w:pPr>
      <w:r w:rsidRPr="00BB680A">
        <w:rPr>
          <w:rFonts w:ascii="Times New Roman" w:hAnsi="Times New Roman"/>
          <w:color w:val="000000"/>
          <w:sz w:val="22"/>
          <w:szCs w:val="22"/>
        </w:rPr>
        <w:t xml:space="preserve">Arumugam, N. (2014).  </w:t>
      </w:r>
      <w:r w:rsidRPr="00BB680A">
        <w:rPr>
          <w:rFonts w:ascii="Times New Roman" w:hAnsi="Times New Roman"/>
          <w:i/>
          <w:iCs/>
          <w:color w:val="000000"/>
          <w:sz w:val="22"/>
          <w:szCs w:val="22"/>
        </w:rPr>
        <w:t>A Text Book of Embryology (Developmental Biology)</w:t>
      </w:r>
      <w:r w:rsidRPr="00BB680A">
        <w:rPr>
          <w:rFonts w:ascii="Times New Roman" w:hAnsi="Times New Roman"/>
          <w:color w:val="000000"/>
          <w:sz w:val="22"/>
          <w:szCs w:val="22"/>
        </w:rPr>
        <w:t xml:space="preserve">, </w:t>
      </w:r>
      <w:proofErr w:type="spellStart"/>
      <w:r w:rsidRPr="00BB680A">
        <w:rPr>
          <w:rFonts w:ascii="Times New Roman" w:eastAsia="Calibri" w:hAnsi="Times New Roman"/>
          <w:color w:val="000000"/>
          <w:sz w:val="22"/>
          <w:szCs w:val="22"/>
        </w:rPr>
        <w:t>Saras</w:t>
      </w:r>
      <w:proofErr w:type="spellEnd"/>
      <w:r w:rsidRPr="00BB680A">
        <w:rPr>
          <w:rFonts w:ascii="Times New Roman" w:eastAsia="Calibri" w:hAnsi="Times New Roman"/>
          <w:color w:val="000000"/>
          <w:sz w:val="22"/>
          <w:szCs w:val="22"/>
        </w:rPr>
        <w:t xml:space="preserve"> Publications, </w:t>
      </w:r>
      <w:proofErr w:type="spellStart"/>
      <w:r w:rsidRPr="00BB680A">
        <w:rPr>
          <w:rFonts w:ascii="Times New Roman" w:eastAsia="Calibri" w:hAnsi="Times New Roman"/>
          <w:color w:val="000000"/>
          <w:sz w:val="22"/>
          <w:szCs w:val="22"/>
        </w:rPr>
        <w:t>Nagercoil</w:t>
      </w:r>
      <w:proofErr w:type="spellEnd"/>
      <w:r w:rsidRPr="00BB680A">
        <w:rPr>
          <w:rFonts w:ascii="Times New Roman" w:eastAsia="Calibri" w:hAnsi="Times New Roman"/>
          <w:color w:val="000000"/>
          <w:sz w:val="22"/>
          <w:szCs w:val="22"/>
        </w:rPr>
        <w:t>, Tamil Nadu.</w:t>
      </w:r>
    </w:p>
    <w:p w:rsidR="00E55899" w:rsidRPr="00BB680A" w:rsidRDefault="00E55899" w:rsidP="000424C5">
      <w:pPr>
        <w:pStyle w:val="ListParagraph"/>
        <w:numPr>
          <w:ilvl w:val="0"/>
          <w:numId w:val="14"/>
        </w:numPr>
        <w:shd w:val="clear" w:color="auto" w:fill="FFFFFF"/>
        <w:spacing w:before="60" w:after="60"/>
        <w:ind w:left="900" w:right="-330" w:hanging="360"/>
        <w:jc w:val="both"/>
        <w:rPr>
          <w:rFonts w:ascii="Times New Roman" w:hAnsi="Times New Roman"/>
          <w:color w:val="000000"/>
          <w:sz w:val="22"/>
          <w:szCs w:val="22"/>
        </w:rPr>
      </w:pPr>
      <w:proofErr w:type="spellStart"/>
      <w:r w:rsidRPr="00BB680A">
        <w:rPr>
          <w:rFonts w:ascii="Times New Roman" w:hAnsi="Times New Roman"/>
          <w:color w:val="000000"/>
          <w:sz w:val="22"/>
          <w:szCs w:val="22"/>
        </w:rPr>
        <w:t>Balinsky</w:t>
      </w:r>
      <w:proofErr w:type="spellEnd"/>
      <w:r w:rsidRPr="00BB680A">
        <w:rPr>
          <w:rFonts w:ascii="Times New Roman" w:hAnsi="Times New Roman"/>
          <w:color w:val="000000"/>
          <w:sz w:val="22"/>
          <w:szCs w:val="22"/>
        </w:rPr>
        <w:t>, B.I. (2012).</w:t>
      </w:r>
      <w:r w:rsidRPr="00BB680A">
        <w:rPr>
          <w:rFonts w:ascii="Times New Roman" w:hAnsi="Times New Roman"/>
          <w:i/>
          <w:color w:val="000000"/>
          <w:sz w:val="22"/>
          <w:szCs w:val="22"/>
        </w:rPr>
        <w:t xml:space="preserve"> An Introduction to embryology</w:t>
      </w:r>
      <w:r w:rsidRPr="00BB680A">
        <w:rPr>
          <w:rFonts w:ascii="Times New Roman" w:hAnsi="Times New Roman"/>
          <w:color w:val="000000"/>
          <w:sz w:val="22"/>
          <w:szCs w:val="22"/>
        </w:rPr>
        <w:t xml:space="preserve">, </w:t>
      </w:r>
      <w:r w:rsidRPr="00BB680A">
        <w:rPr>
          <w:rFonts w:ascii="Times New Roman" w:hAnsi="Times New Roman"/>
          <w:color w:val="000000"/>
          <w:spacing w:val="3"/>
          <w:sz w:val="22"/>
          <w:szCs w:val="22"/>
        </w:rPr>
        <w:t>4</w:t>
      </w:r>
      <w:r w:rsidRPr="00BB680A">
        <w:rPr>
          <w:rFonts w:ascii="Times New Roman" w:hAnsi="Times New Roman"/>
          <w:color w:val="000000"/>
          <w:spacing w:val="3"/>
          <w:sz w:val="22"/>
          <w:szCs w:val="22"/>
          <w:vertAlign w:val="superscript"/>
        </w:rPr>
        <w:t xml:space="preserve">th </w:t>
      </w:r>
      <w:r w:rsidRPr="00BB680A">
        <w:rPr>
          <w:rFonts w:ascii="Times New Roman" w:hAnsi="Times New Roman"/>
          <w:color w:val="000000"/>
          <w:sz w:val="22"/>
          <w:szCs w:val="22"/>
        </w:rPr>
        <w:t xml:space="preserve">Edition, </w:t>
      </w:r>
      <w:proofErr w:type="spellStart"/>
      <w:r w:rsidRPr="00BB680A">
        <w:rPr>
          <w:rFonts w:ascii="Times New Roman" w:hAnsi="Times New Roman"/>
          <w:color w:val="000000"/>
          <w:sz w:val="22"/>
          <w:szCs w:val="22"/>
        </w:rPr>
        <w:t>Saunder’s</w:t>
      </w:r>
      <w:proofErr w:type="spellEnd"/>
      <w:r w:rsidRPr="00BB680A">
        <w:rPr>
          <w:rFonts w:ascii="Times New Roman" w:hAnsi="Times New Roman"/>
          <w:color w:val="000000"/>
          <w:sz w:val="22"/>
          <w:szCs w:val="22"/>
        </w:rPr>
        <w:t xml:space="preserve"> College Publishing Ltd, New York</w:t>
      </w:r>
    </w:p>
    <w:p w:rsidR="00E55899" w:rsidRPr="00BB680A" w:rsidRDefault="00E55899" w:rsidP="000424C5">
      <w:pPr>
        <w:pStyle w:val="ListParagraph"/>
        <w:numPr>
          <w:ilvl w:val="0"/>
          <w:numId w:val="14"/>
        </w:numPr>
        <w:shd w:val="clear" w:color="auto" w:fill="FFFFFF"/>
        <w:spacing w:before="60" w:after="60"/>
        <w:ind w:left="900" w:right="-330" w:hanging="360"/>
        <w:jc w:val="both"/>
        <w:rPr>
          <w:rFonts w:ascii="Times New Roman" w:hAnsi="Times New Roman"/>
          <w:color w:val="000000"/>
          <w:sz w:val="22"/>
          <w:szCs w:val="22"/>
        </w:rPr>
      </w:pPr>
      <w:r w:rsidRPr="00BB680A">
        <w:rPr>
          <w:rFonts w:ascii="Times New Roman" w:hAnsi="Times New Roman"/>
          <w:color w:val="000000"/>
          <w:sz w:val="22"/>
          <w:szCs w:val="22"/>
        </w:rPr>
        <w:t xml:space="preserve">Philip Grant (1977). </w:t>
      </w:r>
      <w:r w:rsidRPr="00BB680A">
        <w:rPr>
          <w:rFonts w:ascii="Times New Roman" w:hAnsi="Times New Roman"/>
          <w:i/>
          <w:color w:val="000000"/>
          <w:sz w:val="22"/>
          <w:szCs w:val="22"/>
        </w:rPr>
        <w:t>Biology of development systems,</w:t>
      </w:r>
      <w:r w:rsidRPr="00BB680A">
        <w:rPr>
          <w:rFonts w:ascii="Times New Roman" w:hAnsi="Times New Roman"/>
          <w:color w:val="000000"/>
          <w:sz w:val="22"/>
          <w:szCs w:val="22"/>
        </w:rPr>
        <w:t xml:space="preserve"> University of Oregon</w:t>
      </w:r>
    </w:p>
    <w:p w:rsidR="00E55899" w:rsidRPr="00BB680A" w:rsidRDefault="00E55899" w:rsidP="000424C5">
      <w:pPr>
        <w:pStyle w:val="ListParagraph"/>
        <w:numPr>
          <w:ilvl w:val="0"/>
          <w:numId w:val="14"/>
        </w:numPr>
        <w:shd w:val="clear" w:color="auto" w:fill="FFFFFF"/>
        <w:spacing w:before="60" w:after="60"/>
        <w:ind w:left="900" w:right="-330" w:hanging="360"/>
        <w:jc w:val="both"/>
        <w:rPr>
          <w:rFonts w:ascii="Times New Roman" w:hAnsi="Times New Roman"/>
          <w:color w:val="000000"/>
          <w:sz w:val="22"/>
          <w:szCs w:val="22"/>
        </w:rPr>
      </w:pPr>
      <w:proofErr w:type="spellStart"/>
      <w:r w:rsidRPr="00BB680A">
        <w:rPr>
          <w:rFonts w:ascii="Times New Roman" w:hAnsi="Times New Roman"/>
          <w:color w:val="000000"/>
          <w:sz w:val="22"/>
          <w:szCs w:val="22"/>
        </w:rPr>
        <w:t>Berrill</w:t>
      </w:r>
      <w:proofErr w:type="spellEnd"/>
      <w:r w:rsidRPr="00BB680A">
        <w:rPr>
          <w:rFonts w:ascii="Times New Roman" w:hAnsi="Times New Roman"/>
          <w:color w:val="000000"/>
          <w:sz w:val="22"/>
          <w:szCs w:val="22"/>
        </w:rPr>
        <w:t xml:space="preserve">, N.J., and G. Karp. (1978). </w:t>
      </w:r>
      <w:r w:rsidRPr="00BB680A">
        <w:rPr>
          <w:rFonts w:ascii="Times New Roman" w:hAnsi="Times New Roman"/>
          <w:i/>
          <w:color w:val="000000"/>
          <w:sz w:val="22"/>
          <w:szCs w:val="22"/>
        </w:rPr>
        <w:t>Development Biology,</w:t>
      </w:r>
      <w:r w:rsidRPr="00BB680A">
        <w:rPr>
          <w:rFonts w:ascii="Times New Roman" w:hAnsi="Times New Roman"/>
          <w:color w:val="000000"/>
          <w:sz w:val="22"/>
          <w:szCs w:val="22"/>
        </w:rPr>
        <w:t xml:space="preserve"> Tata McGraw Hill Publishing Co., Ltd, New Delhi</w:t>
      </w:r>
    </w:p>
    <w:p w:rsidR="00E55899" w:rsidRPr="00BB680A" w:rsidRDefault="00E55899" w:rsidP="00E55899">
      <w:pPr>
        <w:pStyle w:val="Heading4"/>
        <w:shd w:val="clear" w:color="auto" w:fill="FFFFFF"/>
        <w:spacing w:before="60" w:after="60"/>
        <w:ind w:left="0" w:right="-330"/>
        <w:jc w:val="both"/>
        <w:rPr>
          <w:rFonts w:ascii="Times New Roman" w:hAnsi="Times New Roman" w:cs="Times New Roman"/>
          <w:color w:val="000000"/>
        </w:rPr>
      </w:pPr>
    </w:p>
    <w:p w:rsidR="00E55899" w:rsidRPr="00BB680A" w:rsidRDefault="00E55899" w:rsidP="00E55899">
      <w:pPr>
        <w:pStyle w:val="Heading4"/>
        <w:shd w:val="clear" w:color="auto" w:fill="FFFFFF"/>
        <w:spacing w:before="60" w:after="60"/>
        <w:ind w:left="0" w:right="-330"/>
        <w:jc w:val="both"/>
        <w:rPr>
          <w:rFonts w:ascii="Times New Roman" w:hAnsi="Times New Roman" w:cs="Times New Roman"/>
          <w:color w:val="000000"/>
        </w:rPr>
      </w:pPr>
      <w:r w:rsidRPr="00BB680A">
        <w:rPr>
          <w:rFonts w:ascii="Times New Roman" w:hAnsi="Times New Roman" w:cs="Times New Roman"/>
          <w:color w:val="000000"/>
        </w:rPr>
        <w:t>REFERENCE BOOKS</w:t>
      </w:r>
    </w:p>
    <w:p w:rsidR="00E55899" w:rsidRPr="00BB680A" w:rsidRDefault="00E55899" w:rsidP="000424C5">
      <w:pPr>
        <w:pStyle w:val="ListParagraph"/>
        <w:numPr>
          <w:ilvl w:val="0"/>
          <w:numId w:val="13"/>
        </w:numPr>
        <w:shd w:val="clear" w:color="auto" w:fill="FFFFFF"/>
        <w:spacing w:before="60" w:after="60"/>
        <w:ind w:left="900" w:right="-330" w:hanging="360"/>
        <w:jc w:val="both"/>
        <w:rPr>
          <w:rFonts w:ascii="Times New Roman" w:hAnsi="Times New Roman"/>
          <w:color w:val="000000"/>
          <w:sz w:val="22"/>
          <w:szCs w:val="22"/>
        </w:rPr>
      </w:pPr>
      <w:proofErr w:type="spellStart"/>
      <w:r w:rsidRPr="00BB680A">
        <w:rPr>
          <w:rFonts w:ascii="Times New Roman" w:hAnsi="Times New Roman"/>
          <w:color w:val="000000"/>
          <w:sz w:val="22"/>
          <w:szCs w:val="22"/>
        </w:rPr>
        <w:t>Madhavan</w:t>
      </w:r>
      <w:proofErr w:type="spellEnd"/>
      <w:r w:rsidRPr="00BB680A">
        <w:rPr>
          <w:rFonts w:ascii="Times New Roman" w:hAnsi="Times New Roman"/>
          <w:color w:val="000000"/>
          <w:sz w:val="22"/>
          <w:szCs w:val="22"/>
        </w:rPr>
        <w:t xml:space="preserve"> K. S. (2018). </w:t>
      </w:r>
      <w:r w:rsidRPr="00BB680A">
        <w:rPr>
          <w:rFonts w:ascii="Times New Roman" w:hAnsi="Times New Roman"/>
          <w:i/>
          <w:color w:val="000000"/>
          <w:sz w:val="22"/>
          <w:szCs w:val="22"/>
        </w:rPr>
        <w:t>Developmental Biology.</w:t>
      </w:r>
      <w:r w:rsidRPr="00BB680A">
        <w:rPr>
          <w:rFonts w:ascii="Times New Roman" w:hAnsi="Times New Roman"/>
          <w:color w:val="000000"/>
          <w:sz w:val="22"/>
          <w:szCs w:val="22"/>
        </w:rPr>
        <w:t xml:space="preserve"> Arjun Publishing House.</w:t>
      </w:r>
    </w:p>
    <w:p w:rsidR="00E55899" w:rsidRPr="00BB680A" w:rsidRDefault="00E55899" w:rsidP="000424C5">
      <w:pPr>
        <w:pStyle w:val="ListParagraph"/>
        <w:numPr>
          <w:ilvl w:val="0"/>
          <w:numId w:val="13"/>
        </w:numPr>
        <w:shd w:val="clear" w:color="auto" w:fill="FFFFFF"/>
        <w:spacing w:before="60" w:after="60"/>
        <w:ind w:left="900" w:right="-330" w:hanging="360"/>
        <w:jc w:val="both"/>
        <w:rPr>
          <w:rFonts w:ascii="Times New Roman" w:hAnsi="Times New Roman"/>
          <w:color w:val="000000"/>
          <w:sz w:val="22"/>
          <w:szCs w:val="22"/>
        </w:rPr>
      </w:pPr>
      <w:r w:rsidRPr="00BB680A">
        <w:rPr>
          <w:rFonts w:ascii="Times New Roman" w:eastAsia="Calibri" w:hAnsi="Times New Roman"/>
          <w:color w:val="000000"/>
          <w:sz w:val="22"/>
          <w:szCs w:val="22"/>
        </w:rPr>
        <w:t xml:space="preserve">Subhadra Devi, V. (2018).  </w:t>
      </w:r>
      <w:proofErr w:type="spellStart"/>
      <w:r w:rsidRPr="00BB680A">
        <w:rPr>
          <w:rFonts w:ascii="Times New Roman" w:eastAsia="Calibri" w:hAnsi="Times New Roman"/>
          <w:i/>
          <w:iCs/>
          <w:color w:val="000000"/>
          <w:sz w:val="22"/>
          <w:szCs w:val="22"/>
        </w:rPr>
        <w:t>Inderbir</w:t>
      </w:r>
      <w:proofErr w:type="spellEnd"/>
      <w:r w:rsidRPr="00BB680A">
        <w:rPr>
          <w:rFonts w:ascii="Times New Roman" w:eastAsia="Calibri" w:hAnsi="Times New Roman"/>
          <w:i/>
          <w:iCs/>
          <w:color w:val="000000"/>
          <w:sz w:val="22"/>
          <w:szCs w:val="22"/>
        </w:rPr>
        <w:t xml:space="preserve"> Singh’s Human Embryology, </w:t>
      </w:r>
      <w:r w:rsidRPr="00BB680A">
        <w:rPr>
          <w:rFonts w:ascii="Times New Roman" w:eastAsia="Calibri" w:hAnsi="Times New Roman"/>
          <w:color w:val="000000"/>
          <w:sz w:val="22"/>
          <w:szCs w:val="22"/>
        </w:rPr>
        <w:t>Jaypee Brothers Medical Publishers, New Delhi.</w:t>
      </w:r>
    </w:p>
    <w:p w:rsidR="00E55899" w:rsidRPr="00BB680A" w:rsidRDefault="00E55899" w:rsidP="000424C5">
      <w:pPr>
        <w:pStyle w:val="ListParagraph"/>
        <w:numPr>
          <w:ilvl w:val="0"/>
          <w:numId w:val="13"/>
        </w:numPr>
        <w:shd w:val="clear" w:color="auto" w:fill="FFFFFF"/>
        <w:spacing w:before="60" w:after="60"/>
        <w:ind w:left="900" w:right="-330" w:hanging="360"/>
        <w:jc w:val="both"/>
        <w:rPr>
          <w:rFonts w:ascii="Times New Roman" w:hAnsi="Times New Roman"/>
          <w:color w:val="000000"/>
          <w:sz w:val="22"/>
          <w:szCs w:val="22"/>
        </w:rPr>
      </w:pPr>
      <w:r w:rsidRPr="00BB680A">
        <w:rPr>
          <w:rFonts w:ascii="Times New Roman" w:hAnsi="Times New Roman"/>
          <w:color w:val="000000"/>
          <w:sz w:val="22"/>
          <w:szCs w:val="22"/>
        </w:rPr>
        <w:t xml:space="preserve">Berry A.K. (2016). </w:t>
      </w:r>
      <w:r w:rsidRPr="00BB680A">
        <w:rPr>
          <w:rFonts w:ascii="Times New Roman" w:hAnsi="Times New Roman"/>
          <w:i/>
          <w:color w:val="000000"/>
          <w:sz w:val="22"/>
          <w:szCs w:val="22"/>
        </w:rPr>
        <w:t>An Introduction to Embryology</w:t>
      </w:r>
      <w:r w:rsidRPr="00BB680A">
        <w:rPr>
          <w:rFonts w:ascii="Times New Roman" w:hAnsi="Times New Roman"/>
          <w:color w:val="000000"/>
          <w:sz w:val="22"/>
          <w:szCs w:val="22"/>
        </w:rPr>
        <w:t xml:space="preserve">. </w:t>
      </w:r>
      <w:proofErr w:type="spellStart"/>
      <w:r w:rsidRPr="00BB680A">
        <w:rPr>
          <w:rFonts w:ascii="Times New Roman" w:hAnsi="Times New Roman"/>
          <w:color w:val="000000"/>
          <w:sz w:val="22"/>
          <w:szCs w:val="22"/>
        </w:rPr>
        <w:t>Emkay</w:t>
      </w:r>
      <w:proofErr w:type="spellEnd"/>
      <w:r w:rsidRPr="00BB680A">
        <w:rPr>
          <w:rFonts w:ascii="Times New Roman" w:hAnsi="Times New Roman"/>
          <w:color w:val="000000"/>
          <w:sz w:val="22"/>
          <w:szCs w:val="22"/>
        </w:rPr>
        <w:t xml:space="preserve"> Publications, New Delhi.</w:t>
      </w:r>
    </w:p>
    <w:p w:rsidR="00E55899" w:rsidRPr="00BB680A" w:rsidRDefault="00E55899" w:rsidP="000424C5">
      <w:pPr>
        <w:pStyle w:val="ListParagraph"/>
        <w:numPr>
          <w:ilvl w:val="0"/>
          <w:numId w:val="13"/>
        </w:numPr>
        <w:shd w:val="clear" w:color="auto" w:fill="FFFFFF"/>
        <w:spacing w:before="60" w:after="60"/>
        <w:ind w:left="900" w:right="-330" w:hanging="360"/>
        <w:jc w:val="both"/>
        <w:rPr>
          <w:rFonts w:ascii="Times New Roman" w:hAnsi="Times New Roman"/>
          <w:color w:val="000000"/>
          <w:sz w:val="22"/>
          <w:szCs w:val="22"/>
        </w:rPr>
      </w:pPr>
      <w:r w:rsidRPr="00BB680A">
        <w:rPr>
          <w:rFonts w:ascii="Times New Roman" w:hAnsi="Times New Roman"/>
          <w:color w:val="000000"/>
          <w:sz w:val="22"/>
          <w:szCs w:val="22"/>
        </w:rPr>
        <w:t xml:space="preserve">Lewis Wolpert, </w:t>
      </w:r>
      <w:proofErr w:type="spellStart"/>
      <w:r w:rsidRPr="00BB680A">
        <w:rPr>
          <w:rFonts w:ascii="Times New Roman" w:hAnsi="Times New Roman"/>
          <w:color w:val="000000"/>
          <w:sz w:val="22"/>
          <w:szCs w:val="22"/>
        </w:rPr>
        <w:t>Cheryll</w:t>
      </w:r>
      <w:proofErr w:type="spellEnd"/>
      <w:r w:rsidRPr="00BB680A">
        <w:rPr>
          <w:rFonts w:ascii="Times New Roman" w:hAnsi="Times New Roman"/>
          <w:color w:val="000000"/>
          <w:sz w:val="22"/>
          <w:szCs w:val="22"/>
        </w:rPr>
        <w:t xml:space="preserve"> Tickle and Alfonso Martinez Arias. (2015). </w:t>
      </w:r>
      <w:r w:rsidRPr="00BB680A">
        <w:rPr>
          <w:rFonts w:ascii="Times New Roman" w:hAnsi="Times New Roman"/>
          <w:i/>
          <w:color w:val="000000"/>
          <w:sz w:val="22"/>
          <w:szCs w:val="22"/>
        </w:rPr>
        <w:t>Principles of Development</w:t>
      </w:r>
      <w:r w:rsidRPr="00BB680A">
        <w:rPr>
          <w:rFonts w:ascii="Times New Roman" w:hAnsi="Times New Roman"/>
          <w:color w:val="000000"/>
          <w:sz w:val="22"/>
          <w:szCs w:val="22"/>
        </w:rPr>
        <w:t xml:space="preserve">. </w:t>
      </w:r>
      <w:r w:rsidRPr="00BB680A">
        <w:rPr>
          <w:rStyle w:val="Emphasis"/>
          <w:rFonts w:ascii="Times New Roman" w:hAnsi="Times New Roman"/>
          <w:color w:val="000000"/>
          <w:sz w:val="22"/>
          <w:szCs w:val="22"/>
          <w:shd w:val="clear" w:color="auto" w:fill="FFFFFF"/>
        </w:rPr>
        <w:t>Oxford University Press</w:t>
      </w:r>
      <w:r w:rsidRPr="00BB680A">
        <w:rPr>
          <w:rFonts w:ascii="Times New Roman" w:hAnsi="Times New Roman"/>
          <w:color w:val="000000"/>
          <w:sz w:val="22"/>
          <w:szCs w:val="22"/>
        </w:rPr>
        <w:t>, USA.</w:t>
      </w:r>
    </w:p>
    <w:p w:rsidR="00E55899" w:rsidRPr="00BB680A" w:rsidRDefault="00E55899" w:rsidP="000424C5">
      <w:pPr>
        <w:pStyle w:val="ListParagraph"/>
        <w:numPr>
          <w:ilvl w:val="0"/>
          <w:numId w:val="13"/>
        </w:numPr>
        <w:shd w:val="clear" w:color="auto" w:fill="FFFFFF"/>
        <w:spacing w:before="60" w:after="60"/>
        <w:ind w:left="900" w:right="-330" w:hanging="360"/>
        <w:jc w:val="both"/>
        <w:rPr>
          <w:rFonts w:ascii="Times New Roman" w:hAnsi="Times New Roman"/>
          <w:color w:val="000000"/>
          <w:sz w:val="22"/>
          <w:szCs w:val="22"/>
        </w:rPr>
      </w:pPr>
      <w:r w:rsidRPr="00BB680A">
        <w:rPr>
          <w:rFonts w:ascii="Times New Roman" w:hAnsi="Times New Roman"/>
          <w:color w:val="000000"/>
          <w:sz w:val="22"/>
          <w:szCs w:val="22"/>
        </w:rPr>
        <w:t xml:space="preserve">Jain P.C. (2013). </w:t>
      </w:r>
      <w:r w:rsidRPr="00BB680A">
        <w:rPr>
          <w:rFonts w:ascii="Times New Roman" w:hAnsi="Times New Roman"/>
          <w:i/>
          <w:color w:val="000000"/>
          <w:sz w:val="22"/>
          <w:szCs w:val="22"/>
        </w:rPr>
        <w:t>Elements of Developmental Biology</w:t>
      </w:r>
      <w:r w:rsidRPr="00BB680A">
        <w:rPr>
          <w:rFonts w:ascii="Times New Roman" w:hAnsi="Times New Roman"/>
          <w:color w:val="000000"/>
          <w:sz w:val="22"/>
          <w:szCs w:val="22"/>
        </w:rPr>
        <w:t>. Vishal Publishing Co., Punjab.</w:t>
      </w:r>
    </w:p>
    <w:p w:rsidR="00E55899" w:rsidRPr="00BB680A" w:rsidRDefault="00E55899" w:rsidP="000424C5">
      <w:pPr>
        <w:pStyle w:val="ListParagraph"/>
        <w:numPr>
          <w:ilvl w:val="0"/>
          <w:numId w:val="13"/>
        </w:numPr>
        <w:shd w:val="clear" w:color="auto" w:fill="FFFFFF"/>
        <w:spacing w:before="60" w:after="60"/>
        <w:ind w:left="900" w:right="-330" w:hanging="360"/>
        <w:jc w:val="both"/>
        <w:rPr>
          <w:rFonts w:ascii="Times New Roman" w:hAnsi="Times New Roman"/>
          <w:color w:val="000000"/>
          <w:sz w:val="22"/>
          <w:szCs w:val="22"/>
        </w:rPr>
      </w:pPr>
      <w:r w:rsidRPr="00BB680A">
        <w:rPr>
          <w:rFonts w:ascii="Times New Roman" w:eastAsia="Calibri" w:hAnsi="Times New Roman"/>
          <w:color w:val="000000"/>
          <w:sz w:val="22"/>
          <w:szCs w:val="22"/>
        </w:rPr>
        <w:t xml:space="preserve">Carlson, B.M. (2014).  </w:t>
      </w:r>
      <w:proofErr w:type="spellStart"/>
      <w:r w:rsidRPr="00BB680A">
        <w:rPr>
          <w:rFonts w:ascii="Times New Roman" w:eastAsia="Calibri" w:hAnsi="Times New Roman"/>
          <w:i/>
          <w:iCs/>
          <w:color w:val="000000"/>
          <w:sz w:val="22"/>
          <w:szCs w:val="22"/>
        </w:rPr>
        <w:t>Pattens</w:t>
      </w:r>
      <w:proofErr w:type="spellEnd"/>
      <w:r w:rsidRPr="00BB680A">
        <w:rPr>
          <w:rFonts w:ascii="Times New Roman" w:eastAsia="Calibri" w:hAnsi="Times New Roman"/>
          <w:i/>
          <w:iCs/>
          <w:color w:val="000000"/>
          <w:sz w:val="22"/>
          <w:szCs w:val="22"/>
        </w:rPr>
        <w:t xml:space="preserve"> foundations of Embryology</w:t>
      </w:r>
      <w:r w:rsidRPr="00BB680A">
        <w:rPr>
          <w:rFonts w:ascii="Times New Roman" w:eastAsia="Calibri" w:hAnsi="Times New Roman"/>
          <w:color w:val="000000"/>
          <w:sz w:val="22"/>
          <w:szCs w:val="22"/>
        </w:rPr>
        <w:t>, McGraw Hill</w:t>
      </w:r>
    </w:p>
    <w:p w:rsidR="00E55899" w:rsidRPr="00BB680A" w:rsidRDefault="00E55899" w:rsidP="001A6A34">
      <w:pPr>
        <w:pStyle w:val="ListParagraph"/>
        <w:numPr>
          <w:ilvl w:val="0"/>
          <w:numId w:val="13"/>
        </w:numPr>
        <w:shd w:val="clear" w:color="auto" w:fill="FFFFFF"/>
        <w:spacing w:before="60" w:after="60"/>
        <w:ind w:left="900" w:right="-330" w:firstLine="0"/>
        <w:jc w:val="both"/>
        <w:rPr>
          <w:rFonts w:ascii="Times New Roman" w:hAnsi="Times New Roman"/>
          <w:color w:val="000000"/>
          <w:sz w:val="22"/>
          <w:szCs w:val="22"/>
        </w:rPr>
      </w:pPr>
      <w:r w:rsidRPr="00BB680A">
        <w:rPr>
          <w:rFonts w:ascii="Times New Roman" w:hAnsi="Times New Roman"/>
          <w:color w:val="000000"/>
          <w:sz w:val="22"/>
          <w:szCs w:val="22"/>
        </w:rPr>
        <w:t xml:space="preserve">Sastry K.V. and Vinita </w:t>
      </w:r>
      <w:proofErr w:type="spellStart"/>
      <w:r w:rsidRPr="00BB680A">
        <w:rPr>
          <w:rFonts w:ascii="Times New Roman" w:hAnsi="Times New Roman"/>
          <w:color w:val="000000"/>
          <w:sz w:val="22"/>
          <w:szCs w:val="22"/>
        </w:rPr>
        <w:t>Shukal</w:t>
      </w:r>
      <w:proofErr w:type="spellEnd"/>
      <w:r w:rsidRPr="00BB680A">
        <w:rPr>
          <w:rFonts w:ascii="Times New Roman" w:hAnsi="Times New Roman"/>
          <w:color w:val="000000"/>
          <w:sz w:val="22"/>
          <w:szCs w:val="22"/>
        </w:rPr>
        <w:t xml:space="preserve">. (2012). </w:t>
      </w:r>
      <w:r w:rsidRPr="00BB680A">
        <w:rPr>
          <w:rFonts w:ascii="Times New Roman" w:hAnsi="Times New Roman"/>
          <w:i/>
          <w:color w:val="000000"/>
          <w:sz w:val="22"/>
          <w:szCs w:val="22"/>
        </w:rPr>
        <w:t>Developmental Biology.</w:t>
      </w:r>
      <w:r w:rsidRPr="00BB680A">
        <w:rPr>
          <w:rFonts w:ascii="Times New Roman" w:hAnsi="Times New Roman"/>
          <w:color w:val="000000"/>
          <w:sz w:val="22"/>
          <w:szCs w:val="22"/>
        </w:rPr>
        <w:t xml:space="preserve"> Rastogi Publication, </w:t>
      </w:r>
      <w:r w:rsidRPr="00BB680A">
        <w:rPr>
          <w:rFonts w:ascii="Times New Roman" w:hAnsi="Times New Roman"/>
          <w:color w:val="000000"/>
          <w:sz w:val="22"/>
          <w:szCs w:val="22"/>
          <w:shd w:val="clear" w:color="auto" w:fill="FFFFFF"/>
        </w:rPr>
        <w:t>Meerut, Uttar Pradesh.</w:t>
      </w:r>
    </w:p>
    <w:p w:rsidR="000B773C" w:rsidRDefault="000B773C" w:rsidP="00E55899">
      <w:pPr>
        <w:pStyle w:val="Heading4"/>
        <w:shd w:val="clear" w:color="auto" w:fill="FFFFFF"/>
        <w:ind w:left="0" w:right="-330"/>
        <w:rPr>
          <w:rFonts w:ascii="Times New Roman" w:hAnsi="Times New Roman" w:cs="Times New Roman"/>
          <w:color w:val="000000"/>
        </w:rPr>
      </w:pPr>
      <w:r>
        <w:rPr>
          <w:rFonts w:ascii="Times New Roman" w:hAnsi="Times New Roman" w:cs="Times New Roman"/>
          <w:color w:val="000000"/>
        </w:rPr>
        <w:br w:type="page"/>
      </w:r>
    </w:p>
    <w:p w:rsidR="00E55899" w:rsidRPr="00BB680A" w:rsidRDefault="00E55899" w:rsidP="00E55899">
      <w:pPr>
        <w:pStyle w:val="Heading4"/>
        <w:shd w:val="clear" w:color="auto" w:fill="FFFFFF"/>
        <w:ind w:left="0" w:right="-330"/>
        <w:rPr>
          <w:rFonts w:ascii="Times New Roman" w:hAnsi="Times New Roman" w:cs="Times New Roman"/>
          <w:color w:val="000000"/>
        </w:rPr>
      </w:pPr>
      <w:r w:rsidRPr="00BB680A">
        <w:rPr>
          <w:rFonts w:ascii="Times New Roman" w:hAnsi="Times New Roman" w:cs="Times New Roman"/>
          <w:color w:val="000000"/>
        </w:rPr>
        <w:lastRenderedPageBreak/>
        <w:t>Outcome Mapping</w:t>
      </w:r>
    </w:p>
    <w:p w:rsidR="00E55899" w:rsidRPr="00BB680A" w:rsidRDefault="00E55899" w:rsidP="00E55899">
      <w:pPr>
        <w:pStyle w:val="Heading4"/>
        <w:shd w:val="clear" w:color="auto" w:fill="FFFFFF"/>
        <w:ind w:left="0" w:right="-330"/>
        <w:rPr>
          <w:rFonts w:ascii="Times New Roman" w:hAnsi="Times New Roman" w:cs="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689"/>
        <w:gridCol w:w="739"/>
        <w:gridCol w:w="742"/>
        <w:gridCol w:w="912"/>
        <w:gridCol w:w="800"/>
        <w:gridCol w:w="648"/>
        <w:gridCol w:w="649"/>
        <w:gridCol w:w="649"/>
        <w:gridCol w:w="686"/>
        <w:gridCol w:w="744"/>
      </w:tblGrid>
      <w:tr w:rsidR="00E55899" w:rsidRPr="00BB680A" w:rsidTr="000424C5">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E55899" w:rsidRPr="00BB680A" w:rsidRDefault="00E55899" w:rsidP="000424C5">
            <w:pPr>
              <w:spacing w:after="0"/>
              <w:jc w:val="center"/>
              <w:rPr>
                <w:rFonts w:ascii="Times New Roman" w:hAnsi="Times New Roman"/>
                <w:b/>
              </w:rPr>
            </w:pPr>
            <w:r w:rsidRPr="00BB680A">
              <w:rPr>
                <w:rFonts w:ascii="Times New Roman" w:hAnsi="Times New Roman"/>
                <w:b/>
              </w:rPr>
              <w:t>Mapping with Programme Outcomes*</w:t>
            </w:r>
          </w:p>
        </w:tc>
      </w:tr>
      <w:tr w:rsidR="00E55899" w:rsidRPr="00BB680A" w:rsidTr="000424C5">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COs</w:t>
            </w:r>
          </w:p>
        </w:tc>
        <w:tc>
          <w:tcPr>
            <w:tcW w:w="415"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PO1</w:t>
            </w:r>
          </w:p>
        </w:tc>
        <w:tc>
          <w:tcPr>
            <w:tcW w:w="445"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PO2</w:t>
            </w:r>
          </w:p>
        </w:tc>
        <w:tc>
          <w:tcPr>
            <w:tcW w:w="447"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PO3</w:t>
            </w:r>
          </w:p>
        </w:tc>
        <w:tc>
          <w:tcPr>
            <w:tcW w:w="549"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PO4</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PO5</w:t>
            </w:r>
          </w:p>
        </w:tc>
        <w:tc>
          <w:tcPr>
            <w:tcW w:w="390"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PO6</w:t>
            </w:r>
          </w:p>
        </w:tc>
        <w:tc>
          <w:tcPr>
            <w:tcW w:w="391"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PO7</w:t>
            </w:r>
          </w:p>
        </w:tc>
        <w:tc>
          <w:tcPr>
            <w:tcW w:w="391"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PO8</w:t>
            </w:r>
          </w:p>
        </w:tc>
        <w:tc>
          <w:tcPr>
            <w:tcW w:w="413"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PO9</w:t>
            </w:r>
          </w:p>
        </w:tc>
        <w:tc>
          <w:tcPr>
            <w:tcW w:w="449"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PO10</w:t>
            </w:r>
          </w:p>
        </w:tc>
      </w:tr>
      <w:tr w:rsidR="00E55899" w:rsidRPr="00BB680A" w:rsidTr="000424C5">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CO1</w:t>
            </w:r>
          </w:p>
        </w:tc>
        <w:tc>
          <w:tcPr>
            <w:tcW w:w="41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7"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5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0"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13"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r>
      <w:tr w:rsidR="00E55899" w:rsidRPr="00BB680A" w:rsidTr="000424C5">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CO2</w:t>
            </w:r>
          </w:p>
        </w:tc>
        <w:tc>
          <w:tcPr>
            <w:tcW w:w="41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7"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5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0"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13"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r>
      <w:tr w:rsidR="00E55899" w:rsidRPr="00BB680A" w:rsidTr="000424C5">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CO3</w:t>
            </w:r>
          </w:p>
        </w:tc>
        <w:tc>
          <w:tcPr>
            <w:tcW w:w="41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7"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5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0"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413"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r>
      <w:tr w:rsidR="00E55899" w:rsidRPr="00BB680A" w:rsidTr="000424C5">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CO4</w:t>
            </w:r>
          </w:p>
        </w:tc>
        <w:tc>
          <w:tcPr>
            <w:tcW w:w="41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7"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5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0"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13"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r>
      <w:tr w:rsidR="00E55899" w:rsidRPr="00BB680A" w:rsidTr="000424C5">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bCs/>
              </w:rPr>
            </w:pPr>
            <w:r w:rsidRPr="00BB680A">
              <w:rPr>
                <w:rFonts w:ascii="Times New Roman" w:hAnsi="Times New Roman"/>
                <w:b/>
                <w:bCs/>
              </w:rPr>
              <w:t>CO5</w:t>
            </w:r>
          </w:p>
        </w:tc>
        <w:tc>
          <w:tcPr>
            <w:tcW w:w="41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7"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5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0"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413"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r>
    </w:tbl>
    <w:p w:rsidR="00E55899" w:rsidRPr="00BB680A" w:rsidRDefault="00E55899" w:rsidP="00E55899">
      <w:pPr>
        <w:jc w:val="center"/>
        <w:rPr>
          <w:rFonts w:ascii="Times New Roman" w:hAnsi="Times New Roman"/>
        </w:rPr>
      </w:pPr>
      <w:r w:rsidRPr="00BB680A">
        <w:rPr>
          <w:rFonts w:ascii="Times New Roman" w:hAnsi="Times New Roman"/>
        </w:rPr>
        <w:t>*3 - strong; 2 - Medium; 1 – Low</w:t>
      </w:r>
    </w:p>
    <w:p w:rsidR="00E55899" w:rsidRPr="00BB680A" w:rsidRDefault="006A40F4" w:rsidP="00E55899">
      <w:pPr>
        <w:pStyle w:val="Heading4"/>
        <w:shd w:val="clear" w:color="auto" w:fill="FFFFFF"/>
        <w:ind w:left="1160" w:right="-330"/>
        <w:rPr>
          <w:rFonts w:ascii="Times New Roman" w:hAnsi="Times New Roman" w:cs="Times New Roman"/>
          <w:color w:val="000000"/>
        </w:rPr>
      </w:pPr>
      <w:r w:rsidRPr="00BB680A">
        <w:rPr>
          <w:rFonts w:ascii="Times New Roman" w:hAnsi="Times New Roman" w:cs="Times New Roman"/>
          <w:color w:val="000000"/>
        </w:rPr>
        <w:br w:type="page"/>
      </w: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144397" w:rsidRPr="00BB680A" w:rsidTr="000B773C">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5B21B4" w:rsidRPr="00BB680A" w:rsidRDefault="005B21B4"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p>
          <w:p w:rsidR="00144397" w:rsidRPr="00BB680A" w:rsidRDefault="00144397"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144397" w:rsidRPr="00BB680A" w:rsidRDefault="00144397" w:rsidP="00F26D53">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23PZOOP23: CORE COURSE – VI</w:t>
            </w:r>
          </w:p>
          <w:p w:rsidR="00144397" w:rsidRPr="00BB680A" w:rsidRDefault="00144397" w:rsidP="00F26D53">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PRACTICAL II –</w:t>
            </w:r>
          </w:p>
          <w:p w:rsidR="00144397" w:rsidRPr="00BB680A" w:rsidRDefault="00144397" w:rsidP="00F26D53">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CELL</w:t>
            </w:r>
            <w:r w:rsidR="006545F0" w:rsidRPr="00BB680A">
              <w:rPr>
                <w:rFonts w:ascii="Times New Roman" w:hAnsi="Times New Roman"/>
                <w:b/>
                <w:bCs/>
                <w:color w:val="000000"/>
                <w:lang w:val="en-US" w:eastAsia="en-US" w:bidi="ar-SA"/>
              </w:rPr>
              <w:t>ULAR</w:t>
            </w:r>
            <w:r w:rsidRPr="00BB680A">
              <w:rPr>
                <w:rFonts w:ascii="Times New Roman" w:hAnsi="Times New Roman"/>
                <w:b/>
                <w:bCs/>
                <w:color w:val="000000"/>
                <w:lang w:val="en-US" w:eastAsia="en-US" w:bidi="ar-SA"/>
              </w:rPr>
              <w:t xml:space="preserve"> AND MOLECULAR BIOLOGY AND DEVELOPMENTAL BIOLOGY</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144397" w:rsidRPr="00BB680A" w:rsidRDefault="00144397"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144397" w:rsidRPr="00BB680A" w:rsidRDefault="00144397"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w:t>
            </w:r>
          </w:p>
        </w:tc>
      </w:tr>
      <w:tr w:rsidR="00144397" w:rsidRPr="00BB680A" w:rsidTr="000B773C">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144397" w:rsidRPr="00BB680A" w:rsidRDefault="00144397" w:rsidP="000424C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II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144397" w:rsidRPr="00BB680A" w:rsidRDefault="00144397" w:rsidP="000424C5">
            <w:pPr>
              <w:widowControl w:val="0"/>
              <w:shd w:val="clear" w:color="auto" w:fill="FFFFFF"/>
              <w:autoSpaceDE w:val="0"/>
              <w:autoSpaceDN w:val="0"/>
              <w:spacing w:before="120" w:after="120" w:line="240" w:lineRule="auto"/>
              <w:jc w:val="center"/>
              <w:rPr>
                <w:rFonts w:ascii="Times New Roman" w:eastAsia="Calibri" w:hAnsi="Times New Roman"/>
                <w:b/>
                <w:color w:val="000000"/>
                <w:lang w:val="en-US" w:eastAsia="en-US" w:bidi="ar-SA"/>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144397" w:rsidRPr="00BB680A" w:rsidRDefault="00F26D53" w:rsidP="000424C5">
            <w:pPr>
              <w:widowControl w:val="0"/>
              <w:shd w:val="clear" w:color="auto" w:fill="FFFFFF"/>
              <w:autoSpaceDE w:val="0"/>
              <w:autoSpaceDN w:val="0"/>
              <w:spacing w:before="120" w:after="120" w:line="240" w:lineRule="auto"/>
              <w:jc w:val="center"/>
              <w:rPr>
                <w:rFonts w:ascii="Times New Roman" w:eastAsia="Calibri" w:hAnsi="Times New Roman"/>
                <w:b/>
                <w:color w:val="000000"/>
                <w:lang w:val="en-US" w:eastAsia="en-US" w:bidi="ar-SA"/>
              </w:rPr>
            </w:pPr>
            <w:r w:rsidRPr="00BB680A">
              <w:rPr>
                <w:rFonts w:ascii="Times New Roman" w:eastAsia="Calibri" w:hAnsi="Times New Roman"/>
                <w:b/>
                <w:color w:val="000000"/>
                <w:lang w:val="en-US" w:eastAsia="en-US" w:bidi="ar-SA"/>
              </w:rPr>
              <w:t>6</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144397" w:rsidRPr="00BB680A" w:rsidRDefault="003D29BB" w:rsidP="000424C5">
            <w:pPr>
              <w:widowControl w:val="0"/>
              <w:shd w:val="clear" w:color="auto" w:fill="FFFFFF"/>
              <w:autoSpaceDE w:val="0"/>
              <w:autoSpaceDN w:val="0"/>
              <w:spacing w:before="120" w:after="120" w:line="240" w:lineRule="auto"/>
              <w:jc w:val="center"/>
              <w:rPr>
                <w:rFonts w:ascii="Times New Roman" w:eastAsia="Calibri" w:hAnsi="Times New Roman"/>
                <w:b/>
                <w:color w:val="000000"/>
                <w:lang w:val="en-US" w:eastAsia="en-US" w:bidi="ar-SA"/>
              </w:rPr>
            </w:pPr>
            <w:r w:rsidRPr="00BB680A">
              <w:rPr>
                <w:rFonts w:ascii="Times New Roman" w:eastAsia="Calibri" w:hAnsi="Times New Roman"/>
                <w:b/>
                <w:color w:val="000000"/>
                <w:lang w:val="en-US" w:eastAsia="en-US" w:bidi="ar-SA"/>
              </w:rPr>
              <w:t>4</w:t>
            </w:r>
          </w:p>
        </w:tc>
      </w:tr>
    </w:tbl>
    <w:p w:rsidR="00E55899" w:rsidRPr="00BB680A" w:rsidRDefault="00E55899" w:rsidP="00E55899">
      <w:pPr>
        <w:shd w:val="clear" w:color="auto" w:fill="FFFFFF"/>
        <w:ind w:right="-331"/>
        <w:rPr>
          <w:rFonts w:ascii="Times New Roman" w:hAnsi="Times New Roman"/>
          <w:b/>
          <w:color w:val="000000"/>
        </w:rPr>
      </w:pPr>
    </w:p>
    <w:p w:rsidR="00E55899" w:rsidRPr="00BB680A" w:rsidRDefault="00144397" w:rsidP="00E55899">
      <w:pPr>
        <w:pStyle w:val="BodyText2"/>
        <w:shd w:val="clear" w:color="auto" w:fill="FFFFFF"/>
        <w:spacing w:after="0" w:line="240" w:lineRule="auto"/>
        <w:jc w:val="both"/>
        <w:rPr>
          <w:rFonts w:ascii="Times New Roman" w:hAnsi="Times New Roman" w:cs="Times New Roman"/>
          <w:color w:val="000000"/>
        </w:rPr>
      </w:pPr>
      <w:r w:rsidRPr="00BB680A">
        <w:rPr>
          <w:rFonts w:ascii="Times New Roman" w:hAnsi="Times New Roman" w:cs="Times New Roman"/>
          <w:b/>
          <w:color w:val="000000"/>
          <w:lang w:val="pt-BR"/>
        </w:rPr>
        <w:t xml:space="preserve">Course </w:t>
      </w:r>
      <w:r w:rsidR="00E55899" w:rsidRPr="00BB680A">
        <w:rPr>
          <w:rFonts w:ascii="Times New Roman" w:hAnsi="Times New Roman" w:cs="Times New Roman"/>
          <w:b/>
          <w:color w:val="000000"/>
          <w:lang w:val="pt-BR"/>
        </w:rPr>
        <w:t xml:space="preserve"> Objective :</w:t>
      </w:r>
    </w:p>
    <w:p w:rsidR="00E55899" w:rsidRPr="00BB680A" w:rsidRDefault="00E55899" w:rsidP="00E55899">
      <w:pPr>
        <w:pStyle w:val="BodyText2"/>
        <w:shd w:val="clear" w:color="auto" w:fill="FFFFFF"/>
        <w:spacing w:after="0" w:line="240" w:lineRule="auto"/>
        <w:jc w:val="both"/>
        <w:rPr>
          <w:rFonts w:ascii="Times New Roman" w:hAnsi="Times New Roman" w:cs="Times New Roman"/>
          <w:color w:val="000000"/>
        </w:rPr>
      </w:pPr>
    </w:p>
    <w:tbl>
      <w:tblPr>
        <w:tblW w:w="9377"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26"/>
        <w:gridCol w:w="7951"/>
      </w:tblGrid>
      <w:tr w:rsidR="00E55899" w:rsidRPr="00BB680A" w:rsidTr="00144397">
        <w:trPr>
          <w:jc w:val="center"/>
        </w:trPr>
        <w:tc>
          <w:tcPr>
            <w:tcW w:w="1426"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144397"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1</w:t>
            </w:r>
          </w:p>
        </w:tc>
        <w:tc>
          <w:tcPr>
            <w:tcW w:w="7951" w:type="dxa"/>
            <w:tcBorders>
              <w:top w:val="single" w:sz="8" w:space="0" w:color="8064A2"/>
              <w:left w:val="single" w:sz="8" w:space="0" w:color="8064A2"/>
              <w:bottom w:val="single" w:sz="4" w:space="0" w:color="auto"/>
              <w:right w:val="single" w:sz="8" w:space="0" w:color="8064A2"/>
            </w:tcBorders>
            <w:shd w:val="clear" w:color="auto" w:fill="FFFFFF"/>
          </w:tcPr>
          <w:p w:rsidR="00E55899" w:rsidRPr="00BB680A" w:rsidRDefault="00E55899" w:rsidP="000424C5">
            <w:pPr>
              <w:widowControl w:val="0"/>
              <w:autoSpaceDE w:val="0"/>
              <w:autoSpaceDN w:val="0"/>
              <w:spacing w:after="0" w:line="240" w:lineRule="auto"/>
              <w:jc w:val="both"/>
              <w:rPr>
                <w:rFonts w:ascii="Times New Roman" w:hAnsi="Times New Roman"/>
                <w:bCs/>
                <w:lang w:val="en-US" w:eastAsia="en-US" w:bidi="ar-SA"/>
              </w:rPr>
            </w:pPr>
            <w:r w:rsidRPr="00BB680A">
              <w:rPr>
                <w:rFonts w:ascii="Times New Roman" w:hAnsi="Times New Roman"/>
                <w:bCs/>
                <w:lang w:val="en-US" w:eastAsia="en-US" w:bidi="ar-SA"/>
              </w:rPr>
              <w:t xml:space="preserve">Acquire knowledge to differentiate the cells of various living organisms and become aware of physiological processes of cells e.g. cell divisions, various stages of fertilization and embryo development.  </w:t>
            </w:r>
          </w:p>
        </w:tc>
      </w:tr>
      <w:tr w:rsidR="00E55899" w:rsidRPr="00BB680A" w:rsidTr="00144397">
        <w:trPr>
          <w:jc w:val="center"/>
        </w:trPr>
        <w:tc>
          <w:tcPr>
            <w:tcW w:w="1426"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144397"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2</w:t>
            </w:r>
          </w:p>
        </w:tc>
        <w:tc>
          <w:tcPr>
            <w:tcW w:w="7951" w:type="dxa"/>
            <w:tcBorders>
              <w:top w:val="single" w:sz="4" w:space="0" w:color="auto"/>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Understand and observe as well as correctly identify different cell types, cellular structures using different microscopic techniques.</w:t>
            </w:r>
          </w:p>
        </w:tc>
      </w:tr>
      <w:tr w:rsidR="00E55899" w:rsidRPr="00BB680A" w:rsidTr="000424C5">
        <w:trPr>
          <w:jc w:val="center"/>
        </w:trPr>
        <w:tc>
          <w:tcPr>
            <w:tcW w:w="1426"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144397"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3</w:t>
            </w:r>
          </w:p>
        </w:tc>
        <w:tc>
          <w:tcPr>
            <w:tcW w:w="7951"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Develop handling - skills through the wet-lab course.</w:t>
            </w:r>
          </w:p>
        </w:tc>
      </w:tr>
      <w:tr w:rsidR="00E55899" w:rsidRPr="00BB680A" w:rsidTr="000424C5">
        <w:trPr>
          <w:jc w:val="center"/>
        </w:trPr>
        <w:tc>
          <w:tcPr>
            <w:tcW w:w="1426"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421E37" w:rsidP="003D29BB">
            <w:pPr>
              <w:pStyle w:val="BodyText2"/>
              <w:shd w:val="clear" w:color="auto" w:fill="FFFFFF"/>
              <w:spacing w:before="120" w:line="240" w:lineRule="auto"/>
              <w:rPr>
                <w:rFonts w:ascii="Times New Roman" w:hAnsi="Times New Roman" w:cs="Times New Roman"/>
                <w:b/>
                <w:bCs/>
                <w:color w:val="000000"/>
              </w:rPr>
            </w:pPr>
            <w:r w:rsidRPr="00BB680A">
              <w:rPr>
                <w:rFonts w:ascii="Times New Roman" w:hAnsi="Times New Roman" w:cs="Times New Roman"/>
                <w:b/>
                <w:bCs/>
                <w:color w:val="000000"/>
              </w:rPr>
              <w:t xml:space="preserve">         </w:t>
            </w:r>
            <w:r w:rsidR="00144397" w:rsidRPr="00BB680A">
              <w:rPr>
                <w:rFonts w:ascii="Times New Roman" w:hAnsi="Times New Roman" w:cs="Times New Roman"/>
                <w:b/>
                <w:bCs/>
                <w:color w:val="000000"/>
              </w:rPr>
              <w:t>4</w:t>
            </w:r>
          </w:p>
        </w:tc>
        <w:tc>
          <w:tcPr>
            <w:tcW w:w="7951"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 xml:space="preserve">Learn the method of culturing of </w:t>
            </w:r>
            <w:r w:rsidRPr="00BB680A">
              <w:rPr>
                <w:rFonts w:ascii="Times New Roman" w:eastAsia="Calibri" w:hAnsi="Times New Roman"/>
                <w:i/>
                <w:lang w:val="en-US" w:eastAsia="en-US" w:bidi="ar-SA"/>
              </w:rPr>
              <w:t>Drosophila</w:t>
            </w:r>
            <w:r w:rsidRPr="00BB680A">
              <w:rPr>
                <w:rFonts w:ascii="Times New Roman" w:eastAsia="Calibri" w:hAnsi="Times New Roman"/>
                <w:lang w:val="en-US" w:eastAsia="en-US" w:bidi="ar-SA"/>
              </w:rPr>
              <w:t xml:space="preserve"> and identification of  their wild and mutant strains</w:t>
            </w:r>
          </w:p>
        </w:tc>
      </w:tr>
      <w:tr w:rsidR="00E55899" w:rsidRPr="00BB680A" w:rsidTr="000424C5">
        <w:trPr>
          <w:jc w:val="center"/>
        </w:trPr>
        <w:tc>
          <w:tcPr>
            <w:tcW w:w="1426"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144397" w:rsidP="000424C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5</w:t>
            </w:r>
          </w:p>
        </w:tc>
        <w:tc>
          <w:tcPr>
            <w:tcW w:w="7951" w:type="dxa"/>
            <w:tcBorders>
              <w:top w:val="single" w:sz="8" w:space="0" w:color="8064A2"/>
              <w:left w:val="single" w:sz="8" w:space="0" w:color="8064A2"/>
              <w:bottom w:val="single" w:sz="8" w:space="0" w:color="8064A2"/>
              <w:right w:val="single" w:sz="8" w:space="0" w:color="8064A2"/>
            </w:tcBorders>
            <w:shd w:val="clear" w:color="auto" w:fill="FFFFFF"/>
          </w:tcPr>
          <w:p w:rsidR="00E55899" w:rsidRPr="00BB680A" w:rsidRDefault="00E55899" w:rsidP="000424C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 xml:space="preserve">Acquire  skills to perform human karyotyping and chromosome mapping to identify abnormalities </w:t>
            </w:r>
          </w:p>
        </w:tc>
      </w:tr>
    </w:tbl>
    <w:p w:rsidR="00E55899" w:rsidRPr="00BB680A" w:rsidRDefault="00E55899" w:rsidP="00E55899">
      <w:pPr>
        <w:pStyle w:val="BodyText"/>
        <w:shd w:val="clear" w:color="auto" w:fill="FFFFFF"/>
        <w:spacing w:before="2"/>
        <w:ind w:right="-331"/>
        <w:rPr>
          <w:rFonts w:ascii="Times New Roman" w:hAnsi="Times New Roman" w:cs="Times New Roman"/>
          <w:b/>
          <w:color w:val="000000"/>
        </w:rPr>
      </w:pPr>
    </w:p>
    <w:p w:rsidR="00E55899" w:rsidRPr="00BB680A" w:rsidRDefault="00E55899" w:rsidP="00E55899">
      <w:pPr>
        <w:pStyle w:val="Heading4"/>
        <w:shd w:val="clear" w:color="auto" w:fill="FFFFFF"/>
        <w:ind w:left="1160" w:right="-330"/>
        <w:rPr>
          <w:rFonts w:ascii="Times New Roman" w:hAnsi="Times New Roman" w:cs="Times New Roman"/>
          <w:color w:val="000000"/>
        </w:rPr>
      </w:pPr>
    </w:p>
    <w:p w:rsidR="00E55899" w:rsidRPr="00BB680A" w:rsidRDefault="00E55899" w:rsidP="00E55899">
      <w:pPr>
        <w:tabs>
          <w:tab w:val="left" w:pos="3355"/>
        </w:tabs>
        <w:jc w:val="center"/>
        <w:rPr>
          <w:rFonts w:ascii="Times New Roman" w:hAnsi="Times New Roman"/>
          <w:b/>
          <w:u w:val="single"/>
        </w:rPr>
      </w:pPr>
      <w:r w:rsidRPr="00BB680A">
        <w:rPr>
          <w:rFonts w:ascii="Times New Roman" w:hAnsi="Times New Roman"/>
          <w:b/>
          <w:u w:val="single"/>
        </w:rPr>
        <w:t>CELL</w:t>
      </w:r>
      <w:r w:rsidR="006D6A9A" w:rsidRPr="00BB680A">
        <w:rPr>
          <w:rFonts w:ascii="Times New Roman" w:hAnsi="Times New Roman"/>
          <w:b/>
          <w:u w:val="single"/>
        </w:rPr>
        <w:t>ULAR</w:t>
      </w:r>
      <w:r w:rsidRPr="00BB680A">
        <w:rPr>
          <w:rFonts w:ascii="Times New Roman" w:hAnsi="Times New Roman"/>
          <w:b/>
          <w:u w:val="single"/>
        </w:rPr>
        <w:t xml:space="preserve"> AND MOLECULAR BIOLOGY</w:t>
      </w:r>
    </w:p>
    <w:p w:rsidR="00E55899" w:rsidRPr="00BB680A" w:rsidRDefault="00E55899" w:rsidP="000424C5">
      <w:pPr>
        <w:numPr>
          <w:ilvl w:val="0"/>
          <w:numId w:val="11"/>
        </w:numPr>
        <w:spacing w:after="0" w:line="360" w:lineRule="auto"/>
        <w:rPr>
          <w:rFonts w:ascii="Times New Roman" w:hAnsi="Times New Roman"/>
        </w:rPr>
      </w:pPr>
      <w:r w:rsidRPr="00BB680A">
        <w:rPr>
          <w:rFonts w:ascii="Times New Roman" w:hAnsi="Times New Roman"/>
        </w:rPr>
        <w:t xml:space="preserve">Determination of cell size using </w:t>
      </w:r>
      <w:proofErr w:type="spellStart"/>
      <w:r w:rsidRPr="00BB680A">
        <w:rPr>
          <w:rFonts w:ascii="Times New Roman" w:hAnsi="Times New Roman"/>
        </w:rPr>
        <w:t>micrometer</w:t>
      </w:r>
      <w:proofErr w:type="spellEnd"/>
    </w:p>
    <w:p w:rsidR="00E55899" w:rsidRPr="00BB680A" w:rsidRDefault="00E55899" w:rsidP="000424C5">
      <w:pPr>
        <w:numPr>
          <w:ilvl w:val="0"/>
          <w:numId w:val="11"/>
        </w:numPr>
        <w:spacing w:after="0" w:line="360" w:lineRule="auto"/>
        <w:rPr>
          <w:rFonts w:ascii="Times New Roman" w:hAnsi="Times New Roman"/>
        </w:rPr>
      </w:pPr>
      <w:r w:rsidRPr="00BB680A">
        <w:rPr>
          <w:rFonts w:ascii="Times New Roman" w:hAnsi="Times New Roman"/>
        </w:rPr>
        <w:t>Mitosis in root meristematic cells of plants</w:t>
      </w:r>
    </w:p>
    <w:p w:rsidR="00E55899" w:rsidRPr="00BB680A" w:rsidRDefault="00E55899" w:rsidP="000424C5">
      <w:pPr>
        <w:numPr>
          <w:ilvl w:val="0"/>
          <w:numId w:val="11"/>
        </w:numPr>
        <w:spacing w:after="0" w:line="360" w:lineRule="auto"/>
        <w:rPr>
          <w:rFonts w:ascii="Times New Roman" w:hAnsi="Times New Roman"/>
        </w:rPr>
      </w:pPr>
      <w:r w:rsidRPr="00BB680A">
        <w:rPr>
          <w:rFonts w:ascii="Times New Roman" w:hAnsi="Times New Roman"/>
        </w:rPr>
        <w:t>Identification of various stages of meiosis in the testes of grasshopper</w:t>
      </w:r>
    </w:p>
    <w:p w:rsidR="00E55899" w:rsidRPr="00BB680A" w:rsidRDefault="00E55899" w:rsidP="000424C5">
      <w:pPr>
        <w:numPr>
          <w:ilvl w:val="0"/>
          <w:numId w:val="11"/>
        </w:numPr>
        <w:spacing w:after="0" w:line="360" w:lineRule="auto"/>
        <w:rPr>
          <w:rFonts w:ascii="Times New Roman" w:hAnsi="Times New Roman"/>
        </w:rPr>
      </w:pPr>
      <w:r w:rsidRPr="00BB680A">
        <w:rPr>
          <w:rFonts w:ascii="Times New Roman" w:hAnsi="Times New Roman"/>
        </w:rPr>
        <w:t>Detection of polytene chromosome in salivary gland cells of the larvae of the Chironomus</w:t>
      </w:r>
    </w:p>
    <w:p w:rsidR="00E55899" w:rsidRPr="00BB680A" w:rsidRDefault="00E55899" w:rsidP="000424C5">
      <w:pPr>
        <w:numPr>
          <w:ilvl w:val="0"/>
          <w:numId w:val="11"/>
        </w:numPr>
        <w:spacing w:after="0" w:line="360" w:lineRule="auto"/>
        <w:rPr>
          <w:rFonts w:ascii="Times New Roman" w:hAnsi="Times New Roman"/>
        </w:rPr>
      </w:pPr>
      <w:r w:rsidRPr="00BB680A">
        <w:rPr>
          <w:rFonts w:ascii="Times New Roman" w:hAnsi="Times New Roman"/>
        </w:rPr>
        <w:t>Detection of sex chromatin</w:t>
      </w:r>
    </w:p>
    <w:p w:rsidR="00E55899" w:rsidRPr="00BB680A" w:rsidRDefault="00E55899" w:rsidP="000424C5">
      <w:pPr>
        <w:numPr>
          <w:ilvl w:val="0"/>
          <w:numId w:val="11"/>
        </w:numPr>
        <w:spacing w:after="0" w:line="360" w:lineRule="auto"/>
        <w:rPr>
          <w:rFonts w:ascii="Times New Roman" w:hAnsi="Times New Roman"/>
        </w:rPr>
      </w:pPr>
      <w:r w:rsidRPr="00BB680A">
        <w:rPr>
          <w:rFonts w:ascii="Times New Roman" w:hAnsi="Times New Roman"/>
        </w:rPr>
        <w:t>Identification of blood cells in the haemolymph of the of the cockroach</w:t>
      </w:r>
    </w:p>
    <w:p w:rsidR="00E55899" w:rsidRPr="00BB680A" w:rsidRDefault="00E55899" w:rsidP="000424C5">
      <w:pPr>
        <w:numPr>
          <w:ilvl w:val="0"/>
          <w:numId w:val="11"/>
        </w:numPr>
        <w:spacing w:after="0" w:line="360" w:lineRule="auto"/>
        <w:rPr>
          <w:rFonts w:ascii="Times New Roman" w:hAnsi="Times New Roman"/>
        </w:rPr>
      </w:pPr>
      <w:r w:rsidRPr="00BB680A">
        <w:rPr>
          <w:rFonts w:ascii="Times New Roman" w:hAnsi="Times New Roman"/>
        </w:rPr>
        <w:t>Isolation of genomic DNA from eukaryotic tissue</w:t>
      </w:r>
    </w:p>
    <w:p w:rsidR="00E55899" w:rsidRPr="00BB680A" w:rsidRDefault="00E55899" w:rsidP="000424C5">
      <w:pPr>
        <w:numPr>
          <w:ilvl w:val="0"/>
          <w:numId w:val="11"/>
        </w:numPr>
        <w:spacing w:after="0" w:line="360" w:lineRule="auto"/>
        <w:rPr>
          <w:rFonts w:ascii="Times New Roman" w:hAnsi="Times New Roman"/>
        </w:rPr>
      </w:pPr>
      <w:r w:rsidRPr="00BB680A">
        <w:rPr>
          <w:rFonts w:ascii="Times New Roman" w:hAnsi="Times New Roman"/>
        </w:rPr>
        <w:t>Isolation of total RNA from bacterial cells/tissues</w:t>
      </w:r>
    </w:p>
    <w:p w:rsidR="00E55899" w:rsidRPr="00BB680A" w:rsidRDefault="00E55899" w:rsidP="000424C5">
      <w:pPr>
        <w:numPr>
          <w:ilvl w:val="0"/>
          <w:numId w:val="11"/>
        </w:numPr>
        <w:spacing w:after="0" w:line="360" w:lineRule="auto"/>
        <w:rPr>
          <w:rFonts w:ascii="Times New Roman" w:hAnsi="Times New Roman"/>
        </w:rPr>
      </w:pPr>
      <w:r w:rsidRPr="00BB680A">
        <w:rPr>
          <w:rFonts w:ascii="Times New Roman" w:hAnsi="Times New Roman"/>
        </w:rPr>
        <w:t xml:space="preserve">Agarose gel electrophoresis of DNA </w:t>
      </w:r>
    </w:p>
    <w:p w:rsidR="00E55899" w:rsidRPr="00BB680A" w:rsidRDefault="00E55899" w:rsidP="000424C5">
      <w:pPr>
        <w:numPr>
          <w:ilvl w:val="0"/>
          <w:numId w:val="11"/>
        </w:numPr>
        <w:spacing w:after="0" w:line="360" w:lineRule="auto"/>
        <w:rPr>
          <w:rFonts w:ascii="Times New Roman" w:hAnsi="Times New Roman"/>
        </w:rPr>
      </w:pPr>
      <w:r w:rsidRPr="00BB680A">
        <w:rPr>
          <w:rFonts w:ascii="Times New Roman" w:hAnsi="Times New Roman"/>
        </w:rPr>
        <w:t>SDS-Polyacrylamide gel electrophoresis</w:t>
      </w:r>
    </w:p>
    <w:p w:rsidR="00E55899" w:rsidRPr="00BB680A" w:rsidRDefault="00E55899" w:rsidP="00E55899">
      <w:pPr>
        <w:spacing w:after="0" w:line="360" w:lineRule="auto"/>
        <w:ind w:left="720"/>
        <w:rPr>
          <w:rFonts w:ascii="Times New Roman" w:hAnsi="Times New Roman"/>
        </w:rPr>
      </w:pPr>
    </w:p>
    <w:p w:rsidR="00E55899" w:rsidRPr="00BB680A" w:rsidRDefault="00733A91" w:rsidP="00E55899">
      <w:pPr>
        <w:spacing w:line="360" w:lineRule="auto"/>
        <w:jc w:val="center"/>
        <w:rPr>
          <w:rFonts w:ascii="Times New Roman" w:hAnsi="Times New Roman"/>
          <w:b/>
          <w:u w:val="single"/>
        </w:rPr>
      </w:pPr>
      <w:r w:rsidRPr="00BB680A">
        <w:rPr>
          <w:rFonts w:ascii="Times New Roman" w:hAnsi="Times New Roman"/>
          <w:b/>
          <w:u w:val="single"/>
        </w:rPr>
        <w:br w:type="page"/>
      </w:r>
      <w:r w:rsidR="00E55899" w:rsidRPr="00BB680A">
        <w:rPr>
          <w:rFonts w:ascii="Times New Roman" w:hAnsi="Times New Roman"/>
          <w:b/>
          <w:u w:val="single"/>
        </w:rPr>
        <w:lastRenderedPageBreak/>
        <w:t>DEVELOPMENTAL BIOLOGY</w:t>
      </w:r>
    </w:p>
    <w:p w:rsidR="00E55899" w:rsidRPr="00BB680A" w:rsidRDefault="00E55899" w:rsidP="00733A91">
      <w:pPr>
        <w:spacing w:after="0" w:line="360" w:lineRule="auto"/>
        <w:jc w:val="both"/>
        <w:rPr>
          <w:rFonts w:ascii="Times New Roman" w:hAnsi="Times New Roman"/>
        </w:rPr>
      </w:pPr>
      <w:r w:rsidRPr="00BB680A">
        <w:rPr>
          <w:rFonts w:ascii="Times New Roman" w:hAnsi="Times New Roman"/>
        </w:rPr>
        <w:t>Gametogenesis - Observation of gametes from gonadal tissue sections</w:t>
      </w:r>
    </w:p>
    <w:p w:rsidR="00E55899" w:rsidRPr="00BB680A" w:rsidRDefault="00E55899" w:rsidP="00733A91">
      <w:pPr>
        <w:spacing w:after="0"/>
        <w:ind w:firstLine="720"/>
        <w:jc w:val="both"/>
        <w:rPr>
          <w:rFonts w:ascii="Times New Roman" w:hAnsi="Times New Roman"/>
        </w:rPr>
      </w:pPr>
      <w:proofErr w:type="spellStart"/>
      <w:r w:rsidRPr="00BB680A">
        <w:rPr>
          <w:rFonts w:ascii="Times New Roman" w:hAnsi="Times New Roman"/>
        </w:rPr>
        <w:t>i</w:t>
      </w:r>
      <w:proofErr w:type="spellEnd"/>
      <w:r w:rsidRPr="00BB680A">
        <w:rPr>
          <w:rFonts w:ascii="Times New Roman" w:hAnsi="Times New Roman"/>
        </w:rPr>
        <w:t>.</w:t>
      </w:r>
      <w:r w:rsidRPr="00BB680A">
        <w:rPr>
          <w:rFonts w:ascii="Times New Roman" w:hAnsi="Times New Roman"/>
        </w:rPr>
        <w:tab/>
        <w:t>Oogenesis:</w:t>
      </w:r>
    </w:p>
    <w:p w:rsidR="00E55899" w:rsidRPr="00BB680A" w:rsidRDefault="00E55899" w:rsidP="00733A91">
      <w:pPr>
        <w:pStyle w:val="ListParagraph"/>
        <w:widowControl/>
        <w:numPr>
          <w:ilvl w:val="0"/>
          <w:numId w:val="12"/>
        </w:numPr>
        <w:autoSpaceDE/>
        <w:autoSpaceDN/>
        <w:jc w:val="both"/>
        <w:rPr>
          <w:rFonts w:ascii="Times New Roman" w:hAnsi="Times New Roman"/>
          <w:sz w:val="22"/>
          <w:szCs w:val="22"/>
        </w:rPr>
      </w:pPr>
      <w:r w:rsidRPr="00BB680A">
        <w:rPr>
          <w:rFonts w:ascii="Times New Roman" w:hAnsi="Times New Roman"/>
          <w:sz w:val="22"/>
          <w:szCs w:val="22"/>
        </w:rPr>
        <w:t>Section through ovary of shrimp, fish, frog and mammals</w:t>
      </w:r>
    </w:p>
    <w:p w:rsidR="00E55899" w:rsidRPr="00BB680A" w:rsidRDefault="00E55899" w:rsidP="00733A91">
      <w:pPr>
        <w:spacing w:after="0"/>
        <w:ind w:firstLine="720"/>
        <w:jc w:val="both"/>
        <w:rPr>
          <w:rFonts w:ascii="Times New Roman" w:hAnsi="Times New Roman"/>
        </w:rPr>
      </w:pPr>
      <w:r w:rsidRPr="00BB680A">
        <w:rPr>
          <w:rFonts w:ascii="Times New Roman" w:hAnsi="Times New Roman"/>
        </w:rPr>
        <w:t>ii</w:t>
      </w:r>
      <w:r w:rsidRPr="00BB680A">
        <w:rPr>
          <w:rFonts w:ascii="Times New Roman" w:hAnsi="Times New Roman"/>
        </w:rPr>
        <w:tab/>
        <w:t>Spermatogenesis:</w:t>
      </w:r>
    </w:p>
    <w:p w:rsidR="00E55899" w:rsidRPr="00BB680A" w:rsidRDefault="00E55899" w:rsidP="00733A91">
      <w:pPr>
        <w:pStyle w:val="ListParagraph"/>
        <w:widowControl/>
        <w:numPr>
          <w:ilvl w:val="0"/>
          <w:numId w:val="12"/>
        </w:numPr>
        <w:autoSpaceDE/>
        <w:autoSpaceDN/>
        <w:jc w:val="both"/>
        <w:rPr>
          <w:rFonts w:ascii="Times New Roman" w:hAnsi="Times New Roman"/>
          <w:sz w:val="22"/>
          <w:szCs w:val="22"/>
        </w:rPr>
      </w:pPr>
      <w:r w:rsidRPr="00BB680A">
        <w:rPr>
          <w:rFonts w:ascii="Times New Roman" w:hAnsi="Times New Roman"/>
          <w:sz w:val="22"/>
          <w:szCs w:val="22"/>
        </w:rPr>
        <w:t xml:space="preserve">Section through testis of shrimp, fish, </w:t>
      </w:r>
      <w:proofErr w:type="spellStart"/>
      <w:r w:rsidRPr="00BB680A">
        <w:rPr>
          <w:rFonts w:ascii="Times New Roman" w:hAnsi="Times New Roman"/>
          <w:sz w:val="22"/>
          <w:szCs w:val="22"/>
        </w:rPr>
        <w:t>calotes</w:t>
      </w:r>
      <w:proofErr w:type="spellEnd"/>
      <w:r w:rsidRPr="00BB680A">
        <w:rPr>
          <w:rFonts w:ascii="Times New Roman" w:hAnsi="Times New Roman"/>
          <w:sz w:val="22"/>
          <w:szCs w:val="22"/>
        </w:rPr>
        <w:t xml:space="preserve"> and mammals</w:t>
      </w:r>
    </w:p>
    <w:p w:rsidR="00E55899" w:rsidRPr="00BB680A" w:rsidRDefault="00E55899" w:rsidP="00733A91">
      <w:pPr>
        <w:spacing w:after="0" w:line="360" w:lineRule="auto"/>
        <w:jc w:val="both"/>
        <w:rPr>
          <w:rFonts w:ascii="Times New Roman" w:hAnsi="Times New Roman"/>
        </w:rPr>
      </w:pPr>
      <w:r w:rsidRPr="00BB680A">
        <w:rPr>
          <w:rFonts w:ascii="Times New Roman" w:hAnsi="Times New Roman"/>
        </w:rPr>
        <w:t>Fertilization</w:t>
      </w:r>
    </w:p>
    <w:p w:rsidR="00E55899" w:rsidRPr="00BB680A" w:rsidRDefault="00E55899" w:rsidP="00733A91">
      <w:pPr>
        <w:spacing w:after="0"/>
        <w:ind w:firstLine="720"/>
        <w:jc w:val="both"/>
        <w:rPr>
          <w:rFonts w:ascii="Times New Roman" w:hAnsi="Times New Roman"/>
          <w:i/>
        </w:rPr>
      </w:pPr>
      <w:r w:rsidRPr="00BB680A">
        <w:rPr>
          <w:rFonts w:ascii="Times New Roman" w:hAnsi="Times New Roman"/>
        </w:rPr>
        <w:t>iii</w:t>
      </w:r>
      <w:r w:rsidRPr="00BB680A">
        <w:rPr>
          <w:rFonts w:ascii="Times New Roman" w:hAnsi="Times New Roman"/>
        </w:rPr>
        <w:tab/>
        <w:t xml:space="preserve">Induced spawning in </w:t>
      </w:r>
      <w:proofErr w:type="spellStart"/>
      <w:r w:rsidRPr="00BB680A">
        <w:rPr>
          <w:rFonts w:ascii="Times New Roman" w:hAnsi="Times New Roman"/>
        </w:rPr>
        <w:t>polycheate</w:t>
      </w:r>
      <w:proofErr w:type="spellEnd"/>
      <w:r w:rsidRPr="00BB680A">
        <w:rPr>
          <w:rFonts w:ascii="Times New Roman" w:hAnsi="Times New Roman"/>
        </w:rPr>
        <w:t xml:space="preserve"> worm </w:t>
      </w:r>
      <w:r w:rsidRPr="00BB680A">
        <w:rPr>
          <w:rFonts w:ascii="Times New Roman" w:hAnsi="Times New Roman"/>
          <w:i/>
        </w:rPr>
        <w:t>Hydroids elegans</w:t>
      </w:r>
    </w:p>
    <w:p w:rsidR="00E55899" w:rsidRPr="00BB680A" w:rsidRDefault="00E55899" w:rsidP="00733A91">
      <w:pPr>
        <w:spacing w:after="0"/>
        <w:ind w:firstLine="720"/>
        <w:jc w:val="both"/>
        <w:rPr>
          <w:rFonts w:ascii="Times New Roman" w:hAnsi="Times New Roman"/>
          <w:i/>
        </w:rPr>
      </w:pPr>
      <w:r w:rsidRPr="00BB680A">
        <w:rPr>
          <w:rFonts w:ascii="Times New Roman" w:hAnsi="Times New Roman"/>
        </w:rPr>
        <w:t>iv</w:t>
      </w:r>
      <w:r w:rsidRPr="00BB680A">
        <w:rPr>
          <w:rFonts w:ascii="Times New Roman" w:hAnsi="Times New Roman"/>
        </w:rPr>
        <w:tab/>
      </w:r>
      <w:r w:rsidRPr="00BB680A">
        <w:rPr>
          <w:rFonts w:ascii="Times New Roman" w:hAnsi="Times New Roman"/>
          <w:i/>
        </w:rPr>
        <w:t>In vitro</w:t>
      </w:r>
      <w:r w:rsidRPr="00BB680A">
        <w:rPr>
          <w:rFonts w:ascii="Times New Roman" w:hAnsi="Times New Roman"/>
        </w:rPr>
        <w:t xml:space="preserve"> fertilization and development in a </w:t>
      </w:r>
      <w:proofErr w:type="spellStart"/>
      <w:r w:rsidRPr="00BB680A">
        <w:rPr>
          <w:rFonts w:ascii="Times New Roman" w:hAnsi="Times New Roman"/>
        </w:rPr>
        <w:t>polycheate</w:t>
      </w:r>
      <w:proofErr w:type="spellEnd"/>
      <w:r w:rsidRPr="00BB680A">
        <w:rPr>
          <w:rFonts w:ascii="Times New Roman" w:hAnsi="Times New Roman"/>
        </w:rPr>
        <w:t xml:space="preserve"> worm </w:t>
      </w:r>
      <w:r w:rsidRPr="00BB680A">
        <w:rPr>
          <w:rFonts w:ascii="Times New Roman" w:hAnsi="Times New Roman"/>
          <w:i/>
        </w:rPr>
        <w:t>Hydroids elegans</w:t>
      </w:r>
    </w:p>
    <w:p w:rsidR="00E55899" w:rsidRPr="00BB680A" w:rsidRDefault="00E55899" w:rsidP="00733A91">
      <w:pPr>
        <w:spacing w:after="0"/>
        <w:ind w:firstLine="720"/>
        <w:jc w:val="both"/>
        <w:rPr>
          <w:rFonts w:ascii="Times New Roman" w:hAnsi="Times New Roman"/>
        </w:rPr>
      </w:pPr>
      <w:r w:rsidRPr="00BB680A">
        <w:rPr>
          <w:rFonts w:ascii="Times New Roman" w:hAnsi="Times New Roman"/>
        </w:rPr>
        <w:t>v</w:t>
      </w:r>
      <w:r w:rsidRPr="00BB680A">
        <w:rPr>
          <w:rFonts w:ascii="Times New Roman" w:hAnsi="Times New Roman"/>
        </w:rPr>
        <w:tab/>
        <w:t xml:space="preserve">Observation of egg developmental stages in </w:t>
      </w:r>
      <w:r w:rsidRPr="00BB680A">
        <w:rPr>
          <w:rFonts w:ascii="Times New Roman" w:hAnsi="Times New Roman"/>
          <w:i/>
        </w:rPr>
        <w:t>Emerita emeritus</w:t>
      </w:r>
    </w:p>
    <w:p w:rsidR="00E55899" w:rsidRPr="00BB680A" w:rsidRDefault="00E55899" w:rsidP="00733A91">
      <w:pPr>
        <w:tabs>
          <w:tab w:val="center" w:pos="4513"/>
        </w:tabs>
        <w:spacing w:after="0" w:line="360" w:lineRule="auto"/>
        <w:jc w:val="both"/>
        <w:rPr>
          <w:rFonts w:ascii="Times New Roman" w:hAnsi="Times New Roman"/>
        </w:rPr>
      </w:pPr>
      <w:r w:rsidRPr="00BB680A">
        <w:rPr>
          <w:rFonts w:ascii="Times New Roman" w:hAnsi="Times New Roman"/>
        </w:rPr>
        <w:t>Embryogenesis</w:t>
      </w:r>
      <w:r w:rsidRPr="00BB680A">
        <w:rPr>
          <w:rFonts w:ascii="Times New Roman" w:hAnsi="Times New Roman"/>
        </w:rPr>
        <w:tab/>
      </w:r>
    </w:p>
    <w:p w:rsidR="00E55899" w:rsidRPr="00BB680A" w:rsidRDefault="00E55899" w:rsidP="00733A91">
      <w:pPr>
        <w:spacing w:after="0"/>
        <w:ind w:left="1440" w:hanging="720"/>
        <w:jc w:val="both"/>
        <w:rPr>
          <w:rFonts w:ascii="Times New Roman" w:hAnsi="Times New Roman"/>
        </w:rPr>
      </w:pPr>
      <w:r w:rsidRPr="00BB680A">
        <w:rPr>
          <w:rFonts w:ascii="Times New Roman" w:hAnsi="Times New Roman"/>
        </w:rPr>
        <w:t>vi</w:t>
      </w:r>
      <w:r w:rsidRPr="00BB680A">
        <w:rPr>
          <w:rFonts w:ascii="Times New Roman" w:hAnsi="Times New Roman"/>
        </w:rPr>
        <w:tab/>
        <w:t>Observation and whole mount preparation of the chick blastoderm - 18 hours  of development</w:t>
      </w:r>
    </w:p>
    <w:p w:rsidR="00E55899" w:rsidRPr="00BB680A" w:rsidRDefault="00E55899" w:rsidP="00733A91">
      <w:pPr>
        <w:spacing w:after="0"/>
        <w:ind w:left="1440" w:hanging="720"/>
        <w:jc w:val="both"/>
        <w:rPr>
          <w:rFonts w:ascii="Times New Roman" w:hAnsi="Times New Roman"/>
        </w:rPr>
      </w:pPr>
      <w:r w:rsidRPr="00BB680A">
        <w:rPr>
          <w:rFonts w:ascii="Times New Roman" w:hAnsi="Times New Roman"/>
        </w:rPr>
        <w:t>vii</w:t>
      </w:r>
      <w:r w:rsidRPr="00BB680A">
        <w:rPr>
          <w:rFonts w:ascii="Times New Roman" w:hAnsi="Times New Roman"/>
        </w:rPr>
        <w:tab/>
        <w:t>Chick embryonic stage - 24 hours  of development</w:t>
      </w:r>
    </w:p>
    <w:p w:rsidR="00E55899" w:rsidRPr="00BB680A" w:rsidRDefault="00E55899" w:rsidP="00733A91">
      <w:pPr>
        <w:spacing w:after="0"/>
        <w:ind w:left="1440" w:hanging="720"/>
        <w:jc w:val="both"/>
        <w:rPr>
          <w:rFonts w:ascii="Times New Roman" w:hAnsi="Times New Roman"/>
        </w:rPr>
      </w:pPr>
      <w:r w:rsidRPr="00BB680A">
        <w:rPr>
          <w:rFonts w:ascii="Times New Roman" w:hAnsi="Times New Roman"/>
        </w:rPr>
        <w:t>viii</w:t>
      </w:r>
      <w:r w:rsidRPr="00BB680A">
        <w:rPr>
          <w:rFonts w:ascii="Times New Roman" w:hAnsi="Times New Roman"/>
        </w:rPr>
        <w:tab/>
        <w:t>Chick embryonic stage - 48 hours  of development</w:t>
      </w:r>
    </w:p>
    <w:p w:rsidR="00E55899" w:rsidRPr="00BB680A" w:rsidRDefault="00E55899" w:rsidP="00733A91">
      <w:pPr>
        <w:spacing w:after="0"/>
        <w:ind w:left="1440" w:hanging="720"/>
        <w:jc w:val="both"/>
        <w:rPr>
          <w:rFonts w:ascii="Times New Roman" w:hAnsi="Times New Roman"/>
        </w:rPr>
      </w:pPr>
      <w:r w:rsidRPr="00BB680A">
        <w:rPr>
          <w:rFonts w:ascii="Times New Roman" w:hAnsi="Times New Roman"/>
        </w:rPr>
        <w:t>ix</w:t>
      </w:r>
      <w:r w:rsidRPr="00BB680A">
        <w:rPr>
          <w:rFonts w:ascii="Times New Roman" w:hAnsi="Times New Roman"/>
        </w:rPr>
        <w:tab/>
        <w:t>Chick embryonic stage - 72 hours  of development</w:t>
      </w:r>
    </w:p>
    <w:p w:rsidR="00E55899" w:rsidRPr="00BB680A" w:rsidRDefault="00E55899" w:rsidP="00733A91">
      <w:pPr>
        <w:spacing w:after="0"/>
        <w:ind w:left="1440" w:hanging="720"/>
        <w:jc w:val="both"/>
        <w:rPr>
          <w:rFonts w:ascii="Times New Roman" w:hAnsi="Times New Roman"/>
        </w:rPr>
      </w:pPr>
      <w:r w:rsidRPr="00BB680A">
        <w:rPr>
          <w:rFonts w:ascii="Times New Roman" w:hAnsi="Times New Roman"/>
        </w:rPr>
        <w:t>x</w:t>
      </w:r>
      <w:r w:rsidRPr="00BB680A">
        <w:rPr>
          <w:rFonts w:ascii="Times New Roman" w:hAnsi="Times New Roman"/>
        </w:rPr>
        <w:tab/>
        <w:t>Chick embryonic stage - 96 hours  of development</w:t>
      </w:r>
    </w:p>
    <w:p w:rsidR="00E55899" w:rsidRPr="00BB680A" w:rsidRDefault="00E55899" w:rsidP="00733A91">
      <w:pPr>
        <w:spacing w:after="0" w:line="360" w:lineRule="auto"/>
        <w:jc w:val="both"/>
        <w:rPr>
          <w:rFonts w:ascii="Times New Roman" w:hAnsi="Times New Roman"/>
        </w:rPr>
      </w:pPr>
      <w:r w:rsidRPr="00BB680A">
        <w:rPr>
          <w:rFonts w:ascii="Times New Roman" w:hAnsi="Times New Roman"/>
        </w:rPr>
        <w:t>Histological observation: Section through various developmental stages in chick embryo</w:t>
      </w:r>
    </w:p>
    <w:p w:rsidR="00E55899" w:rsidRPr="00BB680A" w:rsidRDefault="00E55899" w:rsidP="00733A91">
      <w:pPr>
        <w:spacing w:after="0" w:line="360" w:lineRule="auto"/>
        <w:jc w:val="both"/>
        <w:rPr>
          <w:rFonts w:ascii="Times New Roman" w:hAnsi="Times New Roman"/>
        </w:rPr>
      </w:pPr>
      <w:r w:rsidRPr="00BB680A">
        <w:rPr>
          <w:rFonts w:ascii="Times New Roman" w:hAnsi="Times New Roman"/>
        </w:rPr>
        <w:t>Experimental Embryology</w:t>
      </w:r>
    </w:p>
    <w:p w:rsidR="00E55899" w:rsidRPr="00BB680A" w:rsidRDefault="00E55899" w:rsidP="00733A91">
      <w:pPr>
        <w:spacing w:after="0" w:line="360" w:lineRule="auto"/>
        <w:ind w:hanging="113"/>
        <w:jc w:val="both"/>
        <w:rPr>
          <w:rFonts w:ascii="Times New Roman" w:hAnsi="Times New Roman"/>
        </w:rPr>
      </w:pPr>
      <w:r w:rsidRPr="00BB680A">
        <w:rPr>
          <w:rFonts w:ascii="Times New Roman" w:hAnsi="Times New Roman"/>
        </w:rPr>
        <w:t>Regeneration in Frog Tadpoles</w:t>
      </w:r>
    </w:p>
    <w:p w:rsidR="00E55899" w:rsidRPr="00BB680A" w:rsidRDefault="00E55899" w:rsidP="00733A91">
      <w:pPr>
        <w:spacing w:after="0"/>
        <w:jc w:val="both"/>
        <w:rPr>
          <w:rFonts w:ascii="Times New Roman" w:hAnsi="Times New Roman"/>
        </w:rPr>
      </w:pPr>
      <w:r w:rsidRPr="00BB680A">
        <w:rPr>
          <w:rFonts w:ascii="Times New Roman" w:hAnsi="Times New Roman"/>
        </w:rPr>
        <w:tab/>
        <w:t>xi</w:t>
      </w:r>
      <w:r w:rsidRPr="00BB680A">
        <w:rPr>
          <w:rFonts w:ascii="Times New Roman" w:hAnsi="Times New Roman"/>
        </w:rPr>
        <w:tab/>
        <w:t>Blastema formation</w:t>
      </w:r>
    </w:p>
    <w:p w:rsidR="00E55899" w:rsidRPr="00BB680A" w:rsidRDefault="00E55899" w:rsidP="00733A91">
      <w:pPr>
        <w:spacing w:after="0"/>
        <w:jc w:val="both"/>
        <w:rPr>
          <w:rFonts w:ascii="Times New Roman" w:hAnsi="Times New Roman"/>
        </w:rPr>
      </w:pPr>
      <w:r w:rsidRPr="00BB680A">
        <w:rPr>
          <w:rFonts w:ascii="Times New Roman" w:hAnsi="Times New Roman"/>
        </w:rPr>
        <w:tab/>
        <w:t>xii</w:t>
      </w:r>
      <w:r w:rsidRPr="00BB680A">
        <w:rPr>
          <w:rFonts w:ascii="Times New Roman" w:hAnsi="Times New Roman"/>
        </w:rPr>
        <w:tab/>
        <w:t>Demonstration of regenerative process in tadpole</w:t>
      </w:r>
    </w:p>
    <w:p w:rsidR="00E55899" w:rsidRPr="00BB680A" w:rsidRDefault="00E55899" w:rsidP="00733A91">
      <w:pPr>
        <w:spacing w:after="0"/>
        <w:jc w:val="both"/>
        <w:rPr>
          <w:rFonts w:ascii="Times New Roman" w:hAnsi="Times New Roman"/>
        </w:rPr>
      </w:pPr>
      <w:r w:rsidRPr="00BB680A">
        <w:rPr>
          <w:rFonts w:ascii="Times New Roman" w:hAnsi="Times New Roman"/>
        </w:rPr>
        <w:t>Metamorphosis</w:t>
      </w:r>
    </w:p>
    <w:p w:rsidR="00E55899" w:rsidRPr="00BB680A" w:rsidRDefault="00E55899" w:rsidP="00733A91">
      <w:pPr>
        <w:spacing w:after="0"/>
        <w:jc w:val="both"/>
        <w:rPr>
          <w:rFonts w:ascii="Times New Roman" w:hAnsi="Times New Roman"/>
        </w:rPr>
      </w:pPr>
      <w:r w:rsidRPr="00BB680A">
        <w:rPr>
          <w:rFonts w:ascii="Times New Roman" w:hAnsi="Times New Roman"/>
        </w:rPr>
        <w:tab/>
        <w:t>xiii</w:t>
      </w:r>
      <w:r w:rsidRPr="00BB680A">
        <w:rPr>
          <w:rFonts w:ascii="Times New Roman" w:hAnsi="Times New Roman"/>
        </w:rPr>
        <w:tab/>
        <w:t>Demonstration of metamorphosis in Frog Tadpole using exogenous Iodine</w:t>
      </w:r>
    </w:p>
    <w:p w:rsidR="00E55899" w:rsidRPr="00BB680A" w:rsidRDefault="00E55899" w:rsidP="00733A91">
      <w:pPr>
        <w:spacing w:after="0"/>
        <w:jc w:val="both"/>
        <w:rPr>
          <w:rFonts w:ascii="Times New Roman" w:hAnsi="Times New Roman"/>
        </w:rPr>
      </w:pPr>
      <w:r w:rsidRPr="00BB680A">
        <w:rPr>
          <w:rFonts w:ascii="Times New Roman" w:hAnsi="Times New Roman"/>
        </w:rPr>
        <w:t>Cryopreservation</w:t>
      </w:r>
    </w:p>
    <w:p w:rsidR="00E55899" w:rsidRPr="00BB680A" w:rsidRDefault="00E55899" w:rsidP="00733A91">
      <w:pPr>
        <w:spacing w:after="0"/>
        <w:jc w:val="both"/>
        <w:rPr>
          <w:rFonts w:ascii="Times New Roman" w:hAnsi="Times New Roman"/>
        </w:rPr>
      </w:pPr>
      <w:r w:rsidRPr="00BB680A">
        <w:rPr>
          <w:rFonts w:ascii="Times New Roman" w:hAnsi="Times New Roman"/>
        </w:rPr>
        <w:tab/>
        <w:t>xiv</w:t>
      </w:r>
      <w:r w:rsidRPr="00BB680A">
        <w:rPr>
          <w:rFonts w:ascii="Times New Roman" w:hAnsi="Times New Roman"/>
        </w:rPr>
        <w:tab/>
        <w:t>Demonstration of cryopreservation of gametes of fin fish/shell fish</w:t>
      </w:r>
    </w:p>
    <w:p w:rsidR="00E55899" w:rsidRPr="00BB680A" w:rsidRDefault="00E55899" w:rsidP="00E55899">
      <w:pPr>
        <w:pStyle w:val="Heading4"/>
        <w:shd w:val="clear" w:color="auto" w:fill="FFFFFF"/>
        <w:spacing w:before="201" w:after="6"/>
        <w:ind w:left="0" w:right="-330"/>
        <w:rPr>
          <w:rFonts w:ascii="Times New Roman" w:hAnsi="Times New Roman" w:cs="Times New Roman"/>
          <w:color w:val="000000"/>
        </w:rPr>
      </w:pPr>
      <w:r w:rsidRPr="00BB680A">
        <w:rPr>
          <w:rFonts w:ascii="Times New Roman" w:hAnsi="Times New Roman" w:cs="Times New Roman"/>
          <w:color w:val="000000"/>
        </w:rPr>
        <w:t>Outcome Mapping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687"/>
        <w:gridCol w:w="739"/>
        <w:gridCol w:w="742"/>
        <w:gridCol w:w="912"/>
        <w:gridCol w:w="800"/>
        <w:gridCol w:w="648"/>
        <w:gridCol w:w="649"/>
        <w:gridCol w:w="649"/>
        <w:gridCol w:w="686"/>
        <w:gridCol w:w="746"/>
      </w:tblGrid>
      <w:tr w:rsidR="00E55899" w:rsidRPr="00BB680A" w:rsidTr="000424C5">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E55899" w:rsidRPr="00BB680A" w:rsidRDefault="00E55899" w:rsidP="000424C5">
            <w:pPr>
              <w:spacing w:after="0"/>
              <w:jc w:val="center"/>
              <w:rPr>
                <w:rFonts w:ascii="Times New Roman" w:hAnsi="Times New Roman"/>
                <w:b/>
              </w:rPr>
            </w:pPr>
            <w:r w:rsidRPr="00BB680A">
              <w:rPr>
                <w:rFonts w:ascii="Times New Roman" w:hAnsi="Times New Roman"/>
                <w:b/>
              </w:rPr>
              <w:t>Mapping with Programme Outcomes*</w:t>
            </w:r>
          </w:p>
        </w:tc>
      </w:tr>
      <w:tr w:rsidR="00E55899" w:rsidRPr="00BB680A" w:rsidTr="00733A91">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COs</w:t>
            </w:r>
          </w:p>
        </w:tc>
        <w:tc>
          <w:tcPr>
            <w:tcW w:w="414"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PO1</w:t>
            </w:r>
          </w:p>
        </w:tc>
        <w:tc>
          <w:tcPr>
            <w:tcW w:w="445"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PO2</w:t>
            </w:r>
          </w:p>
        </w:tc>
        <w:tc>
          <w:tcPr>
            <w:tcW w:w="447"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PO3</w:t>
            </w:r>
          </w:p>
        </w:tc>
        <w:tc>
          <w:tcPr>
            <w:tcW w:w="549" w:type="pct"/>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PO4</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b/>
              </w:rPr>
            </w:pPr>
            <w:r w:rsidRPr="00BB680A">
              <w:rPr>
                <w:rFonts w:ascii="Times New Roman" w:hAnsi="Times New Roman"/>
                <w:b/>
              </w:rPr>
              <w:t>PO5</w:t>
            </w:r>
          </w:p>
        </w:tc>
        <w:tc>
          <w:tcPr>
            <w:tcW w:w="390"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PO6</w:t>
            </w:r>
          </w:p>
        </w:tc>
        <w:tc>
          <w:tcPr>
            <w:tcW w:w="391"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PO7</w:t>
            </w:r>
          </w:p>
        </w:tc>
        <w:tc>
          <w:tcPr>
            <w:tcW w:w="391"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PO8</w:t>
            </w:r>
          </w:p>
        </w:tc>
        <w:tc>
          <w:tcPr>
            <w:tcW w:w="413"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PO9</w:t>
            </w:r>
          </w:p>
        </w:tc>
        <w:tc>
          <w:tcPr>
            <w:tcW w:w="449" w:type="pct"/>
            <w:tcBorders>
              <w:right w:val="single" w:sz="4" w:space="0" w:color="auto"/>
            </w:tcBorders>
          </w:tcPr>
          <w:p w:rsidR="00E55899" w:rsidRPr="00BB680A" w:rsidRDefault="00E55899" w:rsidP="000424C5">
            <w:pPr>
              <w:spacing w:after="0"/>
              <w:jc w:val="center"/>
              <w:rPr>
                <w:rFonts w:ascii="Times New Roman" w:hAnsi="Times New Roman"/>
                <w:b/>
              </w:rPr>
            </w:pPr>
            <w:r w:rsidRPr="00BB680A">
              <w:rPr>
                <w:rFonts w:ascii="Times New Roman" w:hAnsi="Times New Roman"/>
                <w:b/>
              </w:rPr>
              <w:t>PO10</w:t>
            </w:r>
          </w:p>
        </w:tc>
      </w:tr>
      <w:tr w:rsidR="00E55899" w:rsidRPr="00BB680A" w:rsidTr="00733A91">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CO1</w:t>
            </w:r>
          </w:p>
        </w:tc>
        <w:tc>
          <w:tcPr>
            <w:tcW w:w="414"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7"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5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0"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413"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r>
      <w:tr w:rsidR="00E55899" w:rsidRPr="00BB680A" w:rsidTr="00733A91">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CO2</w:t>
            </w:r>
          </w:p>
        </w:tc>
        <w:tc>
          <w:tcPr>
            <w:tcW w:w="414"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7"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5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0"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13"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r>
      <w:tr w:rsidR="00E55899" w:rsidRPr="00BB680A" w:rsidTr="00733A91">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CO3</w:t>
            </w:r>
          </w:p>
        </w:tc>
        <w:tc>
          <w:tcPr>
            <w:tcW w:w="414"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7"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5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0"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13"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r>
      <w:tr w:rsidR="00E55899" w:rsidRPr="00BB680A" w:rsidTr="00733A91">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rPr>
            </w:pPr>
            <w:r w:rsidRPr="00BB680A">
              <w:rPr>
                <w:rFonts w:ascii="Times New Roman" w:hAnsi="Times New Roman"/>
                <w:b/>
              </w:rPr>
              <w:t>CO4</w:t>
            </w:r>
          </w:p>
        </w:tc>
        <w:tc>
          <w:tcPr>
            <w:tcW w:w="414"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7"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5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390"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13"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r>
      <w:tr w:rsidR="00E55899" w:rsidRPr="00BB680A" w:rsidTr="00733A91">
        <w:tblPrEx>
          <w:jc w:val="center"/>
        </w:tblPrEx>
        <w:trPr>
          <w:jc w:val="center"/>
        </w:trPr>
        <w:tc>
          <w:tcPr>
            <w:tcW w:w="629" w:type="pct"/>
            <w:shd w:val="clear" w:color="auto" w:fill="auto"/>
            <w:vAlign w:val="center"/>
          </w:tcPr>
          <w:p w:rsidR="00E55899" w:rsidRPr="00BB680A" w:rsidRDefault="00E55899" w:rsidP="000424C5">
            <w:pPr>
              <w:spacing w:after="0"/>
              <w:jc w:val="both"/>
              <w:rPr>
                <w:rFonts w:ascii="Times New Roman" w:hAnsi="Times New Roman"/>
                <w:b/>
                <w:bCs/>
              </w:rPr>
            </w:pPr>
            <w:r w:rsidRPr="00BB680A">
              <w:rPr>
                <w:rFonts w:ascii="Times New Roman" w:hAnsi="Times New Roman"/>
                <w:b/>
                <w:bCs/>
              </w:rPr>
              <w:t>CO5</w:t>
            </w:r>
          </w:p>
        </w:tc>
        <w:tc>
          <w:tcPr>
            <w:tcW w:w="414"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5"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7"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549" w:type="pct"/>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482" w:type="pct"/>
            <w:tcBorders>
              <w:right w:val="single" w:sz="4" w:space="0" w:color="auto"/>
            </w:tcBorders>
            <w:shd w:val="clear" w:color="auto" w:fill="auto"/>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390"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2</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1</w:t>
            </w:r>
          </w:p>
        </w:tc>
        <w:tc>
          <w:tcPr>
            <w:tcW w:w="391"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13"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c>
          <w:tcPr>
            <w:tcW w:w="449" w:type="pct"/>
            <w:tcBorders>
              <w:right w:val="single" w:sz="4" w:space="0" w:color="auto"/>
            </w:tcBorders>
            <w:vAlign w:val="center"/>
          </w:tcPr>
          <w:p w:rsidR="00E55899" w:rsidRPr="00BB680A" w:rsidRDefault="00E55899" w:rsidP="000424C5">
            <w:pPr>
              <w:spacing w:after="0"/>
              <w:jc w:val="center"/>
              <w:rPr>
                <w:rFonts w:ascii="Times New Roman" w:hAnsi="Times New Roman"/>
              </w:rPr>
            </w:pPr>
            <w:r w:rsidRPr="00BB680A">
              <w:rPr>
                <w:rFonts w:ascii="Times New Roman" w:hAnsi="Times New Roman"/>
              </w:rPr>
              <w:t>3</w:t>
            </w:r>
          </w:p>
        </w:tc>
      </w:tr>
    </w:tbl>
    <w:p w:rsidR="00E55899" w:rsidRPr="00BB680A" w:rsidRDefault="00E55899" w:rsidP="00E55899">
      <w:pPr>
        <w:jc w:val="center"/>
        <w:rPr>
          <w:rFonts w:ascii="Times New Roman" w:hAnsi="Times New Roman"/>
        </w:rPr>
      </w:pPr>
      <w:r w:rsidRPr="00BB680A">
        <w:rPr>
          <w:rFonts w:ascii="Times New Roman" w:hAnsi="Times New Roman"/>
        </w:rPr>
        <w:t>*3 - Strong; 2 -Medium; 1-Low</w:t>
      </w:r>
    </w:p>
    <w:p w:rsidR="00E55899" w:rsidRPr="00BB680A" w:rsidRDefault="00E55899" w:rsidP="00E55899">
      <w:pPr>
        <w:rPr>
          <w:rFonts w:ascii="Times New Roman" w:hAnsi="Times New Roman"/>
          <w:lang w:val="en-US"/>
        </w:rPr>
      </w:pPr>
    </w:p>
    <w:p w:rsidR="008C5C09" w:rsidRPr="00BB680A" w:rsidRDefault="00906882" w:rsidP="001A0A57">
      <w:pPr>
        <w:spacing w:after="0"/>
        <w:jc w:val="both"/>
        <w:rPr>
          <w:rFonts w:ascii="Times New Roman" w:hAnsi="Times New Roman"/>
        </w:rPr>
      </w:pPr>
      <w:r w:rsidRPr="00BB680A">
        <w:rPr>
          <w:rFonts w:ascii="Times New Roman" w:hAnsi="Times New Roman"/>
        </w:rPr>
        <w:br w:type="page"/>
      </w:r>
    </w:p>
    <w:tbl>
      <w:tblPr>
        <w:tblpPr w:leftFromText="180" w:rightFromText="180" w:vertAnchor="text" w:horzAnchor="margin" w:tblpXSpec="center" w:tblpY="42"/>
        <w:tblW w:w="8474"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97"/>
        <w:gridCol w:w="5952"/>
        <w:gridCol w:w="683"/>
        <w:gridCol w:w="542"/>
      </w:tblGrid>
      <w:tr w:rsidR="008C5C09" w:rsidRPr="00BB680A" w:rsidTr="008C5C09">
        <w:tc>
          <w:tcPr>
            <w:tcW w:w="1297" w:type="dxa"/>
            <w:tcBorders>
              <w:bottom w:val="single" w:sz="4" w:space="0" w:color="auto"/>
            </w:tcBorders>
            <w:shd w:val="clear" w:color="auto" w:fill="FFFFFF"/>
          </w:tcPr>
          <w:p w:rsidR="008C5C09" w:rsidRPr="00BB680A" w:rsidRDefault="008C5C09" w:rsidP="008C5C09">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
                <w:color w:val="000000"/>
              </w:rPr>
              <w:lastRenderedPageBreak/>
              <w:t>Semester</w:t>
            </w:r>
          </w:p>
        </w:tc>
        <w:tc>
          <w:tcPr>
            <w:tcW w:w="5952" w:type="dxa"/>
            <w:vMerge w:val="restart"/>
            <w:shd w:val="clear" w:color="auto" w:fill="FFFFFF"/>
          </w:tcPr>
          <w:p w:rsidR="008C5C09" w:rsidRPr="00BB680A" w:rsidRDefault="008C5C09" w:rsidP="008C5C09">
            <w:pPr>
              <w:pStyle w:val="TableParagraph"/>
              <w:shd w:val="clear" w:color="auto" w:fill="FFFFFF"/>
              <w:spacing w:before="60" w:after="60" w:line="276" w:lineRule="auto"/>
              <w:rPr>
                <w:rFonts w:ascii="Times New Roman" w:hAnsi="Times New Roman" w:cs="Times New Roman"/>
                <w:b/>
                <w:bCs/>
                <w:color w:val="000000"/>
              </w:rPr>
            </w:pPr>
            <w:r w:rsidRPr="00BB680A">
              <w:rPr>
                <w:rFonts w:ascii="Times New Roman" w:hAnsi="Times New Roman" w:cs="Times New Roman"/>
                <w:b/>
                <w:bCs/>
                <w:color w:val="000000"/>
              </w:rPr>
              <w:t xml:space="preserve">Elective  Course - III: </w:t>
            </w:r>
          </w:p>
          <w:p w:rsidR="008C5C09" w:rsidRPr="00BB680A" w:rsidRDefault="008C5C09" w:rsidP="008C5C09">
            <w:pPr>
              <w:pStyle w:val="TableParagraph"/>
              <w:shd w:val="clear" w:color="auto" w:fill="FFFFFF"/>
              <w:spacing w:before="60" w:after="60" w:line="276" w:lineRule="auto"/>
              <w:rPr>
                <w:rFonts w:ascii="Times New Roman" w:hAnsi="Times New Roman" w:cs="Times New Roman"/>
                <w:b/>
                <w:bCs/>
                <w:color w:val="000000"/>
              </w:rPr>
            </w:pPr>
            <w:r w:rsidRPr="00BB680A">
              <w:rPr>
                <w:rFonts w:ascii="Times New Roman" w:hAnsi="Times New Roman" w:cs="Times New Roman"/>
                <w:b/>
                <w:bCs/>
                <w:color w:val="000000"/>
              </w:rPr>
              <w:t>(Generic / Discipline Centric):</w:t>
            </w:r>
          </w:p>
          <w:p w:rsidR="008C5C09" w:rsidRPr="00BB680A" w:rsidRDefault="008C5C09" w:rsidP="008C5C09">
            <w:pPr>
              <w:widowControl w:val="0"/>
              <w:shd w:val="clear" w:color="auto" w:fill="FFFFFF"/>
              <w:autoSpaceDE w:val="0"/>
              <w:autoSpaceDN w:val="0"/>
              <w:spacing w:before="120" w:after="120"/>
              <w:ind w:right="72"/>
              <w:jc w:val="center"/>
              <w:rPr>
                <w:rFonts w:ascii="Times New Roman" w:hAnsi="Times New Roman"/>
                <w:b/>
                <w:bCs/>
                <w:color w:val="000000"/>
              </w:rPr>
            </w:pPr>
            <w:r w:rsidRPr="00BB680A">
              <w:rPr>
                <w:rFonts w:ascii="Times New Roman" w:hAnsi="Times New Roman"/>
                <w:b/>
                <w:color w:val="000000"/>
              </w:rPr>
              <w:t>23PZOOE24-1 :  ECONOMIC ENTOMOLOGY</w:t>
            </w:r>
          </w:p>
        </w:tc>
        <w:tc>
          <w:tcPr>
            <w:tcW w:w="683" w:type="dxa"/>
            <w:tcBorders>
              <w:bottom w:val="single" w:sz="4" w:space="0" w:color="auto"/>
            </w:tcBorders>
            <w:shd w:val="clear" w:color="auto" w:fill="FFFFFF"/>
            <w:vAlign w:val="center"/>
          </w:tcPr>
          <w:p w:rsidR="008C5C09" w:rsidRPr="00BB680A" w:rsidRDefault="008C5C09" w:rsidP="008C5C09">
            <w:pPr>
              <w:widowControl w:val="0"/>
              <w:shd w:val="clear" w:color="auto" w:fill="FFFFFF"/>
              <w:autoSpaceDE w:val="0"/>
              <w:autoSpaceDN w:val="0"/>
              <w:jc w:val="center"/>
              <w:rPr>
                <w:rFonts w:ascii="Times New Roman" w:hAnsi="Times New Roman"/>
                <w:b/>
                <w:bCs/>
                <w:color w:val="000000"/>
              </w:rPr>
            </w:pPr>
            <w:r w:rsidRPr="00BB680A">
              <w:rPr>
                <w:rFonts w:ascii="Times New Roman" w:hAnsi="Times New Roman"/>
                <w:b/>
                <w:color w:val="000000"/>
              </w:rPr>
              <w:t>H/W</w:t>
            </w:r>
          </w:p>
        </w:tc>
        <w:tc>
          <w:tcPr>
            <w:tcW w:w="542" w:type="dxa"/>
            <w:tcBorders>
              <w:bottom w:val="single" w:sz="4" w:space="0" w:color="auto"/>
            </w:tcBorders>
            <w:shd w:val="clear" w:color="auto" w:fill="FFFFFF"/>
            <w:vAlign w:val="center"/>
          </w:tcPr>
          <w:p w:rsidR="008C5C09" w:rsidRPr="00BB680A" w:rsidRDefault="008C5C09" w:rsidP="008C5C09">
            <w:pPr>
              <w:widowControl w:val="0"/>
              <w:shd w:val="clear" w:color="auto" w:fill="FFFFFF"/>
              <w:autoSpaceDE w:val="0"/>
              <w:autoSpaceDN w:val="0"/>
              <w:jc w:val="center"/>
              <w:rPr>
                <w:rFonts w:ascii="Times New Roman" w:hAnsi="Times New Roman"/>
                <w:b/>
                <w:bCs/>
                <w:color w:val="000000"/>
              </w:rPr>
            </w:pPr>
            <w:r w:rsidRPr="00BB680A">
              <w:rPr>
                <w:rFonts w:ascii="Times New Roman" w:hAnsi="Times New Roman"/>
                <w:b/>
                <w:color w:val="000000"/>
              </w:rPr>
              <w:t>C</w:t>
            </w:r>
          </w:p>
        </w:tc>
      </w:tr>
      <w:tr w:rsidR="008C5C09" w:rsidRPr="00BB680A" w:rsidTr="008C5C09">
        <w:tc>
          <w:tcPr>
            <w:tcW w:w="1297" w:type="dxa"/>
            <w:tcBorders>
              <w:top w:val="single" w:sz="4" w:space="0" w:color="auto"/>
            </w:tcBorders>
            <w:shd w:val="clear" w:color="auto" w:fill="FFFFFF"/>
          </w:tcPr>
          <w:p w:rsidR="008C5C09" w:rsidRPr="00BB680A" w:rsidRDefault="008C5C09" w:rsidP="008C5C09">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
                <w:color w:val="000000"/>
              </w:rPr>
              <w:t>II</w:t>
            </w:r>
          </w:p>
        </w:tc>
        <w:tc>
          <w:tcPr>
            <w:tcW w:w="5952" w:type="dxa"/>
            <w:vMerge/>
            <w:shd w:val="clear" w:color="auto" w:fill="FFFFFF"/>
          </w:tcPr>
          <w:p w:rsidR="008C5C09" w:rsidRPr="00BB680A" w:rsidRDefault="008C5C09" w:rsidP="008C5C09">
            <w:pPr>
              <w:widowControl w:val="0"/>
              <w:shd w:val="clear" w:color="auto" w:fill="FFFFFF"/>
              <w:autoSpaceDE w:val="0"/>
              <w:autoSpaceDN w:val="0"/>
              <w:spacing w:before="120" w:after="120"/>
              <w:ind w:right="72"/>
              <w:jc w:val="center"/>
              <w:rPr>
                <w:rFonts w:ascii="Times New Roman" w:hAnsi="Times New Roman"/>
                <w:b/>
                <w:color w:val="000000"/>
              </w:rPr>
            </w:pPr>
          </w:p>
        </w:tc>
        <w:tc>
          <w:tcPr>
            <w:tcW w:w="683" w:type="dxa"/>
            <w:tcBorders>
              <w:top w:val="single" w:sz="4" w:space="0" w:color="auto"/>
            </w:tcBorders>
            <w:shd w:val="clear" w:color="auto" w:fill="FFFFFF"/>
            <w:vAlign w:val="center"/>
          </w:tcPr>
          <w:p w:rsidR="008C5C09" w:rsidRPr="00BB680A" w:rsidRDefault="008C5C09" w:rsidP="008C5C09">
            <w:pPr>
              <w:widowControl w:val="0"/>
              <w:shd w:val="clear" w:color="auto" w:fill="FFFFFF"/>
              <w:autoSpaceDE w:val="0"/>
              <w:autoSpaceDN w:val="0"/>
              <w:jc w:val="center"/>
              <w:rPr>
                <w:rFonts w:ascii="Times New Roman" w:hAnsi="Times New Roman"/>
                <w:b/>
                <w:color w:val="000000"/>
              </w:rPr>
            </w:pPr>
            <w:r w:rsidRPr="00BB680A">
              <w:rPr>
                <w:rFonts w:ascii="Times New Roman" w:hAnsi="Times New Roman"/>
                <w:b/>
                <w:color w:val="000000"/>
              </w:rPr>
              <w:t>4</w:t>
            </w:r>
          </w:p>
        </w:tc>
        <w:tc>
          <w:tcPr>
            <w:tcW w:w="542" w:type="dxa"/>
            <w:tcBorders>
              <w:top w:val="single" w:sz="4" w:space="0" w:color="auto"/>
            </w:tcBorders>
            <w:shd w:val="clear" w:color="auto" w:fill="FFFFFF"/>
            <w:vAlign w:val="center"/>
          </w:tcPr>
          <w:p w:rsidR="008C5C09" w:rsidRPr="00BB680A" w:rsidRDefault="008C5C09" w:rsidP="008C5C09">
            <w:pPr>
              <w:widowControl w:val="0"/>
              <w:shd w:val="clear" w:color="auto" w:fill="FFFFFF"/>
              <w:autoSpaceDE w:val="0"/>
              <w:autoSpaceDN w:val="0"/>
              <w:jc w:val="center"/>
              <w:rPr>
                <w:rFonts w:ascii="Times New Roman" w:hAnsi="Times New Roman"/>
                <w:b/>
                <w:color w:val="000000"/>
              </w:rPr>
            </w:pPr>
            <w:r w:rsidRPr="00BB680A">
              <w:rPr>
                <w:rFonts w:ascii="Times New Roman" w:hAnsi="Times New Roman"/>
                <w:b/>
                <w:color w:val="000000"/>
              </w:rPr>
              <w:t>3</w:t>
            </w:r>
          </w:p>
        </w:tc>
      </w:tr>
    </w:tbl>
    <w:p w:rsidR="00AD0664" w:rsidRPr="00BB680A" w:rsidRDefault="00AD0664" w:rsidP="001A0A57">
      <w:pPr>
        <w:spacing w:after="0"/>
        <w:jc w:val="both"/>
        <w:rPr>
          <w:rFonts w:ascii="Times New Roman" w:hAnsi="Times New Roman"/>
        </w:rPr>
      </w:pPr>
    </w:p>
    <w:p w:rsidR="001A0A57" w:rsidRPr="00BB680A" w:rsidRDefault="001A0A57" w:rsidP="001A0A57">
      <w:pPr>
        <w:pStyle w:val="BodyText2"/>
        <w:shd w:val="clear" w:color="auto" w:fill="FFFFFF"/>
        <w:spacing w:after="0" w:line="240" w:lineRule="auto"/>
        <w:jc w:val="both"/>
        <w:rPr>
          <w:rFonts w:ascii="Times New Roman" w:hAnsi="Times New Roman" w:cs="Times New Roman"/>
          <w:color w:val="000000"/>
        </w:rPr>
      </w:pPr>
    </w:p>
    <w:p w:rsidR="008C5C09" w:rsidRPr="00BB680A" w:rsidRDefault="008C5C09" w:rsidP="001A0A57">
      <w:pPr>
        <w:spacing w:before="60" w:after="60"/>
        <w:jc w:val="both"/>
        <w:rPr>
          <w:rFonts w:ascii="Times New Roman" w:hAnsi="Times New Roman"/>
          <w:b/>
          <w:color w:val="000000"/>
          <w:lang w:val="pt-BR"/>
        </w:rPr>
      </w:pPr>
    </w:p>
    <w:p w:rsidR="008C5C09" w:rsidRPr="00BB680A" w:rsidRDefault="008C5C09" w:rsidP="001A0A57">
      <w:pPr>
        <w:spacing w:before="60" w:after="60"/>
        <w:jc w:val="both"/>
        <w:rPr>
          <w:rFonts w:ascii="Times New Roman" w:hAnsi="Times New Roman"/>
          <w:b/>
          <w:color w:val="000000"/>
          <w:lang w:val="pt-BR"/>
        </w:rPr>
      </w:pPr>
    </w:p>
    <w:p w:rsidR="008C5C09" w:rsidRPr="00BB680A" w:rsidRDefault="008C5C09" w:rsidP="001A0A57">
      <w:pPr>
        <w:spacing w:before="60" w:after="60"/>
        <w:jc w:val="both"/>
        <w:rPr>
          <w:rFonts w:ascii="Times New Roman" w:hAnsi="Times New Roman"/>
          <w:b/>
          <w:color w:val="000000"/>
          <w:lang w:val="pt-BR"/>
        </w:rPr>
      </w:pPr>
    </w:p>
    <w:p w:rsidR="001A0A57" w:rsidRPr="00BB680A" w:rsidRDefault="001A0A57" w:rsidP="001A0A57">
      <w:pPr>
        <w:spacing w:before="60" w:after="60"/>
        <w:jc w:val="both"/>
        <w:rPr>
          <w:rFonts w:ascii="Times New Roman" w:hAnsi="Times New Roman"/>
          <w:b/>
          <w:color w:val="000000"/>
          <w:lang w:val="pt-BR"/>
        </w:rPr>
      </w:pPr>
      <w:r w:rsidRPr="00BB680A">
        <w:rPr>
          <w:rFonts w:ascii="Times New Roman" w:hAnsi="Times New Roman"/>
          <w:b/>
          <w:color w:val="000000"/>
          <w:lang w:val="pt-BR"/>
        </w:rPr>
        <w:t xml:space="preserve">Course Objectives (CO): </w:t>
      </w:r>
    </w:p>
    <w:p w:rsidR="001A0A57" w:rsidRPr="00BB680A" w:rsidRDefault="001A0A57" w:rsidP="001A0A57">
      <w:pPr>
        <w:spacing w:before="60" w:after="60"/>
        <w:ind w:firstLine="720"/>
        <w:jc w:val="both"/>
        <w:rPr>
          <w:rFonts w:ascii="Times New Roman" w:hAnsi="Times New Roman"/>
          <w:color w:val="000000"/>
        </w:rPr>
      </w:pPr>
      <w:r w:rsidRPr="00BB680A">
        <w:rPr>
          <w:rFonts w:ascii="Times New Roman" w:eastAsia="Calibri" w:hAnsi="Times New Roman"/>
          <w:bCs/>
          <w:lang w:val="en-US" w:eastAsia="en-US" w:bidi="ar-SA"/>
        </w:rPr>
        <w:t xml:space="preserve">The main objectives of this course are: </w:t>
      </w:r>
    </w:p>
    <w:tbl>
      <w:tblPr>
        <w:tblW w:w="9164"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127"/>
        <w:gridCol w:w="8037"/>
      </w:tblGrid>
      <w:tr w:rsidR="001A0A57" w:rsidRPr="00BB680A" w:rsidTr="001A0A57">
        <w:trPr>
          <w:jc w:val="center"/>
        </w:trPr>
        <w:tc>
          <w:tcPr>
            <w:tcW w:w="1127" w:type="dxa"/>
            <w:tcBorders>
              <w:bottom w:val="single" w:sz="4" w:space="0" w:color="auto"/>
            </w:tcBorders>
            <w:shd w:val="clear" w:color="auto" w:fill="FFFFFF"/>
          </w:tcPr>
          <w:p w:rsidR="001A0A57" w:rsidRPr="00BB680A" w:rsidRDefault="001A0A57" w:rsidP="001A0A57">
            <w:pPr>
              <w:pStyle w:val="BodyText2"/>
              <w:shd w:val="clear" w:color="auto" w:fill="FFFFFF"/>
              <w:tabs>
                <w:tab w:val="left" w:pos="206"/>
                <w:tab w:val="center" w:pos="525"/>
              </w:tabs>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1</w:t>
            </w:r>
          </w:p>
        </w:tc>
        <w:tc>
          <w:tcPr>
            <w:tcW w:w="8037" w:type="dxa"/>
            <w:tcBorders>
              <w:bottom w:val="single" w:sz="4" w:space="0" w:color="auto"/>
            </w:tcBorders>
            <w:shd w:val="clear" w:color="auto" w:fill="FFFFFF"/>
          </w:tcPr>
          <w:p w:rsidR="001A0A57" w:rsidRPr="00BB680A" w:rsidRDefault="001A0A57" w:rsidP="001A0A57">
            <w:pPr>
              <w:widowControl w:val="0"/>
              <w:autoSpaceDE w:val="0"/>
              <w:autoSpaceDN w:val="0"/>
              <w:spacing w:before="60" w:after="60"/>
              <w:rPr>
                <w:rFonts w:ascii="Times New Roman" w:hAnsi="Times New Roman"/>
                <w:b/>
                <w:bCs/>
              </w:rPr>
            </w:pPr>
            <w:r w:rsidRPr="00BB680A">
              <w:rPr>
                <w:rFonts w:ascii="Times New Roman" w:hAnsi="Times New Roman"/>
              </w:rPr>
              <w:t>To understand taxonomy, classification and life cycle of insects.</w:t>
            </w:r>
          </w:p>
        </w:tc>
      </w:tr>
      <w:tr w:rsidR="001A0A57" w:rsidRPr="00BB680A" w:rsidTr="001A0A57">
        <w:trPr>
          <w:jc w:val="center"/>
        </w:trPr>
        <w:tc>
          <w:tcPr>
            <w:tcW w:w="1127" w:type="dxa"/>
            <w:tcBorders>
              <w:top w:val="single" w:sz="4" w:space="0" w:color="auto"/>
            </w:tcBorders>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2</w:t>
            </w:r>
          </w:p>
        </w:tc>
        <w:tc>
          <w:tcPr>
            <w:tcW w:w="8037" w:type="dxa"/>
            <w:tcBorders>
              <w:top w:val="single" w:sz="4" w:space="0" w:color="auto"/>
            </w:tcBorders>
            <w:shd w:val="clear" w:color="auto" w:fill="FFFFFF"/>
          </w:tcPr>
          <w:p w:rsidR="001A0A57" w:rsidRPr="00BB680A" w:rsidRDefault="001A0A57" w:rsidP="001A0A57">
            <w:pPr>
              <w:widowControl w:val="0"/>
              <w:autoSpaceDE w:val="0"/>
              <w:autoSpaceDN w:val="0"/>
              <w:spacing w:before="60" w:after="60"/>
              <w:rPr>
                <w:rFonts w:ascii="Times New Roman" w:hAnsi="Times New Roman"/>
              </w:rPr>
            </w:pPr>
            <w:r w:rsidRPr="00BB680A">
              <w:rPr>
                <w:rFonts w:ascii="Times New Roman" w:hAnsi="Times New Roman"/>
              </w:rPr>
              <w:t>To know  the method of rearing and management of diseases of beneficial insects.</w:t>
            </w:r>
          </w:p>
        </w:tc>
      </w:tr>
      <w:tr w:rsidR="001A0A57" w:rsidRPr="00BB680A" w:rsidTr="001A0A57">
        <w:trPr>
          <w:jc w:val="center"/>
        </w:trPr>
        <w:tc>
          <w:tcPr>
            <w:tcW w:w="1127" w:type="dxa"/>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3</w:t>
            </w:r>
          </w:p>
        </w:tc>
        <w:tc>
          <w:tcPr>
            <w:tcW w:w="8037" w:type="dxa"/>
            <w:shd w:val="clear" w:color="auto" w:fill="FFFFFF"/>
          </w:tcPr>
          <w:p w:rsidR="001A0A57" w:rsidRPr="00BB680A" w:rsidRDefault="001A0A57" w:rsidP="001A0A57">
            <w:pPr>
              <w:widowControl w:val="0"/>
              <w:autoSpaceDE w:val="0"/>
              <w:autoSpaceDN w:val="0"/>
              <w:spacing w:before="60" w:after="60"/>
              <w:rPr>
                <w:rFonts w:ascii="Times New Roman" w:hAnsi="Times New Roman"/>
              </w:rPr>
            </w:pPr>
            <w:r w:rsidRPr="00BB680A">
              <w:rPr>
                <w:rFonts w:ascii="Times New Roman" w:hAnsi="Times New Roman"/>
              </w:rPr>
              <w:t xml:space="preserve">To know the type of harmful insects, and their damage potential </w:t>
            </w:r>
          </w:p>
        </w:tc>
      </w:tr>
      <w:tr w:rsidR="001A0A57" w:rsidRPr="00BB680A" w:rsidTr="001A0A57">
        <w:trPr>
          <w:jc w:val="center"/>
        </w:trPr>
        <w:tc>
          <w:tcPr>
            <w:tcW w:w="1127" w:type="dxa"/>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4</w:t>
            </w:r>
          </w:p>
        </w:tc>
        <w:tc>
          <w:tcPr>
            <w:tcW w:w="8037" w:type="dxa"/>
            <w:shd w:val="clear" w:color="auto" w:fill="FFFFFF"/>
          </w:tcPr>
          <w:p w:rsidR="001A0A57" w:rsidRPr="00BB680A" w:rsidRDefault="001A0A57" w:rsidP="001A0A57">
            <w:pPr>
              <w:widowControl w:val="0"/>
              <w:autoSpaceDE w:val="0"/>
              <w:autoSpaceDN w:val="0"/>
              <w:spacing w:before="60" w:after="60"/>
              <w:rPr>
                <w:rFonts w:ascii="Times New Roman" w:hAnsi="Times New Roman"/>
              </w:rPr>
            </w:pPr>
            <w:r w:rsidRPr="00BB680A">
              <w:rPr>
                <w:rFonts w:ascii="Times New Roman" w:hAnsi="Times New Roman"/>
              </w:rPr>
              <w:t>To recognize insects which act as vectors causing diseases in animals and human.</w:t>
            </w:r>
          </w:p>
        </w:tc>
      </w:tr>
    </w:tbl>
    <w:p w:rsidR="001A0A57" w:rsidRPr="00BB680A" w:rsidRDefault="001A0A57" w:rsidP="001A0A57">
      <w:pPr>
        <w:shd w:val="clear" w:color="auto" w:fill="FFFFFF"/>
        <w:spacing w:before="120" w:after="160"/>
        <w:ind w:left="360" w:right="-331" w:hanging="360"/>
        <w:jc w:val="both"/>
        <w:rPr>
          <w:rFonts w:ascii="Times New Roman" w:hAnsi="Times New Roman"/>
          <w:b/>
          <w:bCs/>
          <w:color w:val="000000"/>
        </w:rPr>
      </w:pPr>
      <w:r w:rsidRPr="00BB680A">
        <w:rPr>
          <w:rFonts w:ascii="Times New Roman" w:hAnsi="Times New Roman"/>
          <w:b/>
          <w:bCs/>
          <w:color w:val="000000"/>
        </w:rPr>
        <w:t xml:space="preserve">UNIT - I: </w:t>
      </w:r>
      <w:r w:rsidRPr="00BB680A">
        <w:rPr>
          <w:rFonts w:ascii="Times New Roman" w:hAnsi="Times New Roman"/>
        </w:rPr>
        <w:t xml:space="preserve">Basic morphological concepts – Insect taxonomy </w:t>
      </w:r>
      <w:proofErr w:type="spellStart"/>
      <w:r w:rsidRPr="00BB680A">
        <w:rPr>
          <w:rFonts w:ascii="Times New Roman" w:hAnsi="Times New Roman"/>
        </w:rPr>
        <w:t>upto</w:t>
      </w:r>
      <w:proofErr w:type="spellEnd"/>
      <w:r w:rsidRPr="00BB680A">
        <w:rPr>
          <w:rFonts w:ascii="Times New Roman" w:hAnsi="Times New Roman"/>
        </w:rPr>
        <w:t xml:space="preserve"> orders – salient features </w:t>
      </w:r>
      <w:proofErr w:type="spellStart"/>
      <w:r w:rsidRPr="00BB680A">
        <w:rPr>
          <w:rFonts w:ascii="Times New Roman" w:hAnsi="Times New Roman"/>
        </w:rPr>
        <w:t>withsuitable</w:t>
      </w:r>
      <w:proofErr w:type="spellEnd"/>
      <w:r w:rsidRPr="00BB680A">
        <w:rPr>
          <w:rFonts w:ascii="Times New Roman" w:hAnsi="Times New Roman"/>
        </w:rPr>
        <w:t xml:space="preserve"> examples of the insect orders – Odonata, Orthoptera, Coleoptera, Lepidoptera and </w:t>
      </w:r>
      <w:proofErr w:type="spellStart"/>
      <w:r w:rsidRPr="00BB680A">
        <w:rPr>
          <w:rFonts w:ascii="Times New Roman" w:hAnsi="Times New Roman"/>
        </w:rPr>
        <w:t>Diptera</w:t>
      </w:r>
      <w:proofErr w:type="spellEnd"/>
      <w:r w:rsidRPr="00BB680A">
        <w:rPr>
          <w:rFonts w:ascii="Times New Roman" w:hAnsi="Times New Roman"/>
        </w:rPr>
        <w:t>. Elementary knowledge on insect system and function.</w:t>
      </w:r>
    </w:p>
    <w:p w:rsidR="001A0A57" w:rsidRPr="00BB680A" w:rsidRDefault="001A0A57" w:rsidP="001A0A57">
      <w:pPr>
        <w:shd w:val="clear" w:color="auto" w:fill="FFFFFF"/>
        <w:spacing w:before="60" w:after="160"/>
        <w:ind w:left="360" w:right="-330" w:hanging="360"/>
        <w:jc w:val="both"/>
        <w:rPr>
          <w:rFonts w:ascii="Times New Roman" w:hAnsi="Times New Roman"/>
        </w:rPr>
      </w:pPr>
      <w:r w:rsidRPr="00BB680A">
        <w:rPr>
          <w:rFonts w:ascii="Times New Roman" w:hAnsi="Times New Roman"/>
          <w:b/>
          <w:bCs/>
          <w:color w:val="000000"/>
        </w:rPr>
        <w:t xml:space="preserve">UNIT - II: </w:t>
      </w:r>
      <w:r w:rsidRPr="00BB680A">
        <w:rPr>
          <w:rFonts w:ascii="Times New Roman" w:hAnsi="Times New Roman"/>
        </w:rPr>
        <w:t xml:space="preserve">Beneficial insects: Silkworm – </w:t>
      </w:r>
      <w:proofErr w:type="spellStart"/>
      <w:r w:rsidRPr="00BB680A">
        <w:rPr>
          <w:rFonts w:ascii="Times New Roman" w:hAnsi="Times New Roman"/>
        </w:rPr>
        <w:t>types,life</w:t>
      </w:r>
      <w:proofErr w:type="spellEnd"/>
      <w:r w:rsidRPr="00BB680A">
        <w:rPr>
          <w:rFonts w:ascii="Times New Roman" w:hAnsi="Times New Roman"/>
        </w:rPr>
        <w:t xml:space="preserve"> history, disease management and rearing methods - types of honey bees, life history, social organization, structural adaptation and beehive. Lac insects – life history, lac cultivation.</w:t>
      </w:r>
    </w:p>
    <w:p w:rsidR="001A0A57" w:rsidRPr="00BB680A" w:rsidRDefault="001A0A57" w:rsidP="001A0A57">
      <w:pPr>
        <w:shd w:val="clear" w:color="auto" w:fill="FFFFFF"/>
        <w:spacing w:before="60" w:after="160"/>
        <w:ind w:left="360" w:right="-330" w:hanging="360"/>
        <w:jc w:val="both"/>
        <w:rPr>
          <w:rFonts w:ascii="Times New Roman" w:hAnsi="Times New Roman"/>
        </w:rPr>
      </w:pPr>
      <w:r w:rsidRPr="00BB680A">
        <w:rPr>
          <w:rFonts w:ascii="Times New Roman" w:hAnsi="Times New Roman"/>
          <w:b/>
          <w:bCs/>
          <w:color w:val="000000"/>
        </w:rPr>
        <w:t xml:space="preserve">UNIT – III: </w:t>
      </w:r>
      <w:r w:rsidRPr="00BB680A">
        <w:rPr>
          <w:rFonts w:ascii="Times New Roman" w:hAnsi="Times New Roman"/>
        </w:rPr>
        <w:t>Destructive insects: Insect pests - definition – categories of pests – types of damage to plants by insects – causes of pest outbreak – Economic threshold level – Biology of Paddy, cotton, sugarcane pests.</w:t>
      </w:r>
    </w:p>
    <w:p w:rsidR="001A0A57" w:rsidRPr="00BB680A" w:rsidRDefault="001A0A57" w:rsidP="001A0A57">
      <w:pPr>
        <w:shd w:val="clear" w:color="auto" w:fill="FFFFFF"/>
        <w:spacing w:before="60" w:after="160"/>
        <w:ind w:left="360" w:right="-330" w:hanging="360"/>
        <w:jc w:val="both"/>
        <w:rPr>
          <w:rFonts w:ascii="Times New Roman" w:hAnsi="Times New Roman"/>
          <w:lang w:eastAsia="en-US"/>
        </w:rPr>
      </w:pPr>
      <w:r w:rsidRPr="00BB680A">
        <w:rPr>
          <w:rFonts w:ascii="Times New Roman" w:hAnsi="Times New Roman"/>
          <w:b/>
          <w:bCs/>
          <w:color w:val="000000"/>
        </w:rPr>
        <w:t xml:space="preserve">UNIT – </w:t>
      </w:r>
      <w:proofErr w:type="spellStart"/>
      <w:r w:rsidRPr="00BB680A">
        <w:rPr>
          <w:rFonts w:ascii="Times New Roman" w:hAnsi="Times New Roman"/>
          <w:b/>
          <w:bCs/>
          <w:color w:val="000000"/>
        </w:rPr>
        <w:t>IV:</w:t>
      </w:r>
      <w:r w:rsidRPr="00BB680A">
        <w:rPr>
          <w:rFonts w:ascii="Times New Roman" w:hAnsi="Times New Roman"/>
          <w:lang w:eastAsia="en-US"/>
        </w:rPr>
        <w:t>Pest</w:t>
      </w:r>
      <w:proofErr w:type="spellEnd"/>
      <w:r w:rsidRPr="00BB680A">
        <w:rPr>
          <w:rFonts w:ascii="Times New Roman" w:hAnsi="Times New Roman"/>
          <w:lang w:eastAsia="en-US"/>
        </w:rPr>
        <w:t xml:space="preserve"> management/Control </w:t>
      </w:r>
      <w:proofErr w:type="spellStart"/>
      <w:r w:rsidRPr="00BB680A">
        <w:rPr>
          <w:rFonts w:ascii="Times New Roman" w:hAnsi="Times New Roman"/>
          <w:lang w:eastAsia="en-US"/>
        </w:rPr>
        <w:t>strategies:Methods</w:t>
      </w:r>
      <w:proofErr w:type="spellEnd"/>
      <w:r w:rsidRPr="00BB680A">
        <w:rPr>
          <w:rFonts w:ascii="Times New Roman" w:hAnsi="Times New Roman"/>
          <w:lang w:eastAsia="en-US"/>
        </w:rPr>
        <w:t xml:space="preserve"> and principles of pest control - Natural control, Artificial control, Merits and demerits or limitations of these methods in pest control - Development and uses of pest resistant plant varieties - Integrated pest management - Concepts and practice.</w:t>
      </w:r>
    </w:p>
    <w:p w:rsidR="001A0A57" w:rsidRPr="00BB680A" w:rsidRDefault="001A0A57" w:rsidP="001A0A57">
      <w:pPr>
        <w:shd w:val="clear" w:color="auto" w:fill="FFFFFF"/>
        <w:spacing w:before="60" w:after="160"/>
        <w:ind w:left="360" w:right="-330" w:hanging="360"/>
        <w:jc w:val="both"/>
        <w:rPr>
          <w:rFonts w:ascii="Times New Roman" w:hAnsi="Times New Roman"/>
        </w:rPr>
      </w:pPr>
      <w:r w:rsidRPr="00BB680A">
        <w:rPr>
          <w:rFonts w:ascii="Times New Roman" w:hAnsi="Times New Roman"/>
          <w:b/>
          <w:bCs/>
          <w:color w:val="000000"/>
        </w:rPr>
        <w:t xml:space="preserve">UNIT - V: </w:t>
      </w:r>
      <w:r w:rsidRPr="00BB680A">
        <w:rPr>
          <w:rFonts w:ascii="Times New Roman" w:hAnsi="Times New Roman"/>
        </w:rPr>
        <w:t>Vector biology and control: Vectors of veterinary and public health importance - Mosquitoes as potential vectors of human diseases-control measures.</w:t>
      </w:r>
    </w:p>
    <w:p w:rsidR="001A0A57" w:rsidRPr="00BB680A" w:rsidRDefault="005B21B4" w:rsidP="005B21B4">
      <w:pPr>
        <w:shd w:val="clear" w:color="auto" w:fill="FFFFFF"/>
        <w:spacing w:before="60" w:after="0"/>
        <w:jc w:val="both"/>
        <w:rPr>
          <w:rFonts w:ascii="Times New Roman" w:hAnsi="Times New Roman"/>
          <w:b/>
          <w:color w:val="000000"/>
        </w:rPr>
      </w:pPr>
      <w:r w:rsidRPr="00BB680A">
        <w:rPr>
          <w:rFonts w:ascii="Times New Roman" w:hAnsi="Times New Roman"/>
          <w:b/>
          <w:color w:val="000000"/>
        </w:rPr>
        <w:br w:type="page"/>
      </w:r>
      <w:r w:rsidR="001A0A57" w:rsidRPr="00BB680A">
        <w:rPr>
          <w:rFonts w:ascii="Times New Roman" w:hAnsi="Times New Roman"/>
          <w:b/>
          <w:color w:val="000000"/>
        </w:rPr>
        <w:lastRenderedPageBreak/>
        <w:t>Expected Course Outcome (CO)</w:t>
      </w:r>
    </w:p>
    <w:p w:rsidR="001A0A57" w:rsidRPr="00BB680A" w:rsidRDefault="001A0A57" w:rsidP="001A0A57">
      <w:pPr>
        <w:shd w:val="clear" w:color="auto" w:fill="FFFFFF"/>
        <w:spacing w:before="60" w:after="160"/>
        <w:ind w:firstLine="720"/>
        <w:jc w:val="both"/>
        <w:rPr>
          <w:rFonts w:ascii="Times New Roman" w:hAnsi="Times New Roman"/>
          <w:color w:val="000000"/>
        </w:rPr>
      </w:pPr>
      <w:r w:rsidRPr="00BB680A">
        <w:rPr>
          <w:rFonts w:ascii="Times New Roman" w:hAnsi="Times New Roman"/>
        </w:rPr>
        <w:t>On the successful completion of the course, student will be able to</w:t>
      </w:r>
      <w:r w:rsidRPr="00BB680A">
        <w:rPr>
          <w:rFonts w:ascii="Times New Roman" w:hAnsi="Times New Roman"/>
          <w:b/>
        </w:rPr>
        <w:t>:</w:t>
      </w:r>
    </w:p>
    <w:tbl>
      <w:tblPr>
        <w:tblW w:w="9604"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947"/>
        <w:gridCol w:w="8657"/>
      </w:tblGrid>
      <w:tr w:rsidR="001A0A57" w:rsidRPr="00BB680A" w:rsidTr="001A0A57">
        <w:trPr>
          <w:jc w:val="center"/>
        </w:trPr>
        <w:tc>
          <w:tcPr>
            <w:tcW w:w="947" w:type="dxa"/>
            <w:tcBorders>
              <w:bottom w:val="single" w:sz="4" w:space="0" w:color="auto"/>
            </w:tcBorders>
            <w:shd w:val="clear" w:color="auto" w:fill="FFFFFF"/>
          </w:tcPr>
          <w:p w:rsidR="001A0A57" w:rsidRPr="00BB680A" w:rsidRDefault="001A0A57" w:rsidP="00AD0664">
            <w:pPr>
              <w:pStyle w:val="BodyText2"/>
              <w:shd w:val="clear" w:color="auto" w:fill="FFFFFF"/>
              <w:tabs>
                <w:tab w:val="left" w:pos="206"/>
                <w:tab w:val="center" w:pos="525"/>
              </w:tabs>
              <w:spacing w:after="0" w:line="240" w:lineRule="auto"/>
              <w:jc w:val="center"/>
              <w:rPr>
                <w:rFonts w:ascii="Times New Roman" w:hAnsi="Times New Roman" w:cs="Times New Roman"/>
                <w:b/>
                <w:bCs/>
                <w:color w:val="000000"/>
              </w:rPr>
            </w:pPr>
            <w:r w:rsidRPr="00BB680A">
              <w:rPr>
                <w:rFonts w:ascii="Times New Roman" w:hAnsi="Times New Roman" w:cs="Times New Roman"/>
                <w:bCs/>
                <w:color w:val="000000"/>
              </w:rPr>
              <w:t>1</w:t>
            </w:r>
          </w:p>
        </w:tc>
        <w:tc>
          <w:tcPr>
            <w:tcW w:w="8657" w:type="dxa"/>
            <w:tcBorders>
              <w:bottom w:val="single" w:sz="4" w:space="0" w:color="auto"/>
            </w:tcBorders>
            <w:shd w:val="clear" w:color="auto" w:fill="FFFFFF"/>
          </w:tcPr>
          <w:p w:rsidR="001A0A57" w:rsidRPr="00BB680A" w:rsidRDefault="001A0A57" w:rsidP="00AD0664">
            <w:pPr>
              <w:widowControl w:val="0"/>
              <w:autoSpaceDE w:val="0"/>
              <w:autoSpaceDN w:val="0"/>
              <w:spacing w:after="0"/>
              <w:rPr>
                <w:rFonts w:ascii="Times New Roman" w:hAnsi="Times New Roman"/>
                <w:b/>
                <w:bCs/>
              </w:rPr>
            </w:pPr>
            <w:r w:rsidRPr="00BB680A">
              <w:rPr>
                <w:rFonts w:ascii="Times New Roman" w:hAnsi="Times New Roman"/>
              </w:rPr>
              <w:t>Understand taxonomy and classification of insects</w:t>
            </w:r>
          </w:p>
        </w:tc>
      </w:tr>
      <w:tr w:rsidR="001A0A57" w:rsidRPr="00BB680A" w:rsidTr="001A0A57">
        <w:trPr>
          <w:jc w:val="center"/>
        </w:trPr>
        <w:tc>
          <w:tcPr>
            <w:tcW w:w="947" w:type="dxa"/>
            <w:tcBorders>
              <w:top w:val="single" w:sz="4" w:space="0" w:color="auto"/>
            </w:tcBorders>
            <w:shd w:val="clear" w:color="auto" w:fill="FFFFFF"/>
          </w:tcPr>
          <w:p w:rsidR="001A0A57" w:rsidRPr="00BB680A" w:rsidRDefault="001A0A57" w:rsidP="00AD0664">
            <w:pPr>
              <w:pStyle w:val="BodyText2"/>
              <w:shd w:val="clear" w:color="auto" w:fill="FFFFFF"/>
              <w:spacing w:after="0" w:line="240" w:lineRule="auto"/>
              <w:jc w:val="center"/>
              <w:rPr>
                <w:rFonts w:ascii="Times New Roman" w:hAnsi="Times New Roman" w:cs="Times New Roman"/>
                <w:b/>
                <w:bCs/>
                <w:color w:val="000000"/>
              </w:rPr>
            </w:pPr>
            <w:r w:rsidRPr="00BB680A">
              <w:rPr>
                <w:rFonts w:ascii="Times New Roman" w:hAnsi="Times New Roman" w:cs="Times New Roman"/>
                <w:bCs/>
                <w:color w:val="000000"/>
              </w:rPr>
              <w:t>2</w:t>
            </w:r>
          </w:p>
        </w:tc>
        <w:tc>
          <w:tcPr>
            <w:tcW w:w="8657" w:type="dxa"/>
            <w:tcBorders>
              <w:top w:val="single" w:sz="4" w:space="0" w:color="auto"/>
            </w:tcBorders>
            <w:shd w:val="clear" w:color="auto" w:fill="FFFFFF"/>
          </w:tcPr>
          <w:p w:rsidR="001A0A57" w:rsidRPr="00BB680A" w:rsidRDefault="001A0A57" w:rsidP="00AD0664">
            <w:pPr>
              <w:widowControl w:val="0"/>
              <w:autoSpaceDE w:val="0"/>
              <w:autoSpaceDN w:val="0"/>
              <w:spacing w:after="0"/>
              <w:rPr>
                <w:rFonts w:ascii="Times New Roman" w:hAnsi="Times New Roman"/>
              </w:rPr>
            </w:pPr>
            <w:r w:rsidRPr="00BB680A">
              <w:rPr>
                <w:rFonts w:ascii="Times New Roman" w:hAnsi="Times New Roman"/>
              </w:rPr>
              <w:t>Know the life cycle, rearing and management of diseases of beneficial insects.</w:t>
            </w:r>
          </w:p>
        </w:tc>
      </w:tr>
      <w:tr w:rsidR="001A0A57" w:rsidRPr="00BB680A" w:rsidTr="001A0A57">
        <w:trPr>
          <w:jc w:val="center"/>
        </w:trPr>
        <w:tc>
          <w:tcPr>
            <w:tcW w:w="947" w:type="dxa"/>
            <w:shd w:val="clear" w:color="auto" w:fill="FFFFFF"/>
          </w:tcPr>
          <w:p w:rsidR="001A0A57" w:rsidRPr="00BB680A" w:rsidRDefault="001A0A57" w:rsidP="00AD0664">
            <w:pPr>
              <w:pStyle w:val="BodyText2"/>
              <w:shd w:val="clear" w:color="auto" w:fill="FFFFFF"/>
              <w:spacing w:after="0" w:line="240" w:lineRule="auto"/>
              <w:jc w:val="center"/>
              <w:rPr>
                <w:rFonts w:ascii="Times New Roman" w:hAnsi="Times New Roman" w:cs="Times New Roman"/>
                <w:b/>
                <w:bCs/>
                <w:color w:val="000000"/>
              </w:rPr>
            </w:pPr>
            <w:r w:rsidRPr="00BB680A">
              <w:rPr>
                <w:rFonts w:ascii="Times New Roman" w:hAnsi="Times New Roman" w:cs="Times New Roman"/>
                <w:bCs/>
                <w:color w:val="000000"/>
              </w:rPr>
              <w:t>3</w:t>
            </w:r>
          </w:p>
        </w:tc>
        <w:tc>
          <w:tcPr>
            <w:tcW w:w="8657" w:type="dxa"/>
            <w:shd w:val="clear" w:color="auto" w:fill="FFFFFF"/>
          </w:tcPr>
          <w:p w:rsidR="001A0A57" w:rsidRPr="00BB680A" w:rsidRDefault="001A0A57" w:rsidP="00AD0664">
            <w:pPr>
              <w:widowControl w:val="0"/>
              <w:autoSpaceDE w:val="0"/>
              <w:autoSpaceDN w:val="0"/>
              <w:spacing w:after="0"/>
              <w:rPr>
                <w:rFonts w:ascii="Times New Roman" w:hAnsi="Times New Roman"/>
              </w:rPr>
            </w:pPr>
            <w:r w:rsidRPr="00BB680A">
              <w:rPr>
                <w:rFonts w:ascii="Times New Roman" w:hAnsi="Times New Roman"/>
              </w:rPr>
              <w:t>Know the type of harmful insects, life cycle, damage potential and management of pests including natural pest control</w:t>
            </w:r>
          </w:p>
        </w:tc>
      </w:tr>
      <w:tr w:rsidR="001A0A57" w:rsidRPr="00BB680A" w:rsidTr="001A0A57">
        <w:trPr>
          <w:jc w:val="center"/>
        </w:trPr>
        <w:tc>
          <w:tcPr>
            <w:tcW w:w="947" w:type="dxa"/>
            <w:shd w:val="clear" w:color="auto" w:fill="FFFFFF"/>
          </w:tcPr>
          <w:p w:rsidR="001A0A57" w:rsidRPr="00BB680A" w:rsidRDefault="001A0A57" w:rsidP="00AD0664">
            <w:pPr>
              <w:pStyle w:val="BodyText2"/>
              <w:shd w:val="clear" w:color="auto" w:fill="FFFFFF"/>
              <w:spacing w:after="0" w:line="240" w:lineRule="auto"/>
              <w:jc w:val="center"/>
              <w:rPr>
                <w:rFonts w:ascii="Times New Roman" w:hAnsi="Times New Roman" w:cs="Times New Roman"/>
                <w:b/>
                <w:bCs/>
                <w:color w:val="000000"/>
              </w:rPr>
            </w:pPr>
            <w:r w:rsidRPr="00BB680A">
              <w:rPr>
                <w:rFonts w:ascii="Times New Roman" w:hAnsi="Times New Roman" w:cs="Times New Roman"/>
                <w:bCs/>
                <w:color w:val="000000"/>
              </w:rPr>
              <w:t>4</w:t>
            </w:r>
          </w:p>
        </w:tc>
        <w:tc>
          <w:tcPr>
            <w:tcW w:w="8657" w:type="dxa"/>
            <w:shd w:val="clear" w:color="auto" w:fill="FFFFFF"/>
          </w:tcPr>
          <w:p w:rsidR="001A0A57" w:rsidRPr="00BB680A" w:rsidRDefault="001A0A57" w:rsidP="00AD0664">
            <w:pPr>
              <w:widowControl w:val="0"/>
              <w:autoSpaceDE w:val="0"/>
              <w:autoSpaceDN w:val="0"/>
              <w:spacing w:after="0"/>
              <w:rPr>
                <w:rFonts w:ascii="Times New Roman" w:hAnsi="Times New Roman"/>
              </w:rPr>
            </w:pPr>
            <w:r w:rsidRPr="00BB680A">
              <w:rPr>
                <w:rFonts w:ascii="Times New Roman" w:hAnsi="Times New Roman"/>
              </w:rPr>
              <w:t>Recognize insects which act as vectors causing diseases in animals and human.</w:t>
            </w:r>
          </w:p>
        </w:tc>
      </w:tr>
      <w:tr w:rsidR="001A0A57" w:rsidRPr="00BB680A" w:rsidTr="001A0A57">
        <w:trPr>
          <w:jc w:val="center"/>
        </w:trPr>
        <w:tc>
          <w:tcPr>
            <w:tcW w:w="947" w:type="dxa"/>
            <w:shd w:val="clear" w:color="auto" w:fill="FFFFFF"/>
          </w:tcPr>
          <w:p w:rsidR="001A0A57" w:rsidRPr="00BB680A" w:rsidRDefault="001A0A57" w:rsidP="00AD0664">
            <w:pPr>
              <w:pStyle w:val="BodyText2"/>
              <w:shd w:val="clear" w:color="auto" w:fill="FFFFFF"/>
              <w:spacing w:after="0" w:line="240" w:lineRule="auto"/>
              <w:jc w:val="center"/>
              <w:rPr>
                <w:rFonts w:ascii="Times New Roman" w:hAnsi="Times New Roman" w:cs="Times New Roman"/>
                <w:b/>
                <w:bCs/>
                <w:color w:val="000000"/>
              </w:rPr>
            </w:pPr>
            <w:r w:rsidRPr="00BB680A">
              <w:rPr>
                <w:rFonts w:ascii="Times New Roman" w:hAnsi="Times New Roman" w:cs="Times New Roman"/>
                <w:bCs/>
                <w:color w:val="000000"/>
              </w:rPr>
              <w:t>5</w:t>
            </w:r>
          </w:p>
        </w:tc>
        <w:tc>
          <w:tcPr>
            <w:tcW w:w="8657" w:type="dxa"/>
            <w:shd w:val="clear" w:color="auto" w:fill="FFFFFF"/>
          </w:tcPr>
          <w:p w:rsidR="001A0A57" w:rsidRPr="00BB680A" w:rsidRDefault="001A0A57" w:rsidP="00AD0664">
            <w:pPr>
              <w:widowControl w:val="0"/>
              <w:autoSpaceDE w:val="0"/>
              <w:autoSpaceDN w:val="0"/>
              <w:spacing w:after="0"/>
              <w:jc w:val="both"/>
              <w:rPr>
                <w:rFonts w:ascii="Times New Roman" w:hAnsi="Times New Roman"/>
              </w:rPr>
            </w:pPr>
            <w:r w:rsidRPr="00BB680A">
              <w:rPr>
                <w:rFonts w:ascii="Times New Roman" w:hAnsi="Times New Roman"/>
              </w:rPr>
              <w:t>Overall understanding on the importance of insects in human life.</w:t>
            </w:r>
          </w:p>
        </w:tc>
      </w:tr>
    </w:tbl>
    <w:p w:rsidR="001A0A57" w:rsidRPr="00BB680A" w:rsidRDefault="001A0A57" w:rsidP="00283C17">
      <w:pPr>
        <w:shd w:val="clear" w:color="auto" w:fill="FFFFFF"/>
        <w:spacing w:after="0" w:line="240" w:lineRule="auto"/>
        <w:ind w:right="-330"/>
        <w:jc w:val="both"/>
        <w:rPr>
          <w:rFonts w:ascii="Times New Roman" w:hAnsi="Times New Roman"/>
        </w:rPr>
      </w:pPr>
      <w:r w:rsidRPr="00BB680A">
        <w:rPr>
          <w:rFonts w:ascii="Times New Roman" w:hAnsi="Times New Roman"/>
          <w:b/>
        </w:rPr>
        <w:t>Test Books</w:t>
      </w:r>
    </w:p>
    <w:p w:rsidR="001A0A57" w:rsidRPr="00BB680A" w:rsidRDefault="001A0A57" w:rsidP="00283C17">
      <w:pPr>
        <w:numPr>
          <w:ilvl w:val="0"/>
          <w:numId w:val="20"/>
        </w:numPr>
        <w:spacing w:after="0" w:line="240" w:lineRule="auto"/>
        <w:jc w:val="both"/>
        <w:rPr>
          <w:rFonts w:ascii="Times New Roman" w:hAnsi="Times New Roman"/>
        </w:rPr>
      </w:pPr>
      <w:proofErr w:type="spellStart"/>
      <w:r w:rsidRPr="00BB680A">
        <w:rPr>
          <w:rFonts w:ascii="Times New Roman" w:hAnsi="Times New Roman"/>
        </w:rPr>
        <w:t>Ayyar</w:t>
      </w:r>
      <w:proofErr w:type="spellEnd"/>
      <w:r w:rsidRPr="00BB680A">
        <w:rPr>
          <w:rFonts w:ascii="Times New Roman" w:hAnsi="Times New Roman"/>
        </w:rPr>
        <w:t>, L.V. R. 1936. Hand book of Economic Entomology for South India. Narendra Publishing House. New Delhi, pp- 528.</w:t>
      </w:r>
    </w:p>
    <w:p w:rsidR="001A0A57" w:rsidRPr="00BB680A" w:rsidRDefault="001A0A57" w:rsidP="000424C5">
      <w:pPr>
        <w:numPr>
          <w:ilvl w:val="0"/>
          <w:numId w:val="20"/>
        </w:numPr>
        <w:spacing w:after="0" w:line="240" w:lineRule="auto"/>
        <w:jc w:val="both"/>
        <w:rPr>
          <w:rFonts w:ascii="Times New Roman" w:hAnsi="Times New Roman"/>
        </w:rPr>
      </w:pPr>
      <w:proofErr w:type="spellStart"/>
      <w:r w:rsidRPr="00BB680A">
        <w:rPr>
          <w:rFonts w:ascii="Times New Roman" w:hAnsi="Times New Roman"/>
        </w:rPr>
        <w:t>Vasantharaj</w:t>
      </w:r>
      <w:proofErr w:type="spellEnd"/>
      <w:r w:rsidRPr="00BB680A">
        <w:rPr>
          <w:rFonts w:ascii="Times New Roman" w:hAnsi="Times New Roman"/>
        </w:rPr>
        <w:t xml:space="preserve"> David, B. and V.V. Ramamurthy. 2016. Elements of Economic Entomology, Eighth Edition, Brillion Publishing, New York, pp-400.</w:t>
      </w:r>
    </w:p>
    <w:p w:rsidR="001A0A57" w:rsidRPr="00BB680A" w:rsidRDefault="001A0A57" w:rsidP="000424C5">
      <w:pPr>
        <w:pStyle w:val="ListParagraph"/>
        <w:numPr>
          <w:ilvl w:val="0"/>
          <w:numId w:val="20"/>
        </w:numPr>
        <w:shd w:val="clear" w:color="auto" w:fill="FFFFFF"/>
        <w:spacing w:before="60" w:after="160"/>
        <w:ind w:right="-330"/>
        <w:jc w:val="both"/>
        <w:rPr>
          <w:rFonts w:ascii="Times New Roman" w:hAnsi="Times New Roman"/>
          <w:sz w:val="22"/>
          <w:szCs w:val="22"/>
        </w:rPr>
      </w:pPr>
      <w:r w:rsidRPr="00BB680A">
        <w:rPr>
          <w:rFonts w:ascii="Times New Roman" w:hAnsi="Times New Roman"/>
          <w:sz w:val="22"/>
          <w:szCs w:val="22"/>
        </w:rPr>
        <w:t>Ross. H.H. 1965. A Text Book of Entomology, John Wiley &amp; Sons Inc., New York, pp-746.</w:t>
      </w:r>
    </w:p>
    <w:p w:rsidR="001A0A57" w:rsidRPr="00BB680A" w:rsidRDefault="001A0A57" w:rsidP="001A0A57">
      <w:pPr>
        <w:shd w:val="clear" w:color="auto" w:fill="FFFFFF"/>
        <w:spacing w:before="60" w:after="160"/>
        <w:ind w:right="-330"/>
        <w:jc w:val="both"/>
        <w:rPr>
          <w:rFonts w:ascii="Times New Roman" w:hAnsi="Times New Roman"/>
          <w:b/>
        </w:rPr>
      </w:pPr>
      <w:r w:rsidRPr="00BB680A">
        <w:rPr>
          <w:rFonts w:ascii="Times New Roman" w:hAnsi="Times New Roman"/>
          <w:b/>
        </w:rPr>
        <w:t>Reference Books</w:t>
      </w:r>
    </w:p>
    <w:p w:rsidR="001A0A57" w:rsidRPr="00BB680A" w:rsidRDefault="001A0A57" w:rsidP="000424C5">
      <w:pPr>
        <w:numPr>
          <w:ilvl w:val="0"/>
          <w:numId w:val="19"/>
        </w:numPr>
        <w:spacing w:after="0" w:line="240" w:lineRule="auto"/>
        <w:jc w:val="both"/>
        <w:rPr>
          <w:rFonts w:ascii="Times New Roman" w:hAnsi="Times New Roman"/>
        </w:rPr>
      </w:pPr>
      <w:r w:rsidRPr="00BB680A">
        <w:rPr>
          <w:rFonts w:ascii="Times New Roman" w:hAnsi="Times New Roman"/>
        </w:rPr>
        <w:t xml:space="preserve">Chapman, R.F., S.J. </w:t>
      </w:r>
      <w:proofErr w:type="spellStart"/>
      <w:r w:rsidRPr="00BB680A">
        <w:rPr>
          <w:rFonts w:ascii="Times New Roman" w:hAnsi="Times New Roman"/>
        </w:rPr>
        <w:t>Simpsonand</w:t>
      </w:r>
      <w:proofErr w:type="spellEnd"/>
      <w:r w:rsidRPr="00BB680A">
        <w:rPr>
          <w:rFonts w:ascii="Times New Roman" w:hAnsi="Times New Roman"/>
        </w:rPr>
        <w:t xml:space="preserve"> </w:t>
      </w:r>
      <w:proofErr w:type="spellStart"/>
      <w:r w:rsidRPr="00BB680A">
        <w:rPr>
          <w:rFonts w:ascii="Times New Roman" w:hAnsi="Times New Roman"/>
        </w:rPr>
        <w:t>A.E.Douglas</w:t>
      </w:r>
      <w:proofErr w:type="spellEnd"/>
      <w:r w:rsidRPr="00BB680A">
        <w:rPr>
          <w:rFonts w:ascii="Times New Roman" w:hAnsi="Times New Roman"/>
        </w:rPr>
        <w:t>. 2012. The Insects: Structure and Function, Fifth Edition, Cambridge University Press, pp-959.</w:t>
      </w:r>
    </w:p>
    <w:p w:rsidR="001A0A57" w:rsidRPr="00BB680A" w:rsidRDefault="001A0A57" w:rsidP="000424C5">
      <w:pPr>
        <w:numPr>
          <w:ilvl w:val="0"/>
          <w:numId w:val="19"/>
        </w:numPr>
        <w:spacing w:after="0" w:line="240" w:lineRule="auto"/>
        <w:jc w:val="both"/>
        <w:rPr>
          <w:rFonts w:ascii="Times New Roman" w:hAnsi="Times New Roman"/>
        </w:rPr>
      </w:pPr>
      <w:proofErr w:type="spellStart"/>
      <w:r w:rsidRPr="00BB680A">
        <w:rPr>
          <w:rFonts w:ascii="Times New Roman" w:hAnsi="Times New Roman"/>
          <w:bCs/>
        </w:rPr>
        <w:t>Imms</w:t>
      </w:r>
      <w:proofErr w:type="spellEnd"/>
      <w:r w:rsidRPr="00BB680A">
        <w:rPr>
          <w:rFonts w:ascii="Times New Roman" w:hAnsi="Times New Roman"/>
        </w:rPr>
        <w:t>, A.D., </w:t>
      </w:r>
      <w:proofErr w:type="spellStart"/>
      <w:r w:rsidRPr="00BB680A">
        <w:rPr>
          <w:rFonts w:ascii="Times New Roman" w:hAnsi="Times New Roman"/>
        </w:rPr>
        <w:t>O.W.</w:t>
      </w:r>
      <w:r w:rsidRPr="00BB680A">
        <w:rPr>
          <w:rFonts w:ascii="Times New Roman" w:hAnsi="Times New Roman"/>
          <w:bCs/>
        </w:rPr>
        <w:t>Richards</w:t>
      </w:r>
      <w:proofErr w:type="spellEnd"/>
      <w:r w:rsidRPr="00BB680A">
        <w:rPr>
          <w:rFonts w:ascii="Times New Roman" w:hAnsi="Times New Roman"/>
          <w:bCs/>
        </w:rPr>
        <w:t xml:space="preserve"> and</w:t>
      </w:r>
      <w:r w:rsidRPr="00BB680A">
        <w:rPr>
          <w:rFonts w:ascii="Times New Roman" w:hAnsi="Times New Roman"/>
        </w:rPr>
        <w:t xml:space="preserve"> R.G. </w:t>
      </w:r>
      <w:r w:rsidRPr="00BB680A">
        <w:rPr>
          <w:rFonts w:ascii="Times New Roman" w:hAnsi="Times New Roman"/>
          <w:bCs/>
        </w:rPr>
        <w:t>Davies</w:t>
      </w:r>
      <w:r w:rsidRPr="00BB680A">
        <w:rPr>
          <w:rFonts w:ascii="Times New Roman" w:hAnsi="Times New Roman"/>
        </w:rPr>
        <w:t xml:space="preserve"> (Eds.) IMMS’ General Textbook of Entomology, Volume I: Structure, Physiology and Development, pp-418; Volume 2: Classification and Biology, pp-934, Springer Netherlands.</w:t>
      </w:r>
    </w:p>
    <w:p w:rsidR="001A0A57" w:rsidRPr="00BB680A" w:rsidRDefault="001A0A57" w:rsidP="000424C5">
      <w:pPr>
        <w:numPr>
          <w:ilvl w:val="0"/>
          <w:numId w:val="19"/>
        </w:numPr>
        <w:spacing w:after="0" w:line="240" w:lineRule="auto"/>
        <w:jc w:val="both"/>
        <w:rPr>
          <w:rFonts w:ascii="Times New Roman" w:hAnsi="Times New Roman"/>
        </w:rPr>
      </w:pPr>
      <w:r w:rsidRPr="00BB680A">
        <w:rPr>
          <w:rFonts w:ascii="Times New Roman" w:hAnsi="Times New Roman"/>
        </w:rPr>
        <w:t xml:space="preserve">Daly, H.V., J.T. Doyen and P.R. Ehrlich. 1978. Introduction to Insect Biology and Diversity. Mc Graw-Hill </w:t>
      </w:r>
      <w:proofErr w:type="spellStart"/>
      <w:r w:rsidRPr="00BB680A">
        <w:rPr>
          <w:rFonts w:ascii="Times New Roman" w:hAnsi="Times New Roman"/>
        </w:rPr>
        <w:t>Kogakusha</w:t>
      </w:r>
      <w:proofErr w:type="spellEnd"/>
      <w:r w:rsidRPr="00BB680A">
        <w:rPr>
          <w:rFonts w:ascii="Times New Roman" w:hAnsi="Times New Roman"/>
        </w:rPr>
        <w:t xml:space="preserve"> Ltd., Tokyo, pp-564.</w:t>
      </w:r>
    </w:p>
    <w:p w:rsidR="001A0A57" w:rsidRPr="00BB680A" w:rsidRDefault="001A0A57" w:rsidP="000424C5">
      <w:pPr>
        <w:numPr>
          <w:ilvl w:val="0"/>
          <w:numId w:val="19"/>
        </w:numPr>
        <w:spacing w:after="0" w:line="240" w:lineRule="auto"/>
        <w:jc w:val="both"/>
        <w:rPr>
          <w:rFonts w:ascii="Times New Roman" w:hAnsi="Times New Roman"/>
        </w:rPr>
      </w:pPr>
      <w:r w:rsidRPr="00BB680A">
        <w:rPr>
          <w:rFonts w:ascii="Times New Roman" w:hAnsi="Times New Roman"/>
        </w:rPr>
        <w:t>Hill, D.S. 1974. Agricultural Insect Pests of the Tropics and Their Control. Cambridge University Press, New York, pp-746.</w:t>
      </w:r>
    </w:p>
    <w:p w:rsidR="001A0A57" w:rsidRPr="00BB680A" w:rsidRDefault="001A0A57" w:rsidP="000424C5">
      <w:pPr>
        <w:numPr>
          <w:ilvl w:val="0"/>
          <w:numId w:val="19"/>
        </w:numPr>
        <w:spacing w:after="0" w:line="240" w:lineRule="auto"/>
        <w:jc w:val="both"/>
        <w:rPr>
          <w:rFonts w:ascii="Times New Roman" w:hAnsi="Times New Roman"/>
        </w:rPr>
      </w:pPr>
      <w:r w:rsidRPr="00BB680A">
        <w:rPr>
          <w:rFonts w:ascii="Times New Roman" w:hAnsi="Times New Roman"/>
        </w:rPr>
        <w:t>Krishnaswami, S. 1973. Sericulture Manual, Vol. I &amp; II, Silkworm rearing, FAO Agricultural Science Bulletin, Rome.</w:t>
      </w:r>
    </w:p>
    <w:p w:rsidR="001A0A57" w:rsidRPr="00BB680A" w:rsidRDefault="001A0A57" w:rsidP="000424C5">
      <w:pPr>
        <w:numPr>
          <w:ilvl w:val="0"/>
          <w:numId w:val="19"/>
        </w:numPr>
        <w:spacing w:after="0" w:line="240" w:lineRule="auto"/>
        <w:jc w:val="both"/>
        <w:rPr>
          <w:rFonts w:ascii="Times New Roman" w:hAnsi="Times New Roman"/>
        </w:rPr>
      </w:pPr>
      <w:r w:rsidRPr="00BB680A">
        <w:rPr>
          <w:rFonts w:ascii="Times New Roman" w:hAnsi="Times New Roman"/>
        </w:rPr>
        <w:t xml:space="preserve">Mani, M.S. 1982. General Entomology. </w:t>
      </w:r>
      <w:proofErr w:type="spellStart"/>
      <w:r w:rsidRPr="00BB680A">
        <w:rPr>
          <w:rFonts w:ascii="Times New Roman" w:hAnsi="Times New Roman"/>
        </w:rPr>
        <w:t>Oxoford</w:t>
      </w:r>
      <w:proofErr w:type="spellEnd"/>
      <w:r w:rsidRPr="00BB680A">
        <w:rPr>
          <w:rFonts w:ascii="Times New Roman" w:hAnsi="Times New Roman"/>
        </w:rPr>
        <w:t xml:space="preserve"> &amp; IBH Publishing Co., pp-912.</w:t>
      </w:r>
    </w:p>
    <w:p w:rsidR="001A0A57" w:rsidRPr="00BB680A" w:rsidRDefault="001A0A57" w:rsidP="000424C5">
      <w:pPr>
        <w:pStyle w:val="ListParagraph"/>
        <w:numPr>
          <w:ilvl w:val="0"/>
          <w:numId w:val="19"/>
        </w:numPr>
        <w:shd w:val="clear" w:color="auto" w:fill="FFFFFF"/>
        <w:spacing w:before="60" w:after="160"/>
        <w:ind w:right="-330"/>
        <w:jc w:val="both"/>
        <w:rPr>
          <w:rFonts w:ascii="Times New Roman" w:hAnsi="Times New Roman"/>
          <w:b/>
          <w:sz w:val="22"/>
          <w:szCs w:val="22"/>
        </w:rPr>
      </w:pPr>
      <w:r w:rsidRPr="00BB680A">
        <w:rPr>
          <w:rFonts w:ascii="Times New Roman" w:hAnsi="Times New Roman"/>
          <w:sz w:val="22"/>
          <w:szCs w:val="22"/>
        </w:rPr>
        <w:t>Wigglesworth, V.B. 1972. The Principles of Insect Physiology, ELBS &amp; Chapman and Hall, London, pp-827.</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778"/>
        <w:gridCol w:w="833"/>
        <w:gridCol w:w="837"/>
        <w:gridCol w:w="1027"/>
        <w:gridCol w:w="903"/>
        <w:gridCol w:w="731"/>
        <w:gridCol w:w="732"/>
        <w:gridCol w:w="732"/>
        <w:gridCol w:w="774"/>
        <w:gridCol w:w="839"/>
      </w:tblGrid>
      <w:tr w:rsidR="001A0A57" w:rsidRPr="00BB680A" w:rsidTr="000424C5">
        <w:trPr>
          <w:jc w:val="center"/>
        </w:trPr>
        <w:tc>
          <w:tcPr>
            <w:tcW w:w="9356" w:type="dxa"/>
            <w:gridSpan w:val="11"/>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Mapping with Programme Outcomes*</w:t>
            </w:r>
          </w:p>
        </w:tc>
      </w:tr>
      <w:tr w:rsidR="001A0A57" w:rsidRPr="00BB680A" w:rsidTr="000424C5">
        <w:trPr>
          <w:jc w:val="center"/>
        </w:trPr>
        <w:tc>
          <w:tcPr>
            <w:tcW w:w="1170"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COs</w:t>
            </w:r>
          </w:p>
        </w:tc>
        <w:tc>
          <w:tcPr>
            <w:tcW w:w="778" w:type="dxa"/>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PO1</w:t>
            </w:r>
          </w:p>
        </w:tc>
        <w:tc>
          <w:tcPr>
            <w:tcW w:w="833" w:type="dxa"/>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PO2</w:t>
            </w:r>
          </w:p>
        </w:tc>
        <w:tc>
          <w:tcPr>
            <w:tcW w:w="837" w:type="dxa"/>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PO3</w:t>
            </w:r>
          </w:p>
        </w:tc>
        <w:tc>
          <w:tcPr>
            <w:tcW w:w="1027" w:type="dxa"/>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PO4</w:t>
            </w:r>
          </w:p>
        </w:tc>
        <w:tc>
          <w:tcPr>
            <w:tcW w:w="903" w:type="dxa"/>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PO5</w:t>
            </w:r>
          </w:p>
        </w:tc>
        <w:tc>
          <w:tcPr>
            <w:tcW w:w="731"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PO6</w:t>
            </w:r>
          </w:p>
        </w:tc>
        <w:tc>
          <w:tcPr>
            <w:tcW w:w="732"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PO7</w:t>
            </w:r>
          </w:p>
        </w:tc>
        <w:tc>
          <w:tcPr>
            <w:tcW w:w="732"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PO8</w:t>
            </w:r>
          </w:p>
        </w:tc>
        <w:tc>
          <w:tcPr>
            <w:tcW w:w="774"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PO9</w:t>
            </w:r>
          </w:p>
        </w:tc>
        <w:tc>
          <w:tcPr>
            <w:tcW w:w="839"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PO10</w:t>
            </w:r>
          </w:p>
        </w:tc>
      </w:tr>
      <w:tr w:rsidR="001A0A57" w:rsidRPr="00BB680A" w:rsidTr="000424C5">
        <w:trPr>
          <w:jc w:val="center"/>
        </w:trPr>
        <w:tc>
          <w:tcPr>
            <w:tcW w:w="1170"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CO1</w:t>
            </w:r>
          </w:p>
        </w:tc>
        <w:tc>
          <w:tcPr>
            <w:tcW w:w="778"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M</w:t>
            </w:r>
          </w:p>
        </w:tc>
        <w:tc>
          <w:tcPr>
            <w:tcW w:w="833"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83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M</w:t>
            </w:r>
          </w:p>
        </w:tc>
        <w:tc>
          <w:tcPr>
            <w:tcW w:w="102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903" w:type="dxa"/>
            <w:tcBorders>
              <w:right w:val="single" w:sz="4" w:space="0" w:color="auto"/>
            </w:tcBorders>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M</w:t>
            </w:r>
          </w:p>
        </w:tc>
        <w:tc>
          <w:tcPr>
            <w:tcW w:w="731"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74"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L</w:t>
            </w:r>
          </w:p>
        </w:tc>
        <w:tc>
          <w:tcPr>
            <w:tcW w:w="839"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r>
      <w:tr w:rsidR="001A0A57" w:rsidRPr="00BB680A" w:rsidTr="000424C5">
        <w:trPr>
          <w:jc w:val="center"/>
        </w:trPr>
        <w:tc>
          <w:tcPr>
            <w:tcW w:w="1170"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CO2</w:t>
            </w:r>
          </w:p>
        </w:tc>
        <w:tc>
          <w:tcPr>
            <w:tcW w:w="778"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833"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83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M</w:t>
            </w:r>
          </w:p>
        </w:tc>
        <w:tc>
          <w:tcPr>
            <w:tcW w:w="102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903" w:type="dxa"/>
            <w:tcBorders>
              <w:right w:val="single" w:sz="4" w:space="0" w:color="auto"/>
            </w:tcBorders>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74"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39"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L</w:t>
            </w:r>
          </w:p>
        </w:tc>
      </w:tr>
      <w:tr w:rsidR="001A0A57" w:rsidRPr="00BB680A" w:rsidTr="000424C5">
        <w:trPr>
          <w:jc w:val="center"/>
        </w:trPr>
        <w:tc>
          <w:tcPr>
            <w:tcW w:w="1170"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CO3</w:t>
            </w:r>
          </w:p>
        </w:tc>
        <w:tc>
          <w:tcPr>
            <w:tcW w:w="778"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833"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M</w:t>
            </w:r>
          </w:p>
        </w:tc>
        <w:tc>
          <w:tcPr>
            <w:tcW w:w="83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102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903" w:type="dxa"/>
            <w:tcBorders>
              <w:right w:val="single" w:sz="4" w:space="0" w:color="auto"/>
            </w:tcBorders>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74"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39"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r>
      <w:tr w:rsidR="001A0A57" w:rsidRPr="00BB680A" w:rsidTr="000424C5">
        <w:trPr>
          <w:jc w:val="center"/>
        </w:trPr>
        <w:tc>
          <w:tcPr>
            <w:tcW w:w="1170"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CO4</w:t>
            </w:r>
          </w:p>
        </w:tc>
        <w:tc>
          <w:tcPr>
            <w:tcW w:w="778"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833"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83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102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903" w:type="dxa"/>
            <w:tcBorders>
              <w:right w:val="single" w:sz="4" w:space="0" w:color="auto"/>
            </w:tcBorders>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74"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839"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r>
      <w:tr w:rsidR="001A0A57" w:rsidRPr="00BB680A" w:rsidTr="000424C5">
        <w:trPr>
          <w:jc w:val="center"/>
        </w:trPr>
        <w:tc>
          <w:tcPr>
            <w:tcW w:w="1170" w:type="dxa"/>
            <w:shd w:val="clear" w:color="auto" w:fill="auto"/>
            <w:vAlign w:val="center"/>
          </w:tcPr>
          <w:p w:rsidR="001A0A57" w:rsidRPr="00BB680A" w:rsidRDefault="001A0A57" w:rsidP="000424C5">
            <w:pPr>
              <w:spacing w:after="0"/>
              <w:jc w:val="both"/>
              <w:rPr>
                <w:rFonts w:ascii="Times New Roman" w:hAnsi="Times New Roman"/>
                <w:b/>
                <w:bCs/>
              </w:rPr>
            </w:pPr>
            <w:r w:rsidRPr="00BB680A">
              <w:rPr>
                <w:rFonts w:ascii="Times New Roman" w:hAnsi="Times New Roman"/>
                <w:b/>
                <w:bCs/>
              </w:rPr>
              <w:t>CO5</w:t>
            </w:r>
          </w:p>
        </w:tc>
        <w:tc>
          <w:tcPr>
            <w:tcW w:w="778"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833"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83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102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M</w:t>
            </w:r>
          </w:p>
        </w:tc>
        <w:tc>
          <w:tcPr>
            <w:tcW w:w="903" w:type="dxa"/>
            <w:tcBorders>
              <w:right w:val="single" w:sz="4" w:space="0" w:color="auto"/>
            </w:tcBorders>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M</w:t>
            </w:r>
          </w:p>
        </w:tc>
        <w:tc>
          <w:tcPr>
            <w:tcW w:w="731"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L</w:t>
            </w:r>
          </w:p>
        </w:tc>
        <w:tc>
          <w:tcPr>
            <w:tcW w:w="774"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39"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r>
    </w:tbl>
    <w:p w:rsidR="00CC4E0E" w:rsidRPr="00BB680A" w:rsidRDefault="001A0A57" w:rsidP="001A0A57">
      <w:pPr>
        <w:jc w:val="center"/>
        <w:rPr>
          <w:rFonts w:ascii="Times New Roman" w:hAnsi="Times New Roman"/>
        </w:rPr>
      </w:pPr>
      <w:r w:rsidRPr="00BB680A">
        <w:rPr>
          <w:rFonts w:ascii="Times New Roman" w:hAnsi="Times New Roman"/>
        </w:rPr>
        <w:t>*S - Strong; M - Medium; L-Low</w:t>
      </w:r>
    </w:p>
    <w:p w:rsidR="001A0A57" w:rsidRPr="00BB680A" w:rsidRDefault="00CC4E0E" w:rsidP="001A0A57">
      <w:pPr>
        <w:jc w:val="center"/>
        <w:rPr>
          <w:rFonts w:ascii="Times New Roman" w:hAnsi="Times New Roman"/>
        </w:rPr>
      </w:pPr>
      <w:r w:rsidRPr="00BB680A">
        <w:rPr>
          <w:rFonts w:ascii="Times New Roman" w:hAnsi="Times New Roman"/>
        </w:rPr>
        <w:br w:type="page"/>
      </w: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337"/>
        <w:gridCol w:w="5807"/>
        <w:gridCol w:w="776"/>
        <w:gridCol w:w="720"/>
      </w:tblGrid>
      <w:tr w:rsidR="001A0A57" w:rsidRPr="00BB680A" w:rsidTr="000B773C">
        <w:trPr>
          <w:jc w:val="center"/>
        </w:trPr>
        <w:tc>
          <w:tcPr>
            <w:tcW w:w="1337" w:type="dxa"/>
            <w:tcBorders>
              <w:bottom w:val="single" w:sz="4" w:space="0" w:color="auto"/>
            </w:tcBorders>
            <w:shd w:val="clear" w:color="auto" w:fill="FFFFFF"/>
          </w:tcPr>
          <w:p w:rsidR="001A0A57" w:rsidRPr="00BB680A" w:rsidRDefault="001A0A57" w:rsidP="001A0A57">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
                <w:color w:val="000000"/>
              </w:rPr>
              <w:lastRenderedPageBreak/>
              <w:t>Semester</w:t>
            </w:r>
          </w:p>
        </w:tc>
        <w:tc>
          <w:tcPr>
            <w:tcW w:w="5807" w:type="dxa"/>
            <w:vMerge w:val="restart"/>
            <w:shd w:val="clear" w:color="auto" w:fill="FFFFFF"/>
          </w:tcPr>
          <w:p w:rsidR="001A0A57" w:rsidRPr="00BB680A" w:rsidRDefault="001A0A57" w:rsidP="001A0A57">
            <w:pPr>
              <w:pStyle w:val="TableParagraph"/>
              <w:shd w:val="clear" w:color="auto" w:fill="FFFFFF"/>
              <w:spacing w:before="60" w:after="60" w:line="276" w:lineRule="auto"/>
              <w:rPr>
                <w:rFonts w:ascii="Times New Roman" w:hAnsi="Times New Roman" w:cs="Times New Roman"/>
                <w:b/>
                <w:bCs/>
                <w:color w:val="000000"/>
              </w:rPr>
            </w:pPr>
            <w:r w:rsidRPr="00BB680A">
              <w:rPr>
                <w:rFonts w:ascii="Times New Roman" w:hAnsi="Times New Roman" w:cs="Times New Roman"/>
                <w:b/>
                <w:bCs/>
                <w:color w:val="000000"/>
              </w:rPr>
              <w:t xml:space="preserve">Elective  Course - III: </w:t>
            </w:r>
          </w:p>
          <w:p w:rsidR="001A0A57" w:rsidRPr="00BB680A" w:rsidRDefault="001A0A57" w:rsidP="001A0A57">
            <w:pPr>
              <w:pStyle w:val="TableParagraph"/>
              <w:shd w:val="clear" w:color="auto" w:fill="FFFFFF"/>
              <w:spacing w:before="60" w:after="60" w:line="276" w:lineRule="auto"/>
              <w:rPr>
                <w:rFonts w:ascii="Times New Roman" w:hAnsi="Times New Roman" w:cs="Times New Roman"/>
                <w:b/>
                <w:bCs/>
                <w:color w:val="000000"/>
              </w:rPr>
            </w:pPr>
            <w:r w:rsidRPr="00BB680A">
              <w:rPr>
                <w:rFonts w:ascii="Times New Roman" w:hAnsi="Times New Roman" w:cs="Times New Roman"/>
                <w:b/>
                <w:bCs/>
                <w:color w:val="000000"/>
              </w:rPr>
              <w:t>(Generic / Discipline Centric):</w:t>
            </w:r>
          </w:p>
          <w:p w:rsidR="001A0A57" w:rsidRPr="00BB680A" w:rsidRDefault="001A0A57" w:rsidP="006A40F4">
            <w:pPr>
              <w:widowControl w:val="0"/>
              <w:shd w:val="clear" w:color="auto" w:fill="FFFFFF"/>
              <w:autoSpaceDE w:val="0"/>
              <w:autoSpaceDN w:val="0"/>
              <w:spacing w:before="120" w:after="120"/>
              <w:ind w:right="72"/>
              <w:jc w:val="center"/>
              <w:rPr>
                <w:rFonts w:ascii="Times New Roman" w:hAnsi="Times New Roman"/>
                <w:b/>
                <w:bCs/>
                <w:color w:val="000000"/>
              </w:rPr>
            </w:pPr>
            <w:r w:rsidRPr="00BB680A">
              <w:rPr>
                <w:rFonts w:ascii="Times New Roman" w:hAnsi="Times New Roman"/>
                <w:b/>
                <w:color w:val="000000"/>
              </w:rPr>
              <w:t>23PZO</w:t>
            </w:r>
            <w:r w:rsidR="006A40F4" w:rsidRPr="00BB680A">
              <w:rPr>
                <w:rFonts w:ascii="Times New Roman" w:hAnsi="Times New Roman"/>
                <w:b/>
                <w:color w:val="000000"/>
              </w:rPr>
              <w:t>O</w:t>
            </w:r>
            <w:r w:rsidRPr="00BB680A">
              <w:rPr>
                <w:rFonts w:ascii="Times New Roman" w:hAnsi="Times New Roman"/>
                <w:b/>
                <w:color w:val="000000"/>
              </w:rPr>
              <w:t>E24</w:t>
            </w:r>
            <w:r w:rsidR="006A40F4" w:rsidRPr="00BB680A">
              <w:rPr>
                <w:rFonts w:ascii="Times New Roman" w:hAnsi="Times New Roman"/>
                <w:b/>
                <w:color w:val="000000"/>
              </w:rPr>
              <w:t>-2</w:t>
            </w:r>
            <w:r w:rsidRPr="00BB680A">
              <w:rPr>
                <w:rFonts w:ascii="Times New Roman" w:hAnsi="Times New Roman"/>
                <w:b/>
                <w:color w:val="000000"/>
              </w:rPr>
              <w:t xml:space="preserve"> : Biodiversity and Conservation</w:t>
            </w:r>
          </w:p>
        </w:tc>
        <w:tc>
          <w:tcPr>
            <w:tcW w:w="776" w:type="dxa"/>
            <w:tcBorders>
              <w:bottom w:val="single" w:sz="4" w:space="0" w:color="auto"/>
            </w:tcBorders>
            <w:shd w:val="clear" w:color="auto" w:fill="FFFFFF"/>
            <w:vAlign w:val="center"/>
          </w:tcPr>
          <w:p w:rsidR="001A0A57" w:rsidRPr="00BB680A" w:rsidRDefault="001A0A57" w:rsidP="001A0A57">
            <w:pPr>
              <w:widowControl w:val="0"/>
              <w:shd w:val="clear" w:color="auto" w:fill="FFFFFF"/>
              <w:autoSpaceDE w:val="0"/>
              <w:autoSpaceDN w:val="0"/>
              <w:jc w:val="center"/>
              <w:rPr>
                <w:rFonts w:ascii="Times New Roman" w:hAnsi="Times New Roman"/>
                <w:b/>
                <w:bCs/>
                <w:color w:val="000000"/>
              </w:rPr>
            </w:pPr>
            <w:r w:rsidRPr="00BB680A">
              <w:rPr>
                <w:rFonts w:ascii="Times New Roman" w:hAnsi="Times New Roman"/>
                <w:b/>
                <w:color w:val="000000"/>
              </w:rPr>
              <w:t>H/W</w:t>
            </w:r>
          </w:p>
        </w:tc>
        <w:tc>
          <w:tcPr>
            <w:tcW w:w="720" w:type="dxa"/>
            <w:tcBorders>
              <w:bottom w:val="single" w:sz="4" w:space="0" w:color="auto"/>
            </w:tcBorders>
            <w:shd w:val="clear" w:color="auto" w:fill="FFFFFF"/>
            <w:vAlign w:val="center"/>
          </w:tcPr>
          <w:p w:rsidR="001A0A57" w:rsidRPr="00BB680A" w:rsidRDefault="001A0A57" w:rsidP="001A0A57">
            <w:pPr>
              <w:widowControl w:val="0"/>
              <w:shd w:val="clear" w:color="auto" w:fill="FFFFFF"/>
              <w:autoSpaceDE w:val="0"/>
              <w:autoSpaceDN w:val="0"/>
              <w:jc w:val="center"/>
              <w:rPr>
                <w:rFonts w:ascii="Times New Roman" w:hAnsi="Times New Roman"/>
                <w:b/>
                <w:bCs/>
                <w:color w:val="000000"/>
              </w:rPr>
            </w:pPr>
            <w:r w:rsidRPr="00BB680A">
              <w:rPr>
                <w:rFonts w:ascii="Times New Roman" w:hAnsi="Times New Roman"/>
                <w:b/>
                <w:color w:val="000000"/>
              </w:rPr>
              <w:t>C</w:t>
            </w:r>
          </w:p>
        </w:tc>
      </w:tr>
      <w:tr w:rsidR="001A0A57" w:rsidRPr="00BB680A" w:rsidTr="000B773C">
        <w:trPr>
          <w:jc w:val="center"/>
        </w:trPr>
        <w:tc>
          <w:tcPr>
            <w:tcW w:w="1337" w:type="dxa"/>
            <w:tcBorders>
              <w:top w:val="single" w:sz="4" w:space="0" w:color="auto"/>
            </w:tcBorders>
            <w:shd w:val="clear" w:color="auto" w:fill="FFFFFF"/>
          </w:tcPr>
          <w:p w:rsidR="001A0A57" w:rsidRPr="00BB680A" w:rsidRDefault="001A0A57" w:rsidP="001A0A57">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
                <w:color w:val="000000"/>
              </w:rPr>
              <w:t>II</w:t>
            </w:r>
          </w:p>
        </w:tc>
        <w:tc>
          <w:tcPr>
            <w:tcW w:w="5807" w:type="dxa"/>
            <w:vMerge/>
            <w:shd w:val="clear" w:color="auto" w:fill="FFFFFF"/>
          </w:tcPr>
          <w:p w:rsidR="001A0A57" w:rsidRPr="00BB680A" w:rsidRDefault="001A0A57" w:rsidP="001A0A57">
            <w:pPr>
              <w:widowControl w:val="0"/>
              <w:shd w:val="clear" w:color="auto" w:fill="FFFFFF"/>
              <w:autoSpaceDE w:val="0"/>
              <w:autoSpaceDN w:val="0"/>
              <w:spacing w:before="120" w:after="120"/>
              <w:ind w:right="72"/>
              <w:jc w:val="center"/>
              <w:rPr>
                <w:rFonts w:ascii="Times New Roman" w:hAnsi="Times New Roman"/>
                <w:b/>
                <w:color w:val="000000"/>
              </w:rPr>
            </w:pPr>
          </w:p>
        </w:tc>
        <w:tc>
          <w:tcPr>
            <w:tcW w:w="776" w:type="dxa"/>
            <w:tcBorders>
              <w:top w:val="single" w:sz="4" w:space="0" w:color="auto"/>
            </w:tcBorders>
            <w:shd w:val="clear" w:color="auto" w:fill="FFFFFF"/>
            <w:vAlign w:val="center"/>
          </w:tcPr>
          <w:p w:rsidR="001A0A57" w:rsidRPr="00BB680A" w:rsidRDefault="001A0A57" w:rsidP="001A0A57">
            <w:pPr>
              <w:widowControl w:val="0"/>
              <w:shd w:val="clear" w:color="auto" w:fill="FFFFFF"/>
              <w:autoSpaceDE w:val="0"/>
              <w:autoSpaceDN w:val="0"/>
              <w:jc w:val="center"/>
              <w:rPr>
                <w:rFonts w:ascii="Times New Roman" w:hAnsi="Times New Roman"/>
                <w:b/>
                <w:color w:val="000000"/>
              </w:rPr>
            </w:pPr>
            <w:r w:rsidRPr="00BB680A">
              <w:rPr>
                <w:rFonts w:ascii="Times New Roman" w:hAnsi="Times New Roman"/>
                <w:b/>
                <w:color w:val="000000"/>
              </w:rPr>
              <w:t>4</w:t>
            </w:r>
          </w:p>
        </w:tc>
        <w:tc>
          <w:tcPr>
            <w:tcW w:w="720" w:type="dxa"/>
            <w:tcBorders>
              <w:top w:val="single" w:sz="4" w:space="0" w:color="auto"/>
            </w:tcBorders>
            <w:shd w:val="clear" w:color="auto" w:fill="FFFFFF"/>
            <w:vAlign w:val="center"/>
          </w:tcPr>
          <w:p w:rsidR="001A0A57" w:rsidRPr="00BB680A" w:rsidRDefault="001A0A57" w:rsidP="001A0A57">
            <w:pPr>
              <w:widowControl w:val="0"/>
              <w:shd w:val="clear" w:color="auto" w:fill="FFFFFF"/>
              <w:autoSpaceDE w:val="0"/>
              <w:autoSpaceDN w:val="0"/>
              <w:jc w:val="center"/>
              <w:rPr>
                <w:rFonts w:ascii="Times New Roman" w:hAnsi="Times New Roman"/>
                <w:b/>
                <w:color w:val="000000"/>
              </w:rPr>
            </w:pPr>
            <w:r w:rsidRPr="00BB680A">
              <w:rPr>
                <w:rFonts w:ascii="Times New Roman" w:hAnsi="Times New Roman"/>
                <w:b/>
                <w:color w:val="000000"/>
              </w:rPr>
              <w:t>3</w:t>
            </w:r>
          </w:p>
        </w:tc>
      </w:tr>
    </w:tbl>
    <w:p w:rsidR="001A0A57" w:rsidRPr="00BB680A" w:rsidRDefault="001A0A57" w:rsidP="001A0A57">
      <w:pPr>
        <w:pStyle w:val="BodyText2"/>
        <w:shd w:val="clear" w:color="auto" w:fill="FFFFFF"/>
        <w:spacing w:after="0" w:line="240" w:lineRule="auto"/>
        <w:jc w:val="both"/>
        <w:rPr>
          <w:rFonts w:ascii="Times New Roman" w:hAnsi="Times New Roman" w:cs="Times New Roman"/>
          <w:color w:val="000000"/>
        </w:rPr>
      </w:pPr>
    </w:p>
    <w:p w:rsidR="001A0A57" w:rsidRPr="00BB680A" w:rsidRDefault="001A0A57" w:rsidP="001A0A57">
      <w:pPr>
        <w:spacing w:before="60" w:after="60"/>
        <w:jc w:val="both"/>
        <w:rPr>
          <w:rFonts w:ascii="Times New Roman" w:hAnsi="Times New Roman"/>
          <w:b/>
          <w:color w:val="000000"/>
          <w:lang w:val="pt-BR"/>
        </w:rPr>
      </w:pPr>
      <w:r w:rsidRPr="00BB680A">
        <w:rPr>
          <w:rFonts w:ascii="Times New Roman" w:hAnsi="Times New Roman"/>
          <w:b/>
          <w:color w:val="000000"/>
          <w:lang w:val="pt-BR"/>
        </w:rPr>
        <w:t xml:space="preserve">Course Objectives (CO): </w:t>
      </w:r>
    </w:p>
    <w:p w:rsidR="001A0A57" w:rsidRPr="00BB680A" w:rsidRDefault="001A0A57" w:rsidP="005B21B4">
      <w:pPr>
        <w:spacing w:after="0"/>
        <w:ind w:firstLine="720"/>
        <w:jc w:val="both"/>
        <w:rPr>
          <w:rFonts w:ascii="Times New Roman" w:hAnsi="Times New Roman"/>
          <w:color w:val="000000"/>
        </w:rPr>
      </w:pPr>
      <w:r w:rsidRPr="00BB680A">
        <w:rPr>
          <w:rFonts w:ascii="Times New Roman" w:eastAsia="Calibri" w:hAnsi="Times New Roman"/>
          <w:bCs/>
          <w:lang w:val="en-US" w:eastAsia="en-US" w:bidi="ar-SA"/>
        </w:rPr>
        <w:t xml:space="preserve">The main objectives of this course are: </w:t>
      </w:r>
    </w:p>
    <w:p w:rsidR="001A0A57" w:rsidRPr="00BB680A" w:rsidRDefault="001A0A57" w:rsidP="001A0A57">
      <w:pPr>
        <w:pStyle w:val="BodyText2"/>
        <w:shd w:val="clear" w:color="auto" w:fill="FFFFFF"/>
        <w:spacing w:after="0" w:line="240" w:lineRule="auto"/>
        <w:jc w:val="both"/>
        <w:rPr>
          <w:rFonts w:ascii="Times New Roman" w:hAnsi="Times New Roman" w:cs="Times New Roman"/>
          <w:color w:val="000000"/>
        </w:rPr>
      </w:pPr>
    </w:p>
    <w:tbl>
      <w:tblPr>
        <w:tblW w:w="9026"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989"/>
        <w:gridCol w:w="8037"/>
      </w:tblGrid>
      <w:tr w:rsidR="001A0A57" w:rsidRPr="00BB680A" w:rsidTr="00AD0664">
        <w:trPr>
          <w:jc w:val="center"/>
        </w:trPr>
        <w:tc>
          <w:tcPr>
            <w:tcW w:w="989" w:type="dxa"/>
            <w:tcBorders>
              <w:bottom w:val="single" w:sz="4" w:space="0" w:color="auto"/>
            </w:tcBorders>
            <w:shd w:val="clear" w:color="auto" w:fill="FFFFFF"/>
          </w:tcPr>
          <w:p w:rsidR="001A0A57" w:rsidRPr="00BB680A" w:rsidRDefault="00622F0C" w:rsidP="001A0A57">
            <w:pPr>
              <w:pStyle w:val="BodyText2"/>
              <w:shd w:val="clear" w:color="auto" w:fill="FFFFFF"/>
              <w:tabs>
                <w:tab w:val="left" w:pos="206"/>
                <w:tab w:val="center" w:pos="525"/>
              </w:tabs>
              <w:spacing w:before="60" w:after="60" w:line="240" w:lineRule="auto"/>
              <w:rPr>
                <w:rFonts w:ascii="Times New Roman" w:hAnsi="Times New Roman" w:cs="Times New Roman"/>
                <w:b/>
                <w:bCs/>
                <w:color w:val="000000"/>
              </w:rPr>
            </w:pPr>
            <w:r w:rsidRPr="00BB680A">
              <w:rPr>
                <w:rFonts w:ascii="Times New Roman" w:hAnsi="Times New Roman" w:cs="Times New Roman"/>
                <w:bCs/>
                <w:color w:val="000000"/>
              </w:rPr>
              <w:tab/>
              <w:t xml:space="preserve">  </w:t>
            </w:r>
            <w:r w:rsidR="001A0A57" w:rsidRPr="00BB680A">
              <w:rPr>
                <w:rFonts w:ascii="Times New Roman" w:hAnsi="Times New Roman" w:cs="Times New Roman"/>
                <w:bCs/>
                <w:color w:val="000000"/>
              </w:rPr>
              <w:t>1</w:t>
            </w:r>
          </w:p>
        </w:tc>
        <w:tc>
          <w:tcPr>
            <w:tcW w:w="8037" w:type="dxa"/>
            <w:tcBorders>
              <w:bottom w:val="single" w:sz="4" w:space="0" w:color="auto"/>
            </w:tcBorders>
            <w:shd w:val="clear" w:color="auto" w:fill="FFFFFF"/>
          </w:tcPr>
          <w:p w:rsidR="001A0A57" w:rsidRPr="00BB680A" w:rsidRDefault="001A0A57" w:rsidP="001A0A57">
            <w:pPr>
              <w:pStyle w:val="BODYf2"/>
              <w:numPr>
                <w:ilvl w:val="0"/>
                <w:numId w:val="0"/>
              </w:numPr>
              <w:spacing w:after="60" w:line="240" w:lineRule="auto"/>
              <w:rPr>
                <w:rFonts w:ascii="Times New Roman" w:hAnsi="Times New Roman"/>
                <w:b/>
                <w:bCs/>
                <w:sz w:val="22"/>
                <w:szCs w:val="22"/>
              </w:rPr>
            </w:pPr>
            <w:r w:rsidRPr="00BB680A">
              <w:rPr>
                <w:rFonts w:ascii="Times New Roman" w:hAnsi="Times New Roman"/>
                <w:sz w:val="22"/>
                <w:szCs w:val="22"/>
              </w:rPr>
              <w:t>To make students to realize the structure and function of ecosystem.</w:t>
            </w:r>
          </w:p>
        </w:tc>
      </w:tr>
      <w:tr w:rsidR="001A0A57" w:rsidRPr="00BB680A" w:rsidTr="00AD0664">
        <w:trPr>
          <w:jc w:val="center"/>
        </w:trPr>
        <w:tc>
          <w:tcPr>
            <w:tcW w:w="989" w:type="dxa"/>
            <w:tcBorders>
              <w:top w:val="single" w:sz="4" w:space="0" w:color="auto"/>
            </w:tcBorders>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2</w:t>
            </w:r>
          </w:p>
        </w:tc>
        <w:tc>
          <w:tcPr>
            <w:tcW w:w="8037" w:type="dxa"/>
            <w:tcBorders>
              <w:top w:val="single" w:sz="4" w:space="0" w:color="auto"/>
            </w:tcBorders>
            <w:shd w:val="clear" w:color="auto" w:fill="FFFFFF"/>
          </w:tcPr>
          <w:p w:rsidR="001A0A57" w:rsidRPr="00BB680A" w:rsidRDefault="001A0A57" w:rsidP="001A0A57">
            <w:pPr>
              <w:pStyle w:val="BODYf2"/>
              <w:numPr>
                <w:ilvl w:val="0"/>
                <w:numId w:val="0"/>
              </w:numPr>
              <w:spacing w:after="60" w:line="240" w:lineRule="auto"/>
              <w:rPr>
                <w:rFonts w:ascii="Times New Roman" w:hAnsi="Times New Roman"/>
                <w:sz w:val="22"/>
                <w:szCs w:val="22"/>
              </w:rPr>
            </w:pPr>
            <w:r w:rsidRPr="00BB680A">
              <w:rPr>
                <w:rFonts w:ascii="Times New Roman" w:hAnsi="Times New Roman"/>
                <w:sz w:val="22"/>
                <w:szCs w:val="22"/>
              </w:rPr>
              <w:t>To make students to realize the wealth of our natural resources</w:t>
            </w:r>
          </w:p>
        </w:tc>
      </w:tr>
      <w:tr w:rsidR="001A0A57" w:rsidRPr="00BB680A" w:rsidTr="00AD0664">
        <w:trPr>
          <w:jc w:val="center"/>
        </w:trPr>
        <w:tc>
          <w:tcPr>
            <w:tcW w:w="989" w:type="dxa"/>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3</w:t>
            </w:r>
          </w:p>
        </w:tc>
        <w:tc>
          <w:tcPr>
            <w:tcW w:w="8037" w:type="dxa"/>
            <w:shd w:val="clear" w:color="auto" w:fill="FFFFFF"/>
          </w:tcPr>
          <w:p w:rsidR="001A0A57" w:rsidRPr="00BB680A" w:rsidRDefault="001A0A57" w:rsidP="001A0A57">
            <w:pPr>
              <w:pStyle w:val="BODYf2"/>
              <w:numPr>
                <w:ilvl w:val="0"/>
                <w:numId w:val="0"/>
              </w:numPr>
              <w:spacing w:after="60" w:line="240" w:lineRule="auto"/>
              <w:rPr>
                <w:rFonts w:ascii="Times New Roman" w:hAnsi="Times New Roman"/>
                <w:sz w:val="22"/>
                <w:szCs w:val="22"/>
              </w:rPr>
            </w:pPr>
            <w:r w:rsidRPr="00BB680A">
              <w:rPr>
                <w:rFonts w:ascii="Times New Roman" w:hAnsi="Times New Roman"/>
                <w:sz w:val="22"/>
                <w:szCs w:val="22"/>
              </w:rPr>
              <w:t xml:space="preserve">To make students to realize the conservation measures to be taken </w:t>
            </w:r>
          </w:p>
        </w:tc>
      </w:tr>
      <w:tr w:rsidR="001A0A57" w:rsidRPr="00BB680A" w:rsidTr="00AD0664">
        <w:trPr>
          <w:jc w:val="center"/>
        </w:trPr>
        <w:tc>
          <w:tcPr>
            <w:tcW w:w="989" w:type="dxa"/>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4</w:t>
            </w:r>
          </w:p>
        </w:tc>
        <w:tc>
          <w:tcPr>
            <w:tcW w:w="8037" w:type="dxa"/>
            <w:shd w:val="clear" w:color="auto" w:fill="FFFFFF"/>
          </w:tcPr>
          <w:p w:rsidR="001A0A57" w:rsidRPr="00BB680A" w:rsidRDefault="001A0A57" w:rsidP="001A0A57">
            <w:pPr>
              <w:pStyle w:val="BODYf2"/>
              <w:numPr>
                <w:ilvl w:val="0"/>
                <w:numId w:val="0"/>
              </w:numPr>
              <w:spacing w:after="60" w:line="240" w:lineRule="auto"/>
              <w:rPr>
                <w:rFonts w:ascii="Times New Roman" w:hAnsi="Times New Roman"/>
                <w:sz w:val="22"/>
                <w:szCs w:val="22"/>
              </w:rPr>
            </w:pPr>
            <w:r w:rsidRPr="00BB680A">
              <w:rPr>
                <w:rFonts w:ascii="Times New Roman" w:hAnsi="Times New Roman"/>
                <w:sz w:val="22"/>
                <w:szCs w:val="22"/>
              </w:rPr>
              <w:t>To make students to realize to create awareness of the laws governing environment.</w:t>
            </w:r>
          </w:p>
        </w:tc>
      </w:tr>
    </w:tbl>
    <w:p w:rsidR="001A0A57" w:rsidRPr="00BB680A" w:rsidRDefault="001A0A57" w:rsidP="001A0A57">
      <w:pPr>
        <w:pStyle w:val="HEADf3"/>
        <w:spacing w:before="0" w:after="0" w:line="240" w:lineRule="auto"/>
        <w:jc w:val="center"/>
        <w:rPr>
          <w:rFonts w:ascii="Times New Roman" w:hAnsi="Times New Roman" w:cs="Times New Roman"/>
          <w:sz w:val="22"/>
          <w:szCs w:val="22"/>
        </w:rPr>
      </w:pPr>
      <w:r w:rsidRPr="00BB680A">
        <w:rPr>
          <w:rFonts w:ascii="Times New Roman" w:hAnsi="Times New Roman" w:cs="Times New Roman"/>
          <w:sz w:val="22"/>
          <w:szCs w:val="22"/>
        </w:rPr>
        <w:tab/>
      </w:r>
    </w:p>
    <w:p w:rsidR="001A0A57" w:rsidRPr="00BB680A" w:rsidRDefault="001A0A57" w:rsidP="001A0A57">
      <w:pPr>
        <w:pStyle w:val="HEADf3"/>
        <w:spacing w:before="0" w:after="0" w:line="240" w:lineRule="auto"/>
        <w:ind w:left="360" w:hanging="360"/>
        <w:rPr>
          <w:rFonts w:ascii="Times New Roman" w:hAnsi="Times New Roman" w:cs="Times New Roman"/>
          <w:sz w:val="22"/>
          <w:szCs w:val="22"/>
        </w:rPr>
      </w:pPr>
      <w:r w:rsidRPr="00BB680A">
        <w:rPr>
          <w:rFonts w:ascii="Times New Roman" w:hAnsi="Times New Roman" w:cs="Times New Roman"/>
          <w:sz w:val="22"/>
          <w:szCs w:val="22"/>
        </w:rPr>
        <w:t>Unit – I: Ecosystem</w:t>
      </w:r>
    </w:p>
    <w:p w:rsidR="001A0A57" w:rsidRPr="00BB680A" w:rsidRDefault="001A0A57" w:rsidP="001A0A57">
      <w:pPr>
        <w:pStyle w:val="BODYf2"/>
        <w:numPr>
          <w:ilvl w:val="0"/>
          <w:numId w:val="0"/>
        </w:numPr>
        <w:spacing w:before="0" w:after="0" w:line="240" w:lineRule="auto"/>
        <w:ind w:left="360"/>
        <w:rPr>
          <w:rFonts w:ascii="Times New Roman" w:hAnsi="Times New Roman"/>
          <w:sz w:val="22"/>
          <w:szCs w:val="22"/>
        </w:rPr>
      </w:pPr>
      <w:r w:rsidRPr="00BB680A">
        <w:rPr>
          <w:rFonts w:ascii="Times New Roman" w:hAnsi="Times New Roman"/>
          <w:sz w:val="22"/>
          <w:szCs w:val="22"/>
        </w:rPr>
        <w:t xml:space="preserve">Composition of atmosphere – structure and stratification of atmosphere - Hydrological cycle-kinds of ecosystem-structure and functions of ecosystem-energy flow in ecosystem-trophic levels </w:t>
      </w:r>
    </w:p>
    <w:p w:rsidR="001A0A57" w:rsidRPr="00BB680A" w:rsidRDefault="001A0A57" w:rsidP="001A0A57">
      <w:pPr>
        <w:pStyle w:val="HEADf3"/>
        <w:spacing w:before="0" w:after="0" w:line="240" w:lineRule="auto"/>
        <w:ind w:left="360" w:hanging="360"/>
        <w:rPr>
          <w:rFonts w:ascii="Times New Roman" w:hAnsi="Times New Roman" w:cs="Times New Roman"/>
          <w:sz w:val="22"/>
          <w:szCs w:val="22"/>
        </w:rPr>
      </w:pPr>
      <w:r w:rsidRPr="00BB680A">
        <w:rPr>
          <w:rFonts w:ascii="Times New Roman" w:hAnsi="Times New Roman" w:cs="Times New Roman"/>
          <w:sz w:val="22"/>
          <w:szCs w:val="22"/>
        </w:rPr>
        <w:t>Unit – II: Natural Resources and Conservation</w:t>
      </w:r>
    </w:p>
    <w:p w:rsidR="001A0A57" w:rsidRPr="00BB680A" w:rsidRDefault="001A0A57" w:rsidP="001A0A57">
      <w:pPr>
        <w:pStyle w:val="BODYf2"/>
        <w:numPr>
          <w:ilvl w:val="0"/>
          <w:numId w:val="0"/>
        </w:numPr>
        <w:spacing w:before="0" w:after="0" w:line="240" w:lineRule="auto"/>
        <w:ind w:left="360"/>
        <w:rPr>
          <w:rFonts w:ascii="Times New Roman" w:hAnsi="Times New Roman"/>
          <w:sz w:val="22"/>
          <w:szCs w:val="22"/>
        </w:rPr>
      </w:pPr>
      <w:r w:rsidRPr="00BB680A">
        <w:rPr>
          <w:rFonts w:ascii="Times New Roman" w:hAnsi="Times New Roman"/>
          <w:sz w:val="22"/>
          <w:szCs w:val="22"/>
        </w:rPr>
        <w:t>Types of resources-conventional and non- conventional sources of energy-conservation of soil, land and forest - Deforestation and Afforestation – Conservation strategies (WCS &amp;NCS) - Wild life management in India.</w:t>
      </w:r>
    </w:p>
    <w:p w:rsidR="001A0A57" w:rsidRPr="00BB680A" w:rsidRDefault="001A0A57" w:rsidP="001A0A57">
      <w:pPr>
        <w:pStyle w:val="HEADf3"/>
        <w:spacing w:before="0" w:after="0" w:line="240" w:lineRule="auto"/>
        <w:ind w:left="360" w:hanging="360"/>
        <w:rPr>
          <w:rFonts w:ascii="Times New Roman" w:hAnsi="Times New Roman" w:cs="Times New Roman"/>
          <w:sz w:val="22"/>
          <w:szCs w:val="22"/>
        </w:rPr>
      </w:pPr>
      <w:r w:rsidRPr="00BB680A">
        <w:rPr>
          <w:rFonts w:ascii="Times New Roman" w:hAnsi="Times New Roman" w:cs="Times New Roman"/>
          <w:sz w:val="22"/>
          <w:szCs w:val="22"/>
        </w:rPr>
        <w:t xml:space="preserve"> Unit – III: Air and Water Pollution</w:t>
      </w:r>
    </w:p>
    <w:p w:rsidR="001A0A57" w:rsidRPr="00BB680A" w:rsidRDefault="001A0A57" w:rsidP="001A0A57">
      <w:pPr>
        <w:pStyle w:val="BODYf2"/>
        <w:numPr>
          <w:ilvl w:val="0"/>
          <w:numId w:val="0"/>
        </w:numPr>
        <w:spacing w:before="0" w:after="0" w:line="240" w:lineRule="auto"/>
        <w:ind w:left="360"/>
        <w:rPr>
          <w:rFonts w:ascii="Times New Roman" w:hAnsi="Times New Roman"/>
          <w:sz w:val="22"/>
          <w:szCs w:val="22"/>
        </w:rPr>
      </w:pPr>
      <w:r w:rsidRPr="00BB680A">
        <w:rPr>
          <w:rFonts w:ascii="Times New Roman" w:hAnsi="Times New Roman"/>
          <w:sz w:val="22"/>
          <w:szCs w:val="22"/>
        </w:rPr>
        <w:t>Air pollution-types of air pollutants-classification and effect of pollutants on vegetation, farm animals and human health-prevention and control of air pollution.</w:t>
      </w:r>
    </w:p>
    <w:p w:rsidR="001A0A57" w:rsidRPr="00BB680A" w:rsidRDefault="001A0A57" w:rsidP="001A0A57">
      <w:pPr>
        <w:pStyle w:val="BODYf2"/>
        <w:numPr>
          <w:ilvl w:val="0"/>
          <w:numId w:val="0"/>
        </w:numPr>
        <w:spacing w:before="0" w:after="0" w:line="240" w:lineRule="auto"/>
        <w:ind w:left="360"/>
        <w:rPr>
          <w:rFonts w:ascii="Times New Roman" w:hAnsi="Times New Roman"/>
          <w:sz w:val="22"/>
          <w:szCs w:val="22"/>
        </w:rPr>
      </w:pPr>
      <w:r w:rsidRPr="00BB680A">
        <w:rPr>
          <w:rFonts w:ascii="Times New Roman" w:hAnsi="Times New Roman"/>
          <w:sz w:val="22"/>
          <w:szCs w:val="22"/>
        </w:rPr>
        <w:t>Water pollution-sources of water pollution-water quality standards – Eutrophication-prevention and control of water pollution.</w:t>
      </w:r>
    </w:p>
    <w:p w:rsidR="001A0A57" w:rsidRPr="00BB680A" w:rsidRDefault="001A0A57" w:rsidP="001A0A57">
      <w:pPr>
        <w:pStyle w:val="HEADf3"/>
        <w:spacing w:before="0" w:after="0" w:line="240" w:lineRule="auto"/>
        <w:ind w:left="360" w:hanging="360"/>
        <w:rPr>
          <w:rFonts w:ascii="Times New Roman" w:hAnsi="Times New Roman" w:cs="Times New Roman"/>
          <w:sz w:val="22"/>
          <w:szCs w:val="22"/>
        </w:rPr>
      </w:pPr>
      <w:r w:rsidRPr="00BB680A">
        <w:rPr>
          <w:rFonts w:ascii="Times New Roman" w:hAnsi="Times New Roman" w:cs="Times New Roman"/>
          <w:sz w:val="22"/>
          <w:szCs w:val="22"/>
        </w:rPr>
        <w:t>Unit – IV: Radiation, Noise and Industrial Pollution</w:t>
      </w:r>
    </w:p>
    <w:p w:rsidR="001A0A57" w:rsidRPr="00BB680A" w:rsidRDefault="001A0A57" w:rsidP="001A0A57">
      <w:pPr>
        <w:pStyle w:val="BODYf2"/>
        <w:numPr>
          <w:ilvl w:val="0"/>
          <w:numId w:val="0"/>
        </w:numPr>
        <w:spacing w:before="0" w:after="0" w:line="240" w:lineRule="auto"/>
        <w:ind w:left="360"/>
        <w:rPr>
          <w:rFonts w:ascii="Times New Roman" w:hAnsi="Times New Roman"/>
          <w:sz w:val="22"/>
          <w:szCs w:val="22"/>
        </w:rPr>
      </w:pPr>
      <w:r w:rsidRPr="00BB680A">
        <w:rPr>
          <w:rFonts w:ascii="Times New Roman" w:hAnsi="Times New Roman"/>
          <w:sz w:val="22"/>
          <w:szCs w:val="22"/>
        </w:rPr>
        <w:t>Radiation pollution-sources and effects of ionizing radiation.</w:t>
      </w:r>
    </w:p>
    <w:p w:rsidR="001A0A57" w:rsidRPr="00BB680A" w:rsidRDefault="001A0A57" w:rsidP="001A0A57">
      <w:pPr>
        <w:pStyle w:val="BODYf2"/>
        <w:numPr>
          <w:ilvl w:val="0"/>
          <w:numId w:val="0"/>
        </w:numPr>
        <w:spacing w:before="0" w:after="0" w:line="240" w:lineRule="auto"/>
        <w:ind w:left="360"/>
        <w:rPr>
          <w:rFonts w:ascii="Times New Roman" w:hAnsi="Times New Roman"/>
          <w:sz w:val="22"/>
          <w:szCs w:val="22"/>
        </w:rPr>
      </w:pPr>
      <w:r w:rsidRPr="00BB680A">
        <w:rPr>
          <w:rFonts w:ascii="Times New Roman" w:hAnsi="Times New Roman"/>
          <w:sz w:val="22"/>
          <w:szCs w:val="22"/>
        </w:rPr>
        <w:t xml:space="preserve">Noise pollution – sources of noise pollution – effects of noise pollution – control measures. Pollution control and abatement on cement industry – leather industry – textile industry. </w:t>
      </w:r>
    </w:p>
    <w:p w:rsidR="001A0A57" w:rsidRPr="00BB680A" w:rsidRDefault="001A0A57" w:rsidP="001A0A57">
      <w:pPr>
        <w:pStyle w:val="HEADf3"/>
        <w:spacing w:before="0" w:after="0" w:line="240" w:lineRule="auto"/>
        <w:ind w:left="360" w:hanging="360"/>
        <w:rPr>
          <w:rFonts w:ascii="Times New Roman" w:hAnsi="Times New Roman" w:cs="Times New Roman"/>
          <w:sz w:val="22"/>
          <w:szCs w:val="22"/>
        </w:rPr>
      </w:pPr>
      <w:r w:rsidRPr="00BB680A">
        <w:rPr>
          <w:rFonts w:ascii="Times New Roman" w:hAnsi="Times New Roman" w:cs="Times New Roman"/>
          <w:sz w:val="22"/>
          <w:szCs w:val="22"/>
        </w:rPr>
        <w:t xml:space="preserve">Unit – V: Environmental Impact Assessment and Law </w:t>
      </w:r>
    </w:p>
    <w:p w:rsidR="001A0A57" w:rsidRPr="00BB680A" w:rsidRDefault="001A0A57" w:rsidP="001A0A57">
      <w:pPr>
        <w:pStyle w:val="BODYf2"/>
        <w:numPr>
          <w:ilvl w:val="0"/>
          <w:numId w:val="0"/>
        </w:numPr>
        <w:spacing w:before="0" w:after="0" w:line="240" w:lineRule="auto"/>
        <w:ind w:left="360"/>
        <w:rPr>
          <w:rFonts w:ascii="Times New Roman" w:hAnsi="Times New Roman"/>
          <w:sz w:val="22"/>
          <w:szCs w:val="22"/>
        </w:rPr>
      </w:pPr>
      <w:r w:rsidRPr="00BB680A">
        <w:rPr>
          <w:rFonts w:ascii="Times New Roman" w:hAnsi="Times New Roman"/>
          <w:sz w:val="22"/>
          <w:szCs w:val="22"/>
        </w:rPr>
        <w:t xml:space="preserve">The objective of Environmental Impact Assessment (EIA) – Environmental Appraised Committee (EAC) – The Environmental Management Plan (EMP) – Control of Environmental pollution through law – Environmental Protection Act (1986). </w:t>
      </w:r>
    </w:p>
    <w:p w:rsidR="000B773C" w:rsidRDefault="000B773C" w:rsidP="005B21B4">
      <w:pPr>
        <w:shd w:val="clear" w:color="auto" w:fill="FFFFFF"/>
        <w:spacing w:after="0"/>
        <w:jc w:val="both"/>
        <w:rPr>
          <w:rFonts w:ascii="Times New Roman" w:hAnsi="Times New Roman"/>
          <w:b/>
          <w:color w:val="000000"/>
        </w:rPr>
      </w:pPr>
    </w:p>
    <w:p w:rsidR="001A0A57" w:rsidRPr="00BB680A" w:rsidRDefault="001A0A57" w:rsidP="005B21B4">
      <w:pPr>
        <w:shd w:val="clear" w:color="auto" w:fill="FFFFFF"/>
        <w:spacing w:after="0"/>
        <w:jc w:val="both"/>
        <w:rPr>
          <w:rFonts w:ascii="Times New Roman" w:hAnsi="Times New Roman"/>
          <w:b/>
          <w:color w:val="000000"/>
        </w:rPr>
      </w:pPr>
      <w:r w:rsidRPr="00BB680A">
        <w:rPr>
          <w:rFonts w:ascii="Times New Roman" w:hAnsi="Times New Roman"/>
          <w:b/>
          <w:color w:val="000000"/>
        </w:rPr>
        <w:t>Expected Course Outcome (CO)</w:t>
      </w:r>
    </w:p>
    <w:p w:rsidR="001A0A57" w:rsidRPr="00BB680A" w:rsidRDefault="001A0A57" w:rsidP="001A0A57">
      <w:pPr>
        <w:shd w:val="clear" w:color="auto" w:fill="FFFFFF"/>
        <w:spacing w:before="60" w:after="160"/>
        <w:ind w:firstLine="720"/>
        <w:jc w:val="both"/>
        <w:rPr>
          <w:rFonts w:ascii="Times New Roman" w:hAnsi="Times New Roman"/>
          <w:color w:val="000000"/>
        </w:rPr>
      </w:pPr>
      <w:r w:rsidRPr="00BB680A">
        <w:rPr>
          <w:rFonts w:ascii="Times New Roman" w:hAnsi="Times New Roman"/>
        </w:rPr>
        <w:t>On the successful completion of the course, student will be able to</w:t>
      </w:r>
      <w:r w:rsidRPr="00BB680A">
        <w:rPr>
          <w:rFonts w:ascii="Times New Roman" w:hAnsi="Times New Roman"/>
          <w:b/>
        </w:rPr>
        <w:t>:</w:t>
      </w:r>
    </w:p>
    <w:tbl>
      <w:tblPr>
        <w:tblW w:w="9303"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6"/>
        <w:gridCol w:w="8037"/>
      </w:tblGrid>
      <w:tr w:rsidR="001A0A57" w:rsidRPr="00BB680A" w:rsidTr="001A0A57">
        <w:trPr>
          <w:jc w:val="center"/>
        </w:trPr>
        <w:tc>
          <w:tcPr>
            <w:tcW w:w="1266" w:type="dxa"/>
            <w:tcBorders>
              <w:bottom w:val="single" w:sz="4" w:space="0" w:color="auto"/>
            </w:tcBorders>
            <w:shd w:val="clear" w:color="auto" w:fill="FFFFFF"/>
          </w:tcPr>
          <w:p w:rsidR="001A0A57" w:rsidRPr="00BB680A" w:rsidRDefault="001A0A57" w:rsidP="001A0A57">
            <w:pPr>
              <w:pStyle w:val="BodyText2"/>
              <w:shd w:val="clear" w:color="auto" w:fill="FFFFFF"/>
              <w:tabs>
                <w:tab w:val="left" w:pos="206"/>
                <w:tab w:val="center" w:pos="525"/>
              </w:tabs>
              <w:spacing w:before="60" w:after="60" w:line="240" w:lineRule="auto"/>
              <w:rPr>
                <w:rFonts w:ascii="Times New Roman" w:hAnsi="Times New Roman" w:cs="Times New Roman"/>
                <w:b/>
                <w:bCs/>
                <w:color w:val="000000"/>
              </w:rPr>
            </w:pPr>
            <w:r w:rsidRPr="00BB680A">
              <w:rPr>
                <w:rFonts w:ascii="Times New Roman" w:hAnsi="Times New Roman" w:cs="Times New Roman"/>
                <w:bCs/>
                <w:color w:val="000000"/>
              </w:rPr>
              <w:tab/>
            </w:r>
            <w:r w:rsidRPr="00BB680A">
              <w:rPr>
                <w:rFonts w:ascii="Times New Roman" w:hAnsi="Times New Roman" w:cs="Times New Roman"/>
                <w:bCs/>
                <w:color w:val="000000"/>
              </w:rPr>
              <w:tab/>
              <w:t>1</w:t>
            </w:r>
          </w:p>
        </w:tc>
        <w:tc>
          <w:tcPr>
            <w:tcW w:w="8037" w:type="dxa"/>
            <w:tcBorders>
              <w:bottom w:val="single" w:sz="4" w:space="0" w:color="auto"/>
            </w:tcBorders>
            <w:shd w:val="clear" w:color="auto" w:fill="FFFFFF"/>
          </w:tcPr>
          <w:p w:rsidR="001A0A57" w:rsidRPr="00BB680A" w:rsidRDefault="001A0A57" w:rsidP="001A0A57">
            <w:pPr>
              <w:pStyle w:val="BODYf2"/>
              <w:numPr>
                <w:ilvl w:val="0"/>
                <w:numId w:val="0"/>
              </w:numPr>
              <w:spacing w:after="60" w:line="240" w:lineRule="auto"/>
              <w:rPr>
                <w:rFonts w:ascii="Times New Roman" w:hAnsi="Times New Roman"/>
                <w:b/>
                <w:bCs/>
                <w:sz w:val="22"/>
                <w:szCs w:val="22"/>
              </w:rPr>
            </w:pPr>
            <w:r w:rsidRPr="00BB680A">
              <w:rPr>
                <w:rFonts w:ascii="Times New Roman" w:hAnsi="Times New Roman"/>
                <w:sz w:val="22"/>
                <w:szCs w:val="22"/>
              </w:rPr>
              <w:t>Realize the structure and function of ecosystem.</w:t>
            </w:r>
          </w:p>
        </w:tc>
      </w:tr>
      <w:tr w:rsidR="001A0A57" w:rsidRPr="00BB680A" w:rsidTr="001A0A57">
        <w:trPr>
          <w:jc w:val="center"/>
        </w:trPr>
        <w:tc>
          <w:tcPr>
            <w:tcW w:w="1266" w:type="dxa"/>
            <w:tcBorders>
              <w:top w:val="single" w:sz="4" w:space="0" w:color="auto"/>
            </w:tcBorders>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2</w:t>
            </w:r>
          </w:p>
        </w:tc>
        <w:tc>
          <w:tcPr>
            <w:tcW w:w="8037" w:type="dxa"/>
            <w:tcBorders>
              <w:top w:val="single" w:sz="4" w:space="0" w:color="auto"/>
            </w:tcBorders>
            <w:shd w:val="clear" w:color="auto" w:fill="FFFFFF"/>
          </w:tcPr>
          <w:p w:rsidR="001A0A57" w:rsidRPr="00BB680A" w:rsidRDefault="001A0A57" w:rsidP="001A0A57">
            <w:pPr>
              <w:pStyle w:val="BODYf2"/>
              <w:numPr>
                <w:ilvl w:val="0"/>
                <w:numId w:val="0"/>
              </w:numPr>
              <w:spacing w:after="60" w:line="240" w:lineRule="auto"/>
              <w:rPr>
                <w:rFonts w:ascii="Times New Roman" w:hAnsi="Times New Roman"/>
                <w:sz w:val="22"/>
                <w:szCs w:val="22"/>
              </w:rPr>
            </w:pPr>
            <w:r w:rsidRPr="00BB680A">
              <w:rPr>
                <w:rFonts w:ascii="Times New Roman" w:hAnsi="Times New Roman"/>
                <w:sz w:val="22"/>
                <w:szCs w:val="22"/>
              </w:rPr>
              <w:t>Understand the wealth of our natural resources</w:t>
            </w:r>
          </w:p>
        </w:tc>
      </w:tr>
      <w:tr w:rsidR="001A0A57" w:rsidRPr="00BB680A" w:rsidTr="001A0A57">
        <w:trPr>
          <w:jc w:val="center"/>
        </w:trPr>
        <w:tc>
          <w:tcPr>
            <w:tcW w:w="1266" w:type="dxa"/>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3</w:t>
            </w:r>
          </w:p>
        </w:tc>
        <w:tc>
          <w:tcPr>
            <w:tcW w:w="8037" w:type="dxa"/>
            <w:shd w:val="clear" w:color="auto" w:fill="FFFFFF"/>
          </w:tcPr>
          <w:p w:rsidR="001A0A57" w:rsidRPr="00BB680A" w:rsidRDefault="001A0A57" w:rsidP="001A0A57">
            <w:pPr>
              <w:pStyle w:val="BODYf2"/>
              <w:numPr>
                <w:ilvl w:val="0"/>
                <w:numId w:val="0"/>
              </w:numPr>
              <w:spacing w:after="60" w:line="240" w:lineRule="auto"/>
              <w:rPr>
                <w:rFonts w:ascii="Times New Roman" w:hAnsi="Times New Roman"/>
                <w:sz w:val="22"/>
                <w:szCs w:val="22"/>
              </w:rPr>
            </w:pPr>
            <w:r w:rsidRPr="00BB680A">
              <w:rPr>
                <w:rFonts w:ascii="Times New Roman" w:hAnsi="Times New Roman"/>
                <w:sz w:val="22"/>
                <w:szCs w:val="22"/>
              </w:rPr>
              <w:t>Know  the methods of conservation of natural resources</w:t>
            </w:r>
          </w:p>
        </w:tc>
      </w:tr>
      <w:tr w:rsidR="001A0A57" w:rsidRPr="00BB680A" w:rsidTr="001A0A57">
        <w:trPr>
          <w:jc w:val="center"/>
        </w:trPr>
        <w:tc>
          <w:tcPr>
            <w:tcW w:w="1266" w:type="dxa"/>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4</w:t>
            </w:r>
          </w:p>
        </w:tc>
        <w:tc>
          <w:tcPr>
            <w:tcW w:w="8037" w:type="dxa"/>
            <w:shd w:val="clear" w:color="auto" w:fill="FFFFFF"/>
          </w:tcPr>
          <w:p w:rsidR="001A0A57" w:rsidRPr="00BB680A" w:rsidRDefault="001A0A57" w:rsidP="001A0A57">
            <w:pPr>
              <w:pStyle w:val="BODYf2"/>
              <w:numPr>
                <w:ilvl w:val="0"/>
                <w:numId w:val="0"/>
              </w:numPr>
              <w:spacing w:after="60" w:line="240" w:lineRule="auto"/>
              <w:rPr>
                <w:rFonts w:ascii="Times New Roman" w:hAnsi="Times New Roman"/>
                <w:sz w:val="22"/>
                <w:szCs w:val="22"/>
              </w:rPr>
            </w:pPr>
            <w:r w:rsidRPr="00BB680A">
              <w:rPr>
                <w:rFonts w:ascii="Times New Roman" w:hAnsi="Times New Roman"/>
                <w:sz w:val="22"/>
                <w:szCs w:val="22"/>
              </w:rPr>
              <w:t>Create awareness of the laws governing environment.</w:t>
            </w:r>
          </w:p>
        </w:tc>
      </w:tr>
    </w:tbl>
    <w:p w:rsidR="001A0A57" w:rsidRPr="00BB680A" w:rsidRDefault="001A0A57" w:rsidP="001A0A57">
      <w:pPr>
        <w:pStyle w:val="HEADf3"/>
        <w:spacing w:before="0" w:after="0" w:line="240" w:lineRule="auto"/>
        <w:rPr>
          <w:rFonts w:ascii="Times New Roman" w:hAnsi="Times New Roman" w:cs="Times New Roman"/>
          <w:sz w:val="22"/>
          <w:szCs w:val="22"/>
        </w:rPr>
      </w:pPr>
    </w:p>
    <w:p w:rsidR="000B773C" w:rsidRDefault="000B773C" w:rsidP="001A0A57">
      <w:pPr>
        <w:pStyle w:val="HEADf3"/>
        <w:spacing w:before="0" w:after="0" w:line="240" w:lineRule="auto"/>
        <w:rPr>
          <w:rFonts w:ascii="Times New Roman" w:hAnsi="Times New Roman" w:cs="Times New Roman"/>
          <w:sz w:val="22"/>
          <w:szCs w:val="22"/>
        </w:rPr>
      </w:pPr>
      <w:r>
        <w:rPr>
          <w:rFonts w:ascii="Times New Roman" w:hAnsi="Times New Roman" w:cs="Times New Roman"/>
          <w:sz w:val="22"/>
          <w:szCs w:val="22"/>
        </w:rPr>
        <w:br w:type="page"/>
      </w:r>
    </w:p>
    <w:p w:rsidR="001A0A57" w:rsidRPr="00BB680A" w:rsidRDefault="001A0A57" w:rsidP="001A0A57">
      <w:pPr>
        <w:pStyle w:val="HEADf3"/>
        <w:spacing w:before="0" w:after="0" w:line="240" w:lineRule="auto"/>
        <w:rPr>
          <w:rFonts w:ascii="Times New Roman" w:hAnsi="Times New Roman" w:cs="Times New Roman"/>
          <w:sz w:val="22"/>
          <w:szCs w:val="22"/>
        </w:rPr>
      </w:pPr>
      <w:r w:rsidRPr="00BB680A">
        <w:rPr>
          <w:rFonts w:ascii="Times New Roman" w:hAnsi="Times New Roman" w:cs="Times New Roman"/>
          <w:sz w:val="22"/>
          <w:szCs w:val="22"/>
        </w:rPr>
        <w:lastRenderedPageBreak/>
        <w:t xml:space="preserve">Text Books </w:t>
      </w:r>
    </w:p>
    <w:p w:rsidR="001A0A57" w:rsidRPr="00BB680A" w:rsidRDefault="001A0A57" w:rsidP="000424C5">
      <w:pPr>
        <w:pStyle w:val="BulletF8"/>
        <w:numPr>
          <w:ilvl w:val="0"/>
          <w:numId w:val="28"/>
        </w:numPr>
        <w:spacing w:before="0" w:after="0" w:line="240" w:lineRule="auto"/>
        <w:rPr>
          <w:rFonts w:ascii="Times New Roman" w:hAnsi="Times New Roman"/>
          <w:sz w:val="22"/>
          <w:szCs w:val="22"/>
        </w:rPr>
      </w:pPr>
      <w:proofErr w:type="spellStart"/>
      <w:r w:rsidRPr="00BB680A">
        <w:rPr>
          <w:rFonts w:ascii="Times New Roman" w:hAnsi="Times New Roman"/>
          <w:sz w:val="22"/>
          <w:szCs w:val="22"/>
        </w:rPr>
        <w:t>Sharma.P.D</w:t>
      </w:r>
      <w:proofErr w:type="spellEnd"/>
      <w:r w:rsidRPr="00BB680A">
        <w:rPr>
          <w:rFonts w:ascii="Times New Roman" w:hAnsi="Times New Roman"/>
          <w:sz w:val="22"/>
          <w:szCs w:val="22"/>
        </w:rPr>
        <w:t xml:space="preserve">., 1995. Environmental Biology and Toxicology. Rastogi and Company, Meerut, India. </w:t>
      </w:r>
    </w:p>
    <w:p w:rsidR="001A0A57" w:rsidRPr="00BB680A" w:rsidRDefault="001A0A57" w:rsidP="000424C5">
      <w:pPr>
        <w:pStyle w:val="BulletF8"/>
        <w:numPr>
          <w:ilvl w:val="0"/>
          <w:numId w:val="28"/>
        </w:numPr>
        <w:spacing w:before="0" w:after="0" w:line="240" w:lineRule="auto"/>
        <w:rPr>
          <w:rFonts w:ascii="Times New Roman" w:hAnsi="Times New Roman"/>
          <w:sz w:val="22"/>
          <w:szCs w:val="22"/>
        </w:rPr>
      </w:pPr>
      <w:r w:rsidRPr="00BB680A">
        <w:rPr>
          <w:rFonts w:ascii="Times New Roman" w:hAnsi="Times New Roman"/>
          <w:sz w:val="22"/>
          <w:szCs w:val="22"/>
        </w:rPr>
        <w:t xml:space="preserve">Trivedi P.R.,&amp; </w:t>
      </w:r>
      <w:proofErr w:type="spellStart"/>
      <w:r w:rsidRPr="00BB680A">
        <w:rPr>
          <w:rFonts w:ascii="Times New Roman" w:hAnsi="Times New Roman"/>
          <w:sz w:val="22"/>
          <w:szCs w:val="22"/>
        </w:rPr>
        <w:t>Gurdeepraj</w:t>
      </w:r>
      <w:proofErr w:type="spellEnd"/>
      <w:r w:rsidRPr="00BB680A">
        <w:rPr>
          <w:rFonts w:ascii="Times New Roman" w:hAnsi="Times New Roman"/>
          <w:sz w:val="22"/>
          <w:szCs w:val="22"/>
        </w:rPr>
        <w:t xml:space="preserve">., 1992. Environmental Biology. </w:t>
      </w:r>
      <w:proofErr w:type="spellStart"/>
      <w:r w:rsidRPr="00BB680A">
        <w:rPr>
          <w:rFonts w:ascii="Times New Roman" w:hAnsi="Times New Roman"/>
          <w:sz w:val="22"/>
          <w:szCs w:val="22"/>
        </w:rPr>
        <w:t>Akashdeep</w:t>
      </w:r>
      <w:proofErr w:type="spellEnd"/>
      <w:r w:rsidRPr="00BB680A">
        <w:rPr>
          <w:rFonts w:ascii="Times New Roman" w:hAnsi="Times New Roman"/>
          <w:sz w:val="22"/>
          <w:szCs w:val="22"/>
        </w:rPr>
        <w:t xml:space="preserve"> Publishing House, New Delhi. </w:t>
      </w:r>
    </w:p>
    <w:p w:rsidR="001A0A57" w:rsidRPr="00BB680A" w:rsidRDefault="001A0A57" w:rsidP="000424C5">
      <w:pPr>
        <w:pStyle w:val="BulletF8"/>
        <w:numPr>
          <w:ilvl w:val="0"/>
          <w:numId w:val="28"/>
        </w:numPr>
        <w:spacing w:before="0" w:after="0" w:line="240" w:lineRule="auto"/>
        <w:rPr>
          <w:rFonts w:ascii="Times New Roman" w:hAnsi="Times New Roman"/>
          <w:sz w:val="22"/>
          <w:szCs w:val="22"/>
        </w:rPr>
      </w:pPr>
      <w:r w:rsidRPr="00BB680A">
        <w:rPr>
          <w:rFonts w:ascii="Times New Roman" w:hAnsi="Times New Roman"/>
          <w:sz w:val="22"/>
          <w:szCs w:val="22"/>
        </w:rPr>
        <w:t xml:space="preserve">Pal, B.P.,1982 Environmental Conservation and Development, </w:t>
      </w:r>
      <w:proofErr w:type="spellStart"/>
      <w:r w:rsidRPr="00BB680A">
        <w:rPr>
          <w:rFonts w:ascii="Times New Roman" w:hAnsi="Times New Roman"/>
          <w:sz w:val="22"/>
          <w:szCs w:val="22"/>
        </w:rPr>
        <w:t>Nataraj</w:t>
      </w:r>
      <w:proofErr w:type="spellEnd"/>
      <w:r w:rsidRPr="00BB680A">
        <w:rPr>
          <w:rFonts w:ascii="Times New Roman" w:hAnsi="Times New Roman"/>
          <w:sz w:val="22"/>
          <w:szCs w:val="22"/>
        </w:rPr>
        <w:t xml:space="preserve"> Publishers, Dehra Dun, India. </w:t>
      </w:r>
    </w:p>
    <w:p w:rsidR="001A0A57" w:rsidRPr="00BB680A" w:rsidRDefault="001A0A57" w:rsidP="000424C5">
      <w:pPr>
        <w:pStyle w:val="BulletF8"/>
        <w:numPr>
          <w:ilvl w:val="0"/>
          <w:numId w:val="28"/>
        </w:numPr>
        <w:spacing w:before="0" w:after="0" w:line="240" w:lineRule="auto"/>
        <w:rPr>
          <w:rFonts w:ascii="Times New Roman" w:hAnsi="Times New Roman"/>
          <w:sz w:val="22"/>
          <w:szCs w:val="22"/>
        </w:rPr>
      </w:pPr>
      <w:r w:rsidRPr="00BB680A">
        <w:rPr>
          <w:rFonts w:ascii="Times New Roman" w:hAnsi="Times New Roman"/>
          <w:sz w:val="22"/>
          <w:szCs w:val="22"/>
        </w:rPr>
        <w:t xml:space="preserve">Agarwal, K.C., 1989. Environmental Biology. Agro Botanical Publishers, India. </w:t>
      </w:r>
    </w:p>
    <w:p w:rsidR="001A0A57" w:rsidRPr="00BB680A" w:rsidRDefault="001A0A57" w:rsidP="001A0A57">
      <w:pPr>
        <w:pStyle w:val="HEADf3"/>
        <w:spacing w:before="0" w:after="0" w:line="240" w:lineRule="auto"/>
        <w:rPr>
          <w:rFonts w:ascii="Times New Roman" w:hAnsi="Times New Roman" w:cs="Times New Roman"/>
          <w:sz w:val="22"/>
          <w:szCs w:val="22"/>
        </w:rPr>
      </w:pPr>
    </w:p>
    <w:p w:rsidR="001A0A57" w:rsidRPr="00BB680A" w:rsidRDefault="001A0A57" w:rsidP="001A0A57">
      <w:pPr>
        <w:pStyle w:val="HEADf3"/>
        <w:spacing w:before="0" w:after="0" w:line="240" w:lineRule="auto"/>
        <w:rPr>
          <w:rFonts w:ascii="Times New Roman" w:hAnsi="Times New Roman" w:cs="Times New Roman"/>
          <w:sz w:val="22"/>
          <w:szCs w:val="22"/>
        </w:rPr>
      </w:pPr>
      <w:r w:rsidRPr="00BB680A">
        <w:rPr>
          <w:rFonts w:ascii="Times New Roman" w:hAnsi="Times New Roman" w:cs="Times New Roman"/>
          <w:sz w:val="22"/>
          <w:szCs w:val="22"/>
        </w:rPr>
        <w:t xml:space="preserve">Reference Books </w:t>
      </w:r>
    </w:p>
    <w:p w:rsidR="001A0A57" w:rsidRPr="00BB680A" w:rsidRDefault="001A0A57" w:rsidP="000424C5">
      <w:pPr>
        <w:pStyle w:val="BulletF8"/>
        <w:numPr>
          <w:ilvl w:val="0"/>
          <w:numId w:val="28"/>
        </w:numPr>
        <w:spacing w:before="0" w:after="0" w:line="240" w:lineRule="auto"/>
        <w:rPr>
          <w:rFonts w:ascii="Times New Roman" w:hAnsi="Times New Roman"/>
          <w:sz w:val="22"/>
          <w:szCs w:val="22"/>
        </w:rPr>
      </w:pPr>
      <w:r w:rsidRPr="00BB680A">
        <w:rPr>
          <w:rFonts w:ascii="Times New Roman" w:hAnsi="Times New Roman"/>
          <w:sz w:val="22"/>
          <w:szCs w:val="22"/>
        </w:rPr>
        <w:t xml:space="preserve">Trivedi, P.R.&amp; </w:t>
      </w:r>
      <w:proofErr w:type="spellStart"/>
      <w:r w:rsidRPr="00BB680A">
        <w:rPr>
          <w:rFonts w:ascii="Times New Roman" w:hAnsi="Times New Roman"/>
          <w:sz w:val="22"/>
          <w:szCs w:val="22"/>
        </w:rPr>
        <w:t>Gurdeepraj</w:t>
      </w:r>
      <w:proofErr w:type="spellEnd"/>
      <w:r w:rsidRPr="00BB680A">
        <w:rPr>
          <w:rFonts w:ascii="Times New Roman" w:hAnsi="Times New Roman"/>
          <w:sz w:val="22"/>
          <w:szCs w:val="22"/>
        </w:rPr>
        <w:t xml:space="preserve">., 1992. Water Pollution. </w:t>
      </w:r>
      <w:proofErr w:type="spellStart"/>
      <w:r w:rsidRPr="00BB680A">
        <w:rPr>
          <w:rFonts w:ascii="Times New Roman" w:hAnsi="Times New Roman"/>
          <w:sz w:val="22"/>
          <w:szCs w:val="22"/>
        </w:rPr>
        <w:t>Akashdeep</w:t>
      </w:r>
      <w:proofErr w:type="spellEnd"/>
      <w:r w:rsidRPr="00BB680A">
        <w:rPr>
          <w:rFonts w:ascii="Times New Roman" w:hAnsi="Times New Roman"/>
          <w:sz w:val="22"/>
          <w:szCs w:val="22"/>
        </w:rPr>
        <w:t xml:space="preserve"> </w:t>
      </w:r>
      <w:r w:rsidRPr="00BB680A">
        <w:rPr>
          <w:rFonts w:ascii="Times New Roman" w:hAnsi="Times New Roman"/>
          <w:sz w:val="22"/>
          <w:szCs w:val="22"/>
        </w:rPr>
        <w:tab/>
      </w:r>
      <w:r w:rsidRPr="00BB680A">
        <w:rPr>
          <w:rFonts w:ascii="Times New Roman" w:hAnsi="Times New Roman"/>
          <w:sz w:val="22"/>
          <w:szCs w:val="22"/>
        </w:rPr>
        <w:tab/>
        <w:t xml:space="preserve"> Publishing house, New Delhi. </w:t>
      </w:r>
    </w:p>
    <w:p w:rsidR="001A0A57" w:rsidRPr="00BB680A" w:rsidRDefault="001A0A57" w:rsidP="000424C5">
      <w:pPr>
        <w:pStyle w:val="BulletF8"/>
        <w:numPr>
          <w:ilvl w:val="0"/>
          <w:numId w:val="28"/>
        </w:numPr>
        <w:spacing w:before="0" w:after="0" w:line="240" w:lineRule="auto"/>
        <w:rPr>
          <w:rFonts w:ascii="Times New Roman" w:hAnsi="Times New Roman"/>
          <w:sz w:val="22"/>
          <w:szCs w:val="22"/>
        </w:rPr>
      </w:pPr>
      <w:r w:rsidRPr="00BB680A">
        <w:rPr>
          <w:rFonts w:ascii="Times New Roman" w:hAnsi="Times New Roman"/>
          <w:sz w:val="22"/>
          <w:szCs w:val="22"/>
        </w:rPr>
        <w:t xml:space="preserve">Break </w:t>
      </w:r>
      <w:proofErr w:type="spellStart"/>
      <w:r w:rsidRPr="00BB680A">
        <w:rPr>
          <w:rFonts w:ascii="Times New Roman" w:hAnsi="Times New Roman"/>
          <w:sz w:val="22"/>
          <w:szCs w:val="22"/>
        </w:rPr>
        <w:t>Mely</w:t>
      </w:r>
      <w:proofErr w:type="spellEnd"/>
      <w:r w:rsidRPr="00BB680A">
        <w:rPr>
          <w:rFonts w:ascii="Times New Roman" w:hAnsi="Times New Roman"/>
          <w:sz w:val="22"/>
          <w:szCs w:val="22"/>
        </w:rPr>
        <w:t xml:space="preserve">, W.1980. Chemicals in the Environment. Marshal </w:t>
      </w:r>
      <w:proofErr w:type="spellStart"/>
      <w:r w:rsidRPr="00BB680A">
        <w:rPr>
          <w:rFonts w:ascii="Times New Roman" w:hAnsi="Times New Roman"/>
          <w:sz w:val="22"/>
          <w:szCs w:val="22"/>
        </w:rPr>
        <w:t>Dokker</w:t>
      </w:r>
      <w:proofErr w:type="spellEnd"/>
      <w:r w:rsidRPr="00BB680A">
        <w:rPr>
          <w:rFonts w:ascii="Times New Roman" w:hAnsi="Times New Roman"/>
          <w:sz w:val="22"/>
          <w:szCs w:val="22"/>
        </w:rPr>
        <w:t xml:space="preserve"> INC </w:t>
      </w:r>
      <w:proofErr w:type="spellStart"/>
      <w:r w:rsidRPr="00BB680A">
        <w:rPr>
          <w:rFonts w:ascii="Times New Roman" w:hAnsi="Times New Roman"/>
          <w:sz w:val="22"/>
          <w:szCs w:val="22"/>
        </w:rPr>
        <w:t>Newyork</w:t>
      </w:r>
      <w:proofErr w:type="spellEnd"/>
      <w:r w:rsidRPr="00BB680A">
        <w:rPr>
          <w:rFonts w:ascii="Times New Roman" w:hAnsi="Times New Roman"/>
          <w:sz w:val="22"/>
          <w:szCs w:val="22"/>
        </w:rPr>
        <w:t xml:space="preserve">. </w:t>
      </w:r>
    </w:p>
    <w:p w:rsidR="001A0A57" w:rsidRPr="00BB680A" w:rsidRDefault="001A0A57" w:rsidP="000424C5">
      <w:pPr>
        <w:pStyle w:val="BulletF8"/>
        <w:numPr>
          <w:ilvl w:val="0"/>
          <w:numId w:val="28"/>
        </w:numPr>
        <w:spacing w:before="0" w:after="0" w:line="240" w:lineRule="auto"/>
        <w:rPr>
          <w:rFonts w:ascii="Times New Roman" w:hAnsi="Times New Roman"/>
          <w:i/>
          <w:sz w:val="22"/>
          <w:szCs w:val="22"/>
        </w:rPr>
      </w:pPr>
      <w:r w:rsidRPr="00BB680A">
        <w:rPr>
          <w:rFonts w:ascii="Times New Roman" w:hAnsi="Times New Roman"/>
          <w:sz w:val="22"/>
          <w:szCs w:val="22"/>
        </w:rPr>
        <w:t xml:space="preserve">Irving Sax, N.1974. Industrial Pollution. Van Nostrand </w:t>
      </w:r>
      <w:proofErr w:type="spellStart"/>
      <w:r w:rsidRPr="00BB680A">
        <w:rPr>
          <w:rFonts w:ascii="Times New Roman" w:hAnsi="Times New Roman"/>
          <w:sz w:val="22"/>
          <w:szCs w:val="22"/>
        </w:rPr>
        <w:t>Raingold</w:t>
      </w:r>
      <w:proofErr w:type="spellEnd"/>
      <w:r w:rsidRPr="00BB680A">
        <w:rPr>
          <w:rFonts w:ascii="Times New Roman" w:hAnsi="Times New Roman"/>
          <w:sz w:val="22"/>
          <w:szCs w:val="22"/>
        </w:rPr>
        <w:t xml:space="preserve"> Co., </w:t>
      </w:r>
      <w:proofErr w:type="spellStart"/>
      <w:r w:rsidRPr="00BB680A">
        <w:rPr>
          <w:rFonts w:ascii="Times New Roman" w:hAnsi="Times New Roman"/>
          <w:sz w:val="22"/>
          <w:szCs w:val="22"/>
        </w:rPr>
        <w:t>Newyork</w:t>
      </w:r>
      <w:proofErr w:type="spellEnd"/>
      <w:r w:rsidRPr="00BB680A">
        <w:rPr>
          <w:rFonts w:ascii="Times New Roman" w:hAnsi="Times New Roman"/>
          <w:sz w:val="22"/>
          <w:szCs w:val="22"/>
        </w:rPr>
        <w:t xml:space="preserve">. </w:t>
      </w:r>
    </w:p>
    <w:p w:rsidR="001A0A57" w:rsidRPr="00BB680A" w:rsidRDefault="001A0A57" w:rsidP="001A0A57">
      <w:pPr>
        <w:pStyle w:val="BulletF8"/>
        <w:numPr>
          <w:ilvl w:val="0"/>
          <w:numId w:val="28"/>
        </w:numPr>
        <w:spacing w:before="0" w:after="0" w:line="240" w:lineRule="auto"/>
        <w:rPr>
          <w:rFonts w:ascii="Times New Roman" w:hAnsi="Times New Roman"/>
          <w:sz w:val="22"/>
          <w:szCs w:val="22"/>
        </w:rPr>
      </w:pPr>
      <w:r w:rsidRPr="00BB680A">
        <w:rPr>
          <w:rFonts w:ascii="Times New Roman" w:hAnsi="Times New Roman"/>
          <w:sz w:val="22"/>
          <w:szCs w:val="22"/>
        </w:rPr>
        <w:t xml:space="preserve">Pandey G.N.&amp; </w:t>
      </w:r>
      <w:proofErr w:type="spellStart"/>
      <w:r w:rsidRPr="00BB680A">
        <w:rPr>
          <w:rFonts w:ascii="Times New Roman" w:hAnsi="Times New Roman"/>
          <w:sz w:val="22"/>
          <w:szCs w:val="22"/>
        </w:rPr>
        <w:t>G.C.Carney</w:t>
      </w:r>
      <w:proofErr w:type="spellEnd"/>
      <w:r w:rsidRPr="00BB680A">
        <w:rPr>
          <w:rFonts w:ascii="Times New Roman" w:hAnsi="Times New Roman"/>
          <w:sz w:val="22"/>
          <w:szCs w:val="22"/>
        </w:rPr>
        <w:t xml:space="preserve">, 1989. Environmental Engineering. Tata McGraw-Hill Publishing Co., Ltd. </w:t>
      </w:r>
    </w:p>
    <w:p w:rsidR="001A0A57" w:rsidRPr="00BB680A" w:rsidRDefault="001A0A57" w:rsidP="001A0A57">
      <w:pPr>
        <w:pStyle w:val="Style1"/>
        <w:spacing w:after="0"/>
        <w:rPr>
          <w:rFonts w:ascii="Times New Roman" w:hAnsi="Times New Roman"/>
          <w:sz w:val="22"/>
          <w:szCs w:val="22"/>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778"/>
        <w:gridCol w:w="833"/>
        <w:gridCol w:w="837"/>
        <w:gridCol w:w="1027"/>
        <w:gridCol w:w="903"/>
        <w:gridCol w:w="731"/>
        <w:gridCol w:w="732"/>
        <w:gridCol w:w="732"/>
        <w:gridCol w:w="774"/>
        <w:gridCol w:w="839"/>
      </w:tblGrid>
      <w:tr w:rsidR="001A0A57" w:rsidRPr="00BB680A" w:rsidTr="000424C5">
        <w:trPr>
          <w:jc w:val="center"/>
        </w:trPr>
        <w:tc>
          <w:tcPr>
            <w:tcW w:w="9356" w:type="dxa"/>
            <w:gridSpan w:val="11"/>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Mapping with Programme Outcomes*</w:t>
            </w:r>
          </w:p>
        </w:tc>
      </w:tr>
      <w:tr w:rsidR="001A0A57" w:rsidRPr="00BB680A" w:rsidTr="000424C5">
        <w:trPr>
          <w:jc w:val="center"/>
        </w:trPr>
        <w:tc>
          <w:tcPr>
            <w:tcW w:w="1170"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COs</w:t>
            </w:r>
          </w:p>
        </w:tc>
        <w:tc>
          <w:tcPr>
            <w:tcW w:w="778" w:type="dxa"/>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PO1</w:t>
            </w:r>
          </w:p>
        </w:tc>
        <w:tc>
          <w:tcPr>
            <w:tcW w:w="833" w:type="dxa"/>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PO2</w:t>
            </w:r>
          </w:p>
        </w:tc>
        <w:tc>
          <w:tcPr>
            <w:tcW w:w="837" w:type="dxa"/>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PO3</w:t>
            </w:r>
          </w:p>
        </w:tc>
        <w:tc>
          <w:tcPr>
            <w:tcW w:w="1027" w:type="dxa"/>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PO4</w:t>
            </w:r>
          </w:p>
        </w:tc>
        <w:tc>
          <w:tcPr>
            <w:tcW w:w="903" w:type="dxa"/>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PO5</w:t>
            </w:r>
          </w:p>
        </w:tc>
        <w:tc>
          <w:tcPr>
            <w:tcW w:w="731"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PO6</w:t>
            </w:r>
          </w:p>
        </w:tc>
        <w:tc>
          <w:tcPr>
            <w:tcW w:w="732"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PO7</w:t>
            </w:r>
          </w:p>
        </w:tc>
        <w:tc>
          <w:tcPr>
            <w:tcW w:w="732"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PO8</w:t>
            </w:r>
          </w:p>
        </w:tc>
        <w:tc>
          <w:tcPr>
            <w:tcW w:w="774"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PO9</w:t>
            </w:r>
          </w:p>
        </w:tc>
        <w:tc>
          <w:tcPr>
            <w:tcW w:w="839"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PO10</w:t>
            </w:r>
          </w:p>
        </w:tc>
      </w:tr>
      <w:tr w:rsidR="001A0A57" w:rsidRPr="00BB680A" w:rsidTr="000424C5">
        <w:trPr>
          <w:jc w:val="center"/>
        </w:trPr>
        <w:tc>
          <w:tcPr>
            <w:tcW w:w="1170"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CO1</w:t>
            </w:r>
          </w:p>
        </w:tc>
        <w:tc>
          <w:tcPr>
            <w:tcW w:w="778"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M</w:t>
            </w:r>
          </w:p>
        </w:tc>
        <w:tc>
          <w:tcPr>
            <w:tcW w:w="833"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83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M</w:t>
            </w:r>
          </w:p>
        </w:tc>
        <w:tc>
          <w:tcPr>
            <w:tcW w:w="102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903" w:type="dxa"/>
            <w:tcBorders>
              <w:right w:val="single" w:sz="4" w:space="0" w:color="auto"/>
            </w:tcBorders>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M</w:t>
            </w:r>
          </w:p>
        </w:tc>
        <w:tc>
          <w:tcPr>
            <w:tcW w:w="731"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74"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L</w:t>
            </w:r>
          </w:p>
        </w:tc>
        <w:tc>
          <w:tcPr>
            <w:tcW w:w="839"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r>
      <w:tr w:rsidR="001A0A57" w:rsidRPr="00BB680A" w:rsidTr="000424C5">
        <w:trPr>
          <w:jc w:val="center"/>
        </w:trPr>
        <w:tc>
          <w:tcPr>
            <w:tcW w:w="1170"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CO2</w:t>
            </w:r>
          </w:p>
        </w:tc>
        <w:tc>
          <w:tcPr>
            <w:tcW w:w="778"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833"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83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M</w:t>
            </w:r>
          </w:p>
        </w:tc>
        <w:tc>
          <w:tcPr>
            <w:tcW w:w="102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903" w:type="dxa"/>
            <w:tcBorders>
              <w:right w:val="single" w:sz="4" w:space="0" w:color="auto"/>
            </w:tcBorders>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74"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39"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L</w:t>
            </w:r>
          </w:p>
        </w:tc>
      </w:tr>
      <w:tr w:rsidR="001A0A57" w:rsidRPr="00BB680A" w:rsidTr="000424C5">
        <w:trPr>
          <w:jc w:val="center"/>
        </w:trPr>
        <w:tc>
          <w:tcPr>
            <w:tcW w:w="1170"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CO3</w:t>
            </w:r>
          </w:p>
        </w:tc>
        <w:tc>
          <w:tcPr>
            <w:tcW w:w="778"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833"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M</w:t>
            </w:r>
          </w:p>
        </w:tc>
        <w:tc>
          <w:tcPr>
            <w:tcW w:w="83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102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903" w:type="dxa"/>
            <w:tcBorders>
              <w:right w:val="single" w:sz="4" w:space="0" w:color="auto"/>
            </w:tcBorders>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74"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39"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r>
      <w:tr w:rsidR="001A0A57" w:rsidRPr="00BB680A" w:rsidTr="000424C5">
        <w:trPr>
          <w:jc w:val="center"/>
        </w:trPr>
        <w:tc>
          <w:tcPr>
            <w:tcW w:w="1170"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CO4</w:t>
            </w:r>
          </w:p>
        </w:tc>
        <w:tc>
          <w:tcPr>
            <w:tcW w:w="778"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833"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83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102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903" w:type="dxa"/>
            <w:tcBorders>
              <w:right w:val="single" w:sz="4" w:space="0" w:color="auto"/>
            </w:tcBorders>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731"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74"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839"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r>
      <w:tr w:rsidR="001A0A57" w:rsidRPr="00BB680A" w:rsidTr="000424C5">
        <w:trPr>
          <w:jc w:val="center"/>
        </w:trPr>
        <w:tc>
          <w:tcPr>
            <w:tcW w:w="1170" w:type="dxa"/>
            <w:shd w:val="clear" w:color="auto" w:fill="auto"/>
            <w:vAlign w:val="center"/>
          </w:tcPr>
          <w:p w:rsidR="001A0A57" w:rsidRPr="00BB680A" w:rsidRDefault="001A0A57" w:rsidP="000424C5">
            <w:pPr>
              <w:spacing w:after="0"/>
              <w:jc w:val="both"/>
              <w:rPr>
                <w:rFonts w:ascii="Times New Roman" w:hAnsi="Times New Roman"/>
                <w:b/>
                <w:bCs/>
              </w:rPr>
            </w:pPr>
            <w:r w:rsidRPr="00BB680A">
              <w:rPr>
                <w:rFonts w:ascii="Times New Roman" w:hAnsi="Times New Roman"/>
                <w:b/>
                <w:bCs/>
              </w:rPr>
              <w:t>CO5</w:t>
            </w:r>
          </w:p>
        </w:tc>
        <w:tc>
          <w:tcPr>
            <w:tcW w:w="778"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833"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83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S</w:t>
            </w:r>
          </w:p>
        </w:tc>
        <w:tc>
          <w:tcPr>
            <w:tcW w:w="1027" w:type="dxa"/>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M</w:t>
            </w:r>
          </w:p>
        </w:tc>
        <w:tc>
          <w:tcPr>
            <w:tcW w:w="903" w:type="dxa"/>
            <w:tcBorders>
              <w:right w:val="single" w:sz="4" w:space="0" w:color="auto"/>
            </w:tcBorders>
            <w:shd w:val="clear" w:color="auto" w:fill="auto"/>
            <w:vAlign w:val="center"/>
          </w:tcPr>
          <w:p w:rsidR="001A0A57" w:rsidRPr="00BB680A" w:rsidRDefault="001A0A57" w:rsidP="000424C5">
            <w:pPr>
              <w:jc w:val="center"/>
              <w:rPr>
                <w:rFonts w:ascii="Times New Roman" w:hAnsi="Times New Roman"/>
              </w:rPr>
            </w:pPr>
            <w:r w:rsidRPr="00BB680A">
              <w:rPr>
                <w:rFonts w:ascii="Times New Roman" w:hAnsi="Times New Roman"/>
              </w:rPr>
              <w:t>M</w:t>
            </w:r>
          </w:p>
        </w:tc>
        <w:tc>
          <w:tcPr>
            <w:tcW w:w="731"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32"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L</w:t>
            </w:r>
          </w:p>
        </w:tc>
        <w:tc>
          <w:tcPr>
            <w:tcW w:w="774"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39"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r>
    </w:tbl>
    <w:p w:rsidR="001A0A57" w:rsidRPr="00BB680A" w:rsidRDefault="001A0A57" w:rsidP="001A0A57">
      <w:pPr>
        <w:jc w:val="center"/>
        <w:rPr>
          <w:rFonts w:ascii="Times New Roman" w:hAnsi="Times New Roman"/>
        </w:rPr>
      </w:pPr>
      <w:r w:rsidRPr="00BB680A">
        <w:rPr>
          <w:rFonts w:ascii="Times New Roman" w:hAnsi="Times New Roman"/>
        </w:rPr>
        <w:t>*S - Strong; M - Medium; L-Low</w:t>
      </w:r>
    </w:p>
    <w:p w:rsidR="00CC4E0E" w:rsidRPr="00BB680A" w:rsidRDefault="001A0A57" w:rsidP="001A0A57">
      <w:pPr>
        <w:rPr>
          <w:rFonts w:ascii="Times New Roman" w:hAnsi="Times New Roman"/>
          <w:b/>
          <w:bCs/>
        </w:rPr>
      </w:pPr>
      <w:r w:rsidRPr="00BB680A">
        <w:rPr>
          <w:rFonts w:ascii="Times New Roman" w:hAnsi="Times New Roman"/>
          <w:b/>
          <w:bCs/>
        </w:rPr>
        <w:br w:type="page"/>
      </w:r>
    </w:p>
    <w:tbl>
      <w:tblPr>
        <w:tblpPr w:leftFromText="180" w:rightFromText="180" w:vertAnchor="text" w:horzAnchor="margin" w:tblpXSpec="center" w:tblpY="397"/>
        <w:tblW w:w="882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337"/>
        <w:gridCol w:w="5807"/>
        <w:gridCol w:w="866"/>
        <w:gridCol w:w="810"/>
      </w:tblGrid>
      <w:tr w:rsidR="00CC4E0E" w:rsidRPr="00BB680A" w:rsidTr="00CC4E0E">
        <w:tc>
          <w:tcPr>
            <w:tcW w:w="1337" w:type="dxa"/>
            <w:tcBorders>
              <w:bottom w:val="single" w:sz="4" w:space="0" w:color="auto"/>
            </w:tcBorders>
            <w:shd w:val="clear" w:color="auto" w:fill="FFFFFF"/>
          </w:tcPr>
          <w:p w:rsidR="00CC4E0E" w:rsidRPr="00BB680A" w:rsidRDefault="00CC4E0E" w:rsidP="00CC4E0E">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
                <w:color w:val="000000"/>
              </w:rPr>
              <w:lastRenderedPageBreak/>
              <w:t>Semester</w:t>
            </w:r>
          </w:p>
        </w:tc>
        <w:tc>
          <w:tcPr>
            <w:tcW w:w="5807" w:type="dxa"/>
            <w:vMerge w:val="restart"/>
            <w:shd w:val="clear" w:color="auto" w:fill="FFFFFF"/>
          </w:tcPr>
          <w:p w:rsidR="00CC4E0E" w:rsidRPr="00BB680A" w:rsidRDefault="00CC4E0E" w:rsidP="00CC4E0E">
            <w:pPr>
              <w:pStyle w:val="TableParagraph"/>
              <w:shd w:val="clear" w:color="auto" w:fill="FFFFFF"/>
              <w:spacing w:before="60" w:after="60" w:line="276" w:lineRule="auto"/>
              <w:rPr>
                <w:rFonts w:ascii="Times New Roman" w:hAnsi="Times New Roman" w:cs="Times New Roman"/>
                <w:b/>
                <w:bCs/>
                <w:color w:val="000000"/>
              </w:rPr>
            </w:pPr>
            <w:r w:rsidRPr="00BB680A">
              <w:rPr>
                <w:rFonts w:ascii="Times New Roman" w:hAnsi="Times New Roman" w:cs="Times New Roman"/>
                <w:b/>
                <w:bCs/>
                <w:color w:val="000000"/>
              </w:rPr>
              <w:t xml:space="preserve">Elective  Course - IV: </w:t>
            </w:r>
          </w:p>
          <w:p w:rsidR="00CC4E0E" w:rsidRPr="00BB680A" w:rsidRDefault="00CC4E0E" w:rsidP="00CC4E0E">
            <w:pPr>
              <w:pStyle w:val="TableParagraph"/>
              <w:shd w:val="clear" w:color="auto" w:fill="FFFFFF"/>
              <w:spacing w:before="60" w:after="60" w:line="276" w:lineRule="auto"/>
              <w:rPr>
                <w:rFonts w:ascii="Times New Roman" w:hAnsi="Times New Roman" w:cs="Times New Roman"/>
                <w:b/>
                <w:bCs/>
                <w:color w:val="000000"/>
              </w:rPr>
            </w:pPr>
            <w:r w:rsidRPr="00BB680A">
              <w:rPr>
                <w:rFonts w:ascii="Times New Roman" w:hAnsi="Times New Roman" w:cs="Times New Roman"/>
                <w:b/>
                <w:bCs/>
                <w:color w:val="000000"/>
              </w:rPr>
              <w:t>(Generic / Discipline Centric):</w:t>
            </w:r>
          </w:p>
          <w:p w:rsidR="00CC4E0E" w:rsidRPr="00BB680A" w:rsidRDefault="00CC4E0E" w:rsidP="00CC4E0E">
            <w:pPr>
              <w:widowControl w:val="0"/>
              <w:shd w:val="clear" w:color="auto" w:fill="FFFFFF"/>
              <w:autoSpaceDE w:val="0"/>
              <w:autoSpaceDN w:val="0"/>
              <w:spacing w:before="120" w:after="120"/>
              <w:ind w:right="72"/>
              <w:jc w:val="center"/>
              <w:rPr>
                <w:rFonts w:ascii="Times New Roman" w:hAnsi="Times New Roman"/>
                <w:b/>
                <w:bCs/>
                <w:color w:val="000000"/>
              </w:rPr>
            </w:pPr>
            <w:r w:rsidRPr="00BB680A">
              <w:rPr>
                <w:rFonts w:ascii="Times New Roman" w:hAnsi="Times New Roman"/>
                <w:b/>
                <w:color w:val="000000"/>
              </w:rPr>
              <w:t>23PZOOE25-1 : RESEARCH METHODOLOGY</w:t>
            </w:r>
          </w:p>
        </w:tc>
        <w:tc>
          <w:tcPr>
            <w:tcW w:w="866" w:type="dxa"/>
            <w:tcBorders>
              <w:bottom w:val="single" w:sz="4" w:space="0" w:color="auto"/>
            </w:tcBorders>
            <w:shd w:val="clear" w:color="auto" w:fill="FFFFFF"/>
          </w:tcPr>
          <w:p w:rsidR="00CC4E0E" w:rsidRPr="00BB680A" w:rsidRDefault="00CC4E0E" w:rsidP="00CC4E0E">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
                <w:color w:val="000000"/>
              </w:rPr>
              <w:t>H/W</w:t>
            </w:r>
          </w:p>
        </w:tc>
        <w:tc>
          <w:tcPr>
            <w:tcW w:w="810" w:type="dxa"/>
            <w:tcBorders>
              <w:bottom w:val="single" w:sz="4" w:space="0" w:color="auto"/>
            </w:tcBorders>
            <w:shd w:val="clear" w:color="auto" w:fill="FFFFFF"/>
          </w:tcPr>
          <w:p w:rsidR="00CC4E0E" w:rsidRPr="00BB680A" w:rsidRDefault="00CC4E0E" w:rsidP="00CC4E0E">
            <w:pPr>
              <w:widowControl w:val="0"/>
              <w:shd w:val="clear" w:color="auto" w:fill="FFFFFF"/>
              <w:autoSpaceDE w:val="0"/>
              <w:autoSpaceDN w:val="0"/>
              <w:spacing w:after="160"/>
              <w:jc w:val="center"/>
              <w:rPr>
                <w:rFonts w:ascii="Times New Roman" w:hAnsi="Times New Roman"/>
                <w:b/>
                <w:bCs/>
                <w:color w:val="000000"/>
              </w:rPr>
            </w:pPr>
            <w:r w:rsidRPr="00BB680A">
              <w:rPr>
                <w:rFonts w:ascii="Times New Roman" w:hAnsi="Times New Roman"/>
                <w:b/>
                <w:color w:val="000000"/>
              </w:rPr>
              <w:t>C</w:t>
            </w:r>
          </w:p>
        </w:tc>
      </w:tr>
      <w:tr w:rsidR="00CC4E0E" w:rsidRPr="00BB680A" w:rsidTr="00CC4E0E">
        <w:tc>
          <w:tcPr>
            <w:tcW w:w="1337" w:type="dxa"/>
            <w:tcBorders>
              <w:top w:val="single" w:sz="4" w:space="0" w:color="auto"/>
            </w:tcBorders>
            <w:shd w:val="clear" w:color="auto" w:fill="FFFFFF"/>
          </w:tcPr>
          <w:p w:rsidR="00CC4E0E" w:rsidRPr="00BB680A" w:rsidRDefault="00CC4E0E" w:rsidP="00CC4E0E">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
                <w:color w:val="000000"/>
              </w:rPr>
              <w:t>II</w:t>
            </w:r>
          </w:p>
        </w:tc>
        <w:tc>
          <w:tcPr>
            <w:tcW w:w="5807" w:type="dxa"/>
            <w:vMerge/>
            <w:shd w:val="clear" w:color="auto" w:fill="FFFFFF"/>
          </w:tcPr>
          <w:p w:rsidR="00CC4E0E" w:rsidRPr="00BB680A" w:rsidRDefault="00CC4E0E" w:rsidP="00CC4E0E">
            <w:pPr>
              <w:widowControl w:val="0"/>
              <w:shd w:val="clear" w:color="auto" w:fill="FFFFFF"/>
              <w:autoSpaceDE w:val="0"/>
              <w:autoSpaceDN w:val="0"/>
              <w:spacing w:before="120" w:after="120"/>
              <w:ind w:right="72"/>
              <w:jc w:val="center"/>
              <w:rPr>
                <w:rFonts w:ascii="Times New Roman" w:hAnsi="Times New Roman"/>
                <w:b/>
                <w:color w:val="000000"/>
              </w:rPr>
            </w:pPr>
          </w:p>
        </w:tc>
        <w:tc>
          <w:tcPr>
            <w:tcW w:w="866" w:type="dxa"/>
            <w:tcBorders>
              <w:top w:val="single" w:sz="4" w:space="0" w:color="auto"/>
            </w:tcBorders>
            <w:shd w:val="clear" w:color="auto" w:fill="FFFFFF"/>
          </w:tcPr>
          <w:p w:rsidR="00CC4E0E" w:rsidRPr="00BB680A" w:rsidRDefault="00CC4E0E" w:rsidP="00CC4E0E">
            <w:pPr>
              <w:widowControl w:val="0"/>
              <w:shd w:val="clear" w:color="auto" w:fill="FFFFFF"/>
              <w:autoSpaceDE w:val="0"/>
              <w:autoSpaceDN w:val="0"/>
              <w:spacing w:before="60" w:after="60"/>
              <w:jc w:val="center"/>
              <w:rPr>
                <w:rFonts w:ascii="Times New Roman" w:hAnsi="Times New Roman"/>
                <w:b/>
                <w:color w:val="000000"/>
              </w:rPr>
            </w:pPr>
            <w:r w:rsidRPr="00BB680A">
              <w:rPr>
                <w:rFonts w:ascii="Times New Roman" w:hAnsi="Times New Roman"/>
                <w:b/>
                <w:color w:val="000000"/>
              </w:rPr>
              <w:t>4</w:t>
            </w:r>
          </w:p>
        </w:tc>
        <w:tc>
          <w:tcPr>
            <w:tcW w:w="810" w:type="dxa"/>
            <w:tcBorders>
              <w:top w:val="single" w:sz="4" w:space="0" w:color="auto"/>
            </w:tcBorders>
            <w:shd w:val="clear" w:color="auto" w:fill="FFFFFF"/>
          </w:tcPr>
          <w:p w:rsidR="00CC4E0E" w:rsidRPr="00BB680A" w:rsidRDefault="00CC4E0E" w:rsidP="00CC4E0E">
            <w:pPr>
              <w:widowControl w:val="0"/>
              <w:shd w:val="clear" w:color="auto" w:fill="FFFFFF"/>
              <w:autoSpaceDE w:val="0"/>
              <w:autoSpaceDN w:val="0"/>
              <w:spacing w:before="60" w:after="60"/>
              <w:jc w:val="center"/>
              <w:rPr>
                <w:rFonts w:ascii="Times New Roman" w:hAnsi="Times New Roman"/>
                <w:b/>
                <w:color w:val="000000"/>
              </w:rPr>
            </w:pPr>
            <w:r w:rsidRPr="00BB680A">
              <w:rPr>
                <w:rFonts w:ascii="Times New Roman" w:hAnsi="Times New Roman"/>
                <w:b/>
                <w:color w:val="000000"/>
              </w:rPr>
              <w:t>3</w:t>
            </w:r>
          </w:p>
        </w:tc>
      </w:tr>
    </w:tbl>
    <w:p w:rsidR="00CC4E0E" w:rsidRPr="00BB680A" w:rsidRDefault="00CC4E0E" w:rsidP="001A0A57">
      <w:pPr>
        <w:spacing w:before="60" w:after="60"/>
        <w:jc w:val="both"/>
        <w:rPr>
          <w:rFonts w:ascii="Times New Roman" w:hAnsi="Times New Roman"/>
          <w:b/>
          <w:color w:val="000000"/>
          <w:lang w:val="pt-BR"/>
        </w:rPr>
      </w:pPr>
    </w:p>
    <w:p w:rsidR="001A0A57" w:rsidRPr="00BB680A" w:rsidRDefault="00CC4E0E" w:rsidP="001A0A57">
      <w:pPr>
        <w:spacing w:before="60" w:after="60"/>
        <w:jc w:val="both"/>
        <w:rPr>
          <w:rFonts w:ascii="Times New Roman" w:hAnsi="Times New Roman"/>
          <w:b/>
          <w:color w:val="000000"/>
          <w:lang w:val="pt-BR"/>
        </w:rPr>
      </w:pPr>
      <w:r w:rsidRPr="00BB680A">
        <w:rPr>
          <w:rFonts w:ascii="Times New Roman" w:hAnsi="Times New Roman"/>
          <w:b/>
          <w:color w:val="000000"/>
          <w:lang w:val="pt-BR"/>
        </w:rPr>
        <w:t xml:space="preserve">   </w:t>
      </w:r>
      <w:r w:rsidR="001A0A57" w:rsidRPr="00BB680A">
        <w:rPr>
          <w:rFonts w:ascii="Times New Roman" w:hAnsi="Times New Roman"/>
          <w:b/>
          <w:color w:val="000000"/>
          <w:lang w:val="pt-BR"/>
        </w:rPr>
        <w:t xml:space="preserve">Course Objectives (CO): </w:t>
      </w:r>
    </w:p>
    <w:p w:rsidR="001A0A57" w:rsidRPr="00BB680A" w:rsidRDefault="001A0A57" w:rsidP="001A0A57">
      <w:pPr>
        <w:spacing w:before="60" w:after="60"/>
        <w:ind w:firstLine="720"/>
        <w:jc w:val="both"/>
        <w:rPr>
          <w:rFonts w:ascii="Times New Roman" w:hAnsi="Times New Roman"/>
          <w:color w:val="000000"/>
        </w:rPr>
      </w:pPr>
      <w:r w:rsidRPr="00BB680A">
        <w:rPr>
          <w:rFonts w:ascii="Times New Roman" w:eastAsia="Calibri" w:hAnsi="Times New Roman"/>
          <w:bCs/>
          <w:lang w:val="en-US" w:eastAsia="en-US" w:bidi="ar-SA"/>
        </w:rPr>
        <w:t xml:space="preserve">The main objectives of this course are: </w:t>
      </w:r>
    </w:p>
    <w:p w:rsidR="001A0A57" w:rsidRPr="00BB680A" w:rsidRDefault="001A0A57" w:rsidP="001A0A57">
      <w:pPr>
        <w:pStyle w:val="BodyText2"/>
        <w:shd w:val="clear" w:color="auto" w:fill="FFFFFF"/>
        <w:spacing w:after="0" w:line="240" w:lineRule="auto"/>
        <w:jc w:val="both"/>
        <w:rPr>
          <w:rFonts w:ascii="Times New Roman" w:hAnsi="Times New Roman" w:cs="Times New Roman"/>
          <w:color w:val="000000"/>
        </w:rPr>
      </w:pPr>
    </w:p>
    <w:tbl>
      <w:tblPr>
        <w:tblW w:w="9074"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037"/>
        <w:gridCol w:w="8037"/>
      </w:tblGrid>
      <w:tr w:rsidR="001A0A57" w:rsidRPr="00BB680A" w:rsidTr="001A0A57">
        <w:trPr>
          <w:jc w:val="center"/>
        </w:trPr>
        <w:tc>
          <w:tcPr>
            <w:tcW w:w="1037" w:type="dxa"/>
            <w:tcBorders>
              <w:bottom w:val="single" w:sz="4" w:space="0" w:color="auto"/>
            </w:tcBorders>
            <w:shd w:val="clear" w:color="auto" w:fill="FFFFFF"/>
          </w:tcPr>
          <w:p w:rsidR="001A0A57" w:rsidRPr="00BB680A" w:rsidRDefault="001A0A57" w:rsidP="001A0A57">
            <w:pPr>
              <w:pStyle w:val="BodyText2"/>
              <w:shd w:val="clear" w:color="auto" w:fill="FFFFFF"/>
              <w:tabs>
                <w:tab w:val="left" w:pos="206"/>
                <w:tab w:val="center" w:pos="525"/>
              </w:tabs>
              <w:spacing w:before="60" w:after="60" w:line="240" w:lineRule="auto"/>
              <w:rPr>
                <w:rFonts w:ascii="Times New Roman" w:hAnsi="Times New Roman" w:cs="Times New Roman"/>
                <w:b/>
                <w:bCs/>
                <w:color w:val="000000"/>
              </w:rPr>
            </w:pPr>
            <w:r w:rsidRPr="00BB680A">
              <w:rPr>
                <w:rFonts w:ascii="Times New Roman" w:hAnsi="Times New Roman" w:cs="Times New Roman"/>
                <w:bCs/>
                <w:color w:val="000000"/>
              </w:rPr>
              <w:tab/>
            </w:r>
            <w:r w:rsidRPr="00BB680A">
              <w:rPr>
                <w:rFonts w:ascii="Times New Roman" w:hAnsi="Times New Roman" w:cs="Times New Roman"/>
                <w:bCs/>
                <w:color w:val="000000"/>
              </w:rPr>
              <w:tab/>
              <w:t>1</w:t>
            </w:r>
          </w:p>
        </w:tc>
        <w:tc>
          <w:tcPr>
            <w:tcW w:w="8037" w:type="dxa"/>
            <w:tcBorders>
              <w:bottom w:val="single" w:sz="4" w:space="0" w:color="auto"/>
            </w:tcBorders>
            <w:shd w:val="clear" w:color="auto" w:fill="FFFFFF"/>
          </w:tcPr>
          <w:p w:rsidR="001A0A57" w:rsidRPr="00BB680A" w:rsidRDefault="001A0A57" w:rsidP="001A0A57">
            <w:pPr>
              <w:widowControl w:val="0"/>
              <w:autoSpaceDE w:val="0"/>
              <w:autoSpaceDN w:val="0"/>
              <w:spacing w:before="60" w:after="60"/>
              <w:jc w:val="both"/>
              <w:rPr>
                <w:rFonts w:ascii="Times New Roman" w:hAnsi="Times New Roman"/>
                <w:b/>
                <w:bCs/>
              </w:rPr>
            </w:pPr>
            <w:r w:rsidRPr="00BB680A">
              <w:rPr>
                <w:rFonts w:ascii="Times New Roman" w:hAnsi="Times New Roman"/>
              </w:rPr>
              <w:t>To understand the Good Laboratory Practices</w:t>
            </w:r>
          </w:p>
        </w:tc>
      </w:tr>
      <w:tr w:rsidR="001A0A57" w:rsidRPr="00BB680A" w:rsidTr="001A0A57">
        <w:trPr>
          <w:jc w:val="center"/>
        </w:trPr>
        <w:tc>
          <w:tcPr>
            <w:tcW w:w="1037" w:type="dxa"/>
            <w:tcBorders>
              <w:top w:val="single" w:sz="4" w:space="0" w:color="auto"/>
            </w:tcBorders>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2</w:t>
            </w:r>
          </w:p>
        </w:tc>
        <w:tc>
          <w:tcPr>
            <w:tcW w:w="8037" w:type="dxa"/>
            <w:tcBorders>
              <w:top w:val="single" w:sz="4" w:space="0" w:color="auto"/>
            </w:tcBorders>
            <w:shd w:val="clear" w:color="auto" w:fill="FFFFFF"/>
          </w:tcPr>
          <w:p w:rsidR="001A0A57" w:rsidRPr="00BB680A" w:rsidRDefault="001A0A57" w:rsidP="001A0A57">
            <w:pPr>
              <w:widowControl w:val="0"/>
              <w:autoSpaceDE w:val="0"/>
              <w:autoSpaceDN w:val="0"/>
              <w:spacing w:before="60" w:after="60"/>
              <w:jc w:val="both"/>
              <w:rPr>
                <w:rFonts w:ascii="Times New Roman" w:hAnsi="Times New Roman"/>
              </w:rPr>
            </w:pPr>
            <w:r w:rsidRPr="00BB680A">
              <w:rPr>
                <w:rFonts w:ascii="Times New Roman" w:hAnsi="Times New Roman"/>
              </w:rPr>
              <w:t>To learn the working principles of different instruments</w:t>
            </w:r>
          </w:p>
        </w:tc>
      </w:tr>
      <w:tr w:rsidR="001A0A57" w:rsidRPr="00BB680A" w:rsidTr="001A0A57">
        <w:trPr>
          <w:jc w:val="center"/>
        </w:trPr>
        <w:tc>
          <w:tcPr>
            <w:tcW w:w="1037" w:type="dxa"/>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3</w:t>
            </w:r>
          </w:p>
        </w:tc>
        <w:tc>
          <w:tcPr>
            <w:tcW w:w="8037" w:type="dxa"/>
            <w:shd w:val="clear" w:color="auto" w:fill="FFFFFF"/>
          </w:tcPr>
          <w:p w:rsidR="001A0A57" w:rsidRPr="00BB680A" w:rsidRDefault="001A0A57" w:rsidP="001A0A57">
            <w:pPr>
              <w:widowControl w:val="0"/>
              <w:autoSpaceDE w:val="0"/>
              <w:autoSpaceDN w:val="0"/>
              <w:spacing w:before="60" w:after="60"/>
              <w:jc w:val="both"/>
              <w:rPr>
                <w:rFonts w:ascii="Times New Roman" w:hAnsi="Times New Roman"/>
              </w:rPr>
            </w:pPr>
            <w:r w:rsidRPr="00BB680A">
              <w:rPr>
                <w:rFonts w:ascii="Times New Roman" w:hAnsi="Times New Roman"/>
              </w:rPr>
              <w:t>To gain the knowledge on techniques of histology and histochemistry</w:t>
            </w:r>
          </w:p>
        </w:tc>
      </w:tr>
      <w:tr w:rsidR="001A0A57" w:rsidRPr="00BB680A" w:rsidTr="001A0A57">
        <w:trPr>
          <w:jc w:val="center"/>
        </w:trPr>
        <w:tc>
          <w:tcPr>
            <w:tcW w:w="1037" w:type="dxa"/>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4</w:t>
            </w:r>
          </w:p>
        </w:tc>
        <w:tc>
          <w:tcPr>
            <w:tcW w:w="8037" w:type="dxa"/>
            <w:shd w:val="clear" w:color="auto" w:fill="FFFFFF"/>
          </w:tcPr>
          <w:p w:rsidR="001A0A57" w:rsidRPr="00BB680A" w:rsidRDefault="001A0A57" w:rsidP="001A0A57">
            <w:pPr>
              <w:widowControl w:val="0"/>
              <w:autoSpaceDE w:val="0"/>
              <w:autoSpaceDN w:val="0"/>
              <w:spacing w:before="60" w:after="60"/>
              <w:jc w:val="both"/>
              <w:rPr>
                <w:rFonts w:ascii="Times New Roman" w:hAnsi="Times New Roman"/>
              </w:rPr>
            </w:pPr>
            <w:r w:rsidRPr="00BB680A">
              <w:rPr>
                <w:rFonts w:ascii="Times New Roman" w:hAnsi="Times New Roman"/>
              </w:rPr>
              <w:t>To acquire knowledge on the basic principle and application of various modules of light and electron microscopy</w:t>
            </w:r>
          </w:p>
        </w:tc>
      </w:tr>
    </w:tbl>
    <w:p w:rsidR="001A0A57" w:rsidRPr="00BB680A" w:rsidRDefault="001A0A57" w:rsidP="001A0A57">
      <w:pPr>
        <w:shd w:val="clear" w:color="auto" w:fill="FFFFFF"/>
        <w:spacing w:before="60" w:after="160"/>
        <w:ind w:right="-330"/>
        <w:jc w:val="both"/>
        <w:rPr>
          <w:rFonts w:ascii="Times New Roman" w:hAnsi="Times New Roman"/>
          <w:b/>
          <w:bCs/>
          <w:color w:val="000000"/>
        </w:rPr>
      </w:pPr>
    </w:p>
    <w:p w:rsidR="001A0A57" w:rsidRPr="00BB680A" w:rsidRDefault="001A0A57" w:rsidP="001A0A57">
      <w:pPr>
        <w:shd w:val="clear" w:color="auto" w:fill="FFFFFF"/>
        <w:spacing w:before="60" w:after="160"/>
        <w:ind w:left="360" w:right="-330" w:hanging="360"/>
        <w:jc w:val="both"/>
        <w:rPr>
          <w:rFonts w:ascii="Times New Roman" w:hAnsi="Times New Roman"/>
          <w:b/>
          <w:bCs/>
          <w:color w:val="000000"/>
        </w:rPr>
      </w:pPr>
      <w:r w:rsidRPr="00BB680A">
        <w:rPr>
          <w:rFonts w:ascii="Times New Roman" w:hAnsi="Times New Roman"/>
          <w:b/>
          <w:bCs/>
          <w:color w:val="000000"/>
        </w:rPr>
        <w:t xml:space="preserve">UNIT - I: </w:t>
      </w:r>
      <w:r w:rsidRPr="00BB680A">
        <w:rPr>
          <w:rFonts w:ascii="Times New Roman" w:hAnsi="Times New Roman"/>
        </w:rPr>
        <w:t>Good laboratory practice (GLP) - pH, Electrodes and pH meter - Colorimeter and Spectrophotometry</w:t>
      </w:r>
    </w:p>
    <w:p w:rsidR="001A0A57" w:rsidRPr="00BB680A" w:rsidRDefault="001A0A57" w:rsidP="001A0A57">
      <w:pPr>
        <w:shd w:val="clear" w:color="auto" w:fill="FFFFFF"/>
        <w:spacing w:before="60" w:after="160"/>
        <w:ind w:left="360" w:right="-330" w:hanging="360"/>
        <w:jc w:val="both"/>
        <w:rPr>
          <w:rFonts w:ascii="Times New Roman" w:hAnsi="Times New Roman"/>
        </w:rPr>
      </w:pPr>
      <w:r w:rsidRPr="00BB680A">
        <w:rPr>
          <w:rFonts w:ascii="Times New Roman" w:hAnsi="Times New Roman"/>
          <w:b/>
          <w:bCs/>
          <w:color w:val="000000"/>
        </w:rPr>
        <w:t xml:space="preserve">UNIT - II: </w:t>
      </w:r>
      <w:r w:rsidRPr="00BB680A">
        <w:rPr>
          <w:rFonts w:ascii="Times New Roman" w:hAnsi="Times New Roman"/>
        </w:rPr>
        <w:t>Histology, Histochemistry, Bioinformatics and Electron microscopy.</w:t>
      </w:r>
    </w:p>
    <w:p w:rsidR="001A0A57" w:rsidRPr="00BB680A" w:rsidRDefault="001A0A57" w:rsidP="001A0A57">
      <w:pPr>
        <w:shd w:val="clear" w:color="auto" w:fill="FFFFFF"/>
        <w:spacing w:before="60" w:after="160"/>
        <w:ind w:left="360" w:right="-330" w:hanging="360"/>
        <w:jc w:val="both"/>
        <w:rPr>
          <w:rFonts w:ascii="Times New Roman" w:hAnsi="Times New Roman"/>
        </w:rPr>
      </w:pPr>
      <w:r w:rsidRPr="00BB680A">
        <w:rPr>
          <w:rFonts w:ascii="Times New Roman" w:hAnsi="Times New Roman"/>
          <w:b/>
          <w:bCs/>
          <w:color w:val="000000"/>
        </w:rPr>
        <w:t xml:space="preserve">UNIT – III: </w:t>
      </w:r>
      <w:r w:rsidRPr="00BB680A">
        <w:rPr>
          <w:rFonts w:ascii="Times New Roman" w:hAnsi="Times New Roman"/>
        </w:rPr>
        <w:t>Light Microscopy, Bright field, Phase contrast, DIC &amp; Fluorescence microscopy, wide field and Confocal microscopy.</w:t>
      </w:r>
    </w:p>
    <w:p w:rsidR="001A0A57" w:rsidRPr="00BB680A" w:rsidRDefault="001A0A57" w:rsidP="001A0A57">
      <w:pPr>
        <w:shd w:val="clear" w:color="auto" w:fill="FFFFFF"/>
        <w:spacing w:before="60" w:after="160"/>
        <w:ind w:left="360" w:right="-330" w:hanging="360"/>
        <w:jc w:val="both"/>
        <w:rPr>
          <w:rFonts w:ascii="Times New Roman" w:hAnsi="Times New Roman"/>
          <w:lang w:eastAsia="en-US"/>
        </w:rPr>
      </w:pPr>
      <w:r w:rsidRPr="00BB680A">
        <w:rPr>
          <w:rFonts w:ascii="Times New Roman" w:hAnsi="Times New Roman"/>
          <w:b/>
          <w:bCs/>
          <w:color w:val="000000"/>
        </w:rPr>
        <w:t xml:space="preserve">UNIT – </w:t>
      </w:r>
      <w:proofErr w:type="spellStart"/>
      <w:r w:rsidRPr="00BB680A">
        <w:rPr>
          <w:rFonts w:ascii="Times New Roman" w:hAnsi="Times New Roman"/>
          <w:b/>
          <w:bCs/>
          <w:color w:val="000000"/>
        </w:rPr>
        <w:t>IV:</w:t>
      </w:r>
      <w:r w:rsidRPr="00BB680A">
        <w:rPr>
          <w:rFonts w:ascii="Times New Roman" w:hAnsi="Times New Roman"/>
        </w:rPr>
        <w:t>Centrifuges</w:t>
      </w:r>
      <w:proofErr w:type="spellEnd"/>
      <w:r w:rsidRPr="00BB680A">
        <w:rPr>
          <w:rFonts w:ascii="Times New Roman" w:hAnsi="Times New Roman"/>
        </w:rPr>
        <w:t>, Chromatography, Electrophoresis, HPLC, GC-MS, PCR, ELISA and blotting</w:t>
      </w:r>
    </w:p>
    <w:p w:rsidR="001A0A57" w:rsidRPr="00BB680A" w:rsidRDefault="001A0A57" w:rsidP="001A0A57">
      <w:pPr>
        <w:shd w:val="clear" w:color="auto" w:fill="FFFFFF"/>
        <w:spacing w:before="60" w:after="160"/>
        <w:ind w:left="360" w:right="-330" w:hanging="360"/>
        <w:jc w:val="both"/>
        <w:rPr>
          <w:rFonts w:ascii="Times New Roman" w:hAnsi="Times New Roman"/>
        </w:rPr>
      </w:pPr>
      <w:r w:rsidRPr="00BB680A">
        <w:rPr>
          <w:rFonts w:ascii="Times New Roman" w:hAnsi="Times New Roman"/>
          <w:b/>
          <w:bCs/>
          <w:color w:val="000000"/>
        </w:rPr>
        <w:t xml:space="preserve">UNIT - V: </w:t>
      </w:r>
      <w:r w:rsidRPr="00BB680A">
        <w:rPr>
          <w:rFonts w:ascii="Times New Roman" w:hAnsi="Times New Roman"/>
        </w:rPr>
        <w:t>Principles and Applications of tracer techniques in biology, Animal cell culture techniques.</w:t>
      </w:r>
    </w:p>
    <w:p w:rsidR="001A0A57" w:rsidRPr="00BB680A" w:rsidRDefault="001A0A57" w:rsidP="001A0A57">
      <w:pPr>
        <w:shd w:val="clear" w:color="auto" w:fill="FFFFFF"/>
        <w:spacing w:before="60" w:after="160"/>
        <w:jc w:val="both"/>
        <w:rPr>
          <w:rFonts w:ascii="Times New Roman" w:hAnsi="Times New Roman"/>
          <w:b/>
          <w:color w:val="000000"/>
        </w:rPr>
      </w:pPr>
      <w:r w:rsidRPr="00BB680A">
        <w:rPr>
          <w:rFonts w:ascii="Times New Roman" w:hAnsi="Times New Roman"/>
          <w:b/>
          <w:color w:val="000000"/>
        </w:rPr>
        <w:t>Expected Course Outcome (CO)</w:t>
      </w:r>
    </w:p>
    <w:p w:rsidR="001A0A57" w:rsidRPr="00BB680A" w:rsidRDefault="001A0A57" w:rsidP="001A0A57">
      <w:pPr>
        <w:shd w:val="clear" w:color="auto" w:fill="FFFFFF"/>
        <w:spacing w:before="60" w:after="160"/>
        <w:ind w:firstLine="720"/>
        <w:jc w:val="both"/>
        <w:rPr>
          <w:rFonts w:ascii="Times New Roman" w:hAnsi="Times New Roman"/>
          <w:color w:val="000000"/>
        </w:rPr>
      </w:pPr>
      <w:r w:rsidRPr="00BB680A">
        <w:rPr>
          <w:rFonts w:ascii="Times New Roman" w:hAnsi="Times New Roman"/>
        </w:rPr>
        <w:t>On the successful completion of the course, student will be able to</w:t>
      </w:r>
      <w:r w:rsidRPr="00BB680A">
        <w:rPr>
          <w:rFonts w:ascii="Times New Roman" w:hAnsi="Times New Roman"/>
          <w:b/>
        </w:rPr>
        <w:t>:</w:t>
      </w:r>
    </w:p>
    <w:tbl>
      <w:tblPr>
        <w:tblW w:w="9303"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6"/>
        <w:gridCol w:w="8037"/>
      </w:tblGrid>
      <w:tr w:rsidR="001A0A57" w:rsidRPr="00BB680A" w:rsidTr="001A0A57">
        <w:trPr>
          <w:jc w:val="center"/>
        </w:trPr>
        <w:tc>
          <w:tcPr>
            <w:tcW w:w="1266" w:type="dxa"/>
            <w:tcBorders>
              <w:bottom w:val="single" w:sz="4" w:space="0" w:color="auto"/>
            </w:tcBorders>
            <w:shd w:val="clear" w:color="auto" w:fill="FFFFFF"/>
          </w:tcPr>
          <w:p w:rsidR="001A0A57" w:rsidRPr="00BB680A" w:rsidRDefault="001A0A57" w:rsidP="001A0A57">
            <w:pPr>
              <w:pStyle w:val="BodyText2"/>
              <w:shd w:val="clear" w:color="auto" w:fill="FFFFFF"/>
              <w:tabs>
                <w:tab w:val="left" w:pos="206"/>
                <w:tab w:val="center" w:pos="525"/>
              </w:tabs>
              <w:spacing w:before="60" w:after="60" w:line="240" w:lineRule="auto"/>
              <w:rPr>
                <w:rFonts w:ascii="Times New Roman" w:hAnsi="Times New Roman" w:cs="Times New Roman"/>
                <w:b/>
                <w:bCs/>
                <w:color w:val="000000"/>
              </w:rPr>
            </w:pPr>
            <w:r w:rsidRPr="00BB680A">
              <w:rPr>
                <w:rFonts w:ascii="Times New Roman" w:hAnsi="Times New Roman" w:cs="Times New Roman"/>
                <w:bCs/>
                <w:color w:val="000000"/>
              </w:rPr>
              <w:tab/>
            </w:r>
            <w:r w:rsidRPr="00BB680A">
              <w:rPr>
                <w:rFonts w:ascii="Times New Roman" w:hAnsi="Times New Roman" w:cs="Times New Roman"/>
                <w:bCs/>
                <w:color w:val="000000"/>
              </w:rPr>
              <w:tab/>
              <w:t>1</w:t>
            </w:r>
          </w:p>
        </w:tc>
        <w:tc>
          <w:tcPr>
            <w:tcW w:w="8037" w:type="dxa"/>
            <w:tcBorders>
              <w:bottom w:val="single" w:sz="4" w:space="0" w:color="auto"/>
            </w:tcBorders>
            <w:shd w:val="clear" w:color="auto" w:fill="FFFFFF"/>
          </w:tcPr>
          <w:p w:rsidR="001A0A57" w:rsidRPr="00BB680A" w:rsidRDefault="001A0A57" w:rsidP="001A0A57">
            <w:pPr>
              <w:widowControl w:val="0"/>
              <w:autoSpaceDE w:val="0"/>
              <w:autoSpaceDN w:val="0"/>
              <w:spacing w:before="60" w:after="60"/>
              <w:jc w:val="both"/>
              <w:rPr>
                <w:rFonts w:ascii="Times New Roman" w:hAnsi="Times New Roman"/>
                <w:b/>
                <w:bCs/>
              </w:rPr>
            </w:pPr>
            <w:r w:rsidRPr="00BB680A">
              <w:rPr>
                <w:rFonts w:ascii="Times New Roman" w:hAnsi="Times New Roman"/>
              </w:rPr>
              <w:t xml:space="preserve">Understand the implications of GLP </w:t>
            </w:r>
          </w:p>
        </w:tc>
      </w:tr>
      <w:tr w:rsidR="001A0A57" w:rsidRPr="00BB680A" w:rsidTr="001A0A57">
        <w:trPr>
          <w:jc w:val="center"/>
        </w:trPr>
        <w:tc>
          <w:tcPr>
            <w:tcW w:w="1266" w:type="dxa"/>
            <w:tcBorders>
              <w:top w:val="single" w:sz="4" w:space="0" w:color="auto"/>
            </w:tcBorders>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2</w:t>
            </w:r>
          </w:p>
        </w:tc>
        <w:tc>
          <w:tcPr>
            <w:tcW w:w="8037" w:type="dxa"/>
            <w:tcBorders>
              <w:top w:val="single" w:sz="4" w:space="0" w:color="auto"/>
            </w:tcBorders>
            <w:shd w:val="clear" w:color="auto" w:fill="FFFFFF"/>
          </w:tcPr>
          <w:p w:rsidR="001A0A57" w:rsidRPr="00BB680A" w:rsidRDefault="001A0A57" w:rsidP="001A0A57">
            <w:pPr>
              <w:widowControl w:val="0"/>
              <w:autoSpaceDE w:val="0"/>
              <w:autoSpaceDN w:val="0"/>
              <w:spacing w:before="60" w:after="60"/>
              <w:jc w:val="both"/>
              <w:rPr>
                <w:rFonts w:ascii="Times New Roman" w:hAnsi="Times New Roman"/>
              </w:rPr>
            </w:pPr>
            <w:r w:rsidRPr="00BB680A">
              <w:rPr>
                <w:rFonts w:ascii="Times New Roman" w:hAnsi="Times New Roman"/>
              </w:rPr>
              <w:t>Learn the working principles of different instruments</w:t>
            </w:r>
          </w:p>
        </w:tc>
      </w:tr>
      <w:tr w:rsidR="001A0A57" w:rsidRPr="00BB680A" w:rsidTr="001A0A57">
        <w:trPr>
          <w:jc w:val="center"/>
        </w:trPr>
        <w:tc>
          <w:tcPr>
            <w:tcW w:w="1266" w:type="dxa"/>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3</w:t>
            </w:r>
          </w:p>
        </w:tc>
        <w:tc>
          <w:tcPr>
            <w:tcW w:w="8037" w:type="dxa"/>
            <w:shd w:val="clear" w:color="auto" w:fill="FFFFFF"/>
          </w:tcPr>
          <w:p w:rsidR="001A0A57" w:rsidRPr="00BB680A" w:rsidRDefault="001A0A57" w:rsidP="001A0A57">
            <w:pPr>
              <w:widowControl w:val="0"/>
              <w:autoSpaceDE w:val="0"/>
              <w:autoSpaceDN w:val="0"/>
              <w:spacing w:before="60" w:after="60"/>
              <w:jc w:val="both"/>
              <w:rPr>
                <w:rFonts w:ascii="Times New Roman" w:hAnsi="Times New Roman"/>
              </w:rPr>
            </w:pPr>
            <w:r w:rsidRPr="00BB680A">
              <w:rPr>
                <w:rFonts w:ascii="Times New Roman" w:hAnsi="Times New Roman"/>
              </w:rPr>
              <w:t>Gain the knowledge on techniques of histology and histochemistry</w:t>
            </w:r>
          </w:p>
        </w:tc>
      </w:tr>
      <w:tr w:rsidR="001A0A57" w:rsidRPr="00BB680A" w:rsidTr="001A0A57">
        <w:trPr>
          <w:jc w:val="center"/>
        </w:trPr>
        <w:tc>
          <w:tcPr>
            <w:tcW w:w="1266" w:type="dxa"/>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4</w:t>
            </w:r>
          </w:p>
        </w:tc>
        <w:tc>
          <w:tcPr>
            <w:tcW w:w="8037" w:type="dxa"/>
            <w:shd w:val="clear" w:color="auto" w:fill="FFFFFF"/>
          </w:tcPr>
          <w:p w:rsidR="001A0A57" w:rsidRPr="00BB680A" w:rsidRDefault="001A0A57" w:rsidP="001A0A57">
            <w:pPr>
              <w:widowControl w:val="0"/>
              <w:autoSpaceDE w:val="0"/>
              <w:autoSpaceDN w:val="0"/>
              <w:spacing w:before="60" w:after="60"/>
              <w:jc w:val="both"/>
              <w:rPr>
                <w:rFonts w:ascii="Times New Roman" w:hAnsi="Times New Roman"/>
              </w:rPr>
            </w:pPr>
            <w:r w:rsidRPr="00BB680A">
              <w:rPr>
                <w:rFonts w:ascii="Times New Roman" w:hAnsi="Times New Roman"/>
              </w:rPr>
              <w:t>Acquire knowledge on the basic principle and application of various modules of light and electron microscopy</w:t>
            </w:r>
          </w:p>
        </w:tc>
      </w:tr>
    </w:tbl>
    <w:p w:rsidR="000B773C" w:rsidRDefault="000B773C" w:rsidP="001A0A57">
      <w:pPr>
        <w:shd w:val="clear" w:color="auto" w:fill="FFFFFF"/>
        <w:spacing w:before="60" w:after="160"/>
        <w:ind w:right="-330"/>
        <w:jc w:val="both"/>
        <w:rPr>
          <w:rFonts w:ascii="Times New Roman" w:hAnsi="Times New Roman"/>
          <w:b/>
        </w:rPr>
      </w:pPr>
    </w:p>
    <w:p w:rsidR="001A0A57" w:rsidRPr="00BB680A" w:rsidRDefault="000B773C" w:rsidP="001A0A57">
      <w:pPr>
        <w:shd w:val="clear" w:color="auto" w:fill="FFFFFF"/>
        <w:spacing w:before="60" w:after="160"/>
        <w:ind w:right="-330"/>
        <w:jc w:val="both"/>
        <w:rPr>
          <w:rFonts w:ascii="Times New Roman" w:hAnsi="Times New Roman"/>
        </w:rPr>
      </w:pPr>
      <w:r>
        <w:rPr>
          <w:rFonts w:ascii="Times New Roman" w:hAnsi="Times New Roman"/>
          <w:b/>
        </w:rPr>
        <w:br w:type="page"/>
      </w:r>
      <w:r w:rsidR="001A0A57" w:rsidRPr="00BB680A">
        <w:rPr>
          <w:rFonts w:ascii="Times New Roman" w:hAnsi="Times New Roman"/>
          <w:b/>
        </w:rPr>
        <w:lastRenderedPageBreak/>
        <w:t>Text Books</w:t>
      </w:r>
    </w:p>
    <w:p w:rsidR="001A0A57" w:rsidRPr="00BB680A" w:rsidRDefault="001A0A57" w:rsidP="000424C5">
      <w:pPr>
        <w:numPr>
          <w:ilvl w:val="1"/>
          <w:numId w:val="21"/>
        </w:numPr>
        <w:tabs>
          <w:tab w:val="clear" w:pos="1440"/>
        </w:tabs>
        <w:spacing w:after="0" w:line="240" w:lineRule="auto"/>
        <w:ind w:left="743" w:hanging="283"/>
        <w:jc w:val="both"/>
        <w:rPr>
          <w:rFonts w:ascii="Times New Roman" w:hAnsi="Times New Roman"/>
        </w:rPr>
      </w:pPr>
      <w:r w:rsidRPr="00BB680A">
        <w:rPr>
          <w:rFonts w:ascii="Times New Roman" w:hAnsi="Times New Roman"/>
        </w:rPr>
        <w:t>Pearse, A.G. 1968. Histochemistry: Theoretical and Applied, Vol. I, Third Edition, J &amp; A Churchill Ltd, pp-758.</w:t>
      </w:r>
    </w:p>
    <w:p w:rsidR="001A0A57" w:rsidRPr="00BB680A" w:rsidRDefault="001A0A57" w:rsidP="000424C5">
      <w:pPr>
        <w:numPr>
          <w:ilvl w:val="1"/>
          <w:numId w:val="21"/>
        </w:numPr>
        <w:tabs>
          <w:tab w:val="clear" w:pos="1440"/>
        </w:tabs>
        <w:spacing w:after="0" w:line="240" w:lineRule="auto"/>
        <w:ind w:left="743" w:hanging="283"/>
        <w:jc w:val="both"/>
        <w:rPr>
          <w:rFonts w:ascii="Times New Roman" w:hAnsi="Times New Roman"/>
        </w:rPr>
      </w:pPr>
      <w:r w:rsidRPr="00BB680A">
        <w:rPr>
          <w:rFonts w:ascii="Times New Roman" w:hAnsi="Times New Roman"/>
        </w:rPr>
        <w:t xml:space="preserve">Lillie, R.D. 1954. Histopathologic Technic and Practical Histochemistry, Second Edition, </w:t>
      </w:r>
      <w:proofErr w:type="spellStart"/>
      <w:r w:rsidRPr="00BB680A">
        <w:rPr>
          <w:rFonts w:ascii="Times New Roman" w:hAnsi="Times New Roman"/>
        </w:rPr>
        <w:t>Blakiston</w:t>
      </w:r>
      <w:proofErr w:type="spellEnd"/>
      <w:r w:rsidRPr="00BB680A">
        <w:rPr>
          <w:rFonts w:ascii="Times New Roman" w:hAnsi="Times New Roman"/>
        </w:rPr>
        <w:t>, New York, pp-715.</w:t>
      </w:r>
    </w:p>
    <w:p w:rsidR="001A0A57" w:rsidRPr="00BB680A" w:rsidRDefault="001A0A57" w:rsidP="001A0A57">
      <w:pPr>
        <w:shd w:val="clear" w:color="auto" w:fill="FFFFFF"/>
        <w:spacing w:before="60" w:after="160"/>
        <w:ind w:left="743" w:right="-330" w:hanging="283"/>
        <w:jc w:val="both"/>
        <w:rPr>
          <w:rFonts w:ascii="Times New Roman" w:hAnsi="Times New Roman"/>
        </w:rPr>
      </w:pPr>
      <w:r w:rsidRPr="00BB680A">
        <w:rPr>
          <w:rFonts w:ascii="Times New Roman" w:hAnsi="Times New Roman"/>
        </w:rPr>
        <w:t xml:space="preserve">3. </w:t>
      </w:r>
      <w:proofErr w:type="spellStart"/>
      <w:r w:rsidRPr="00BB680A">
        <w:rPr>
          <w:rFonts w:ascii="Times New Roman" w:hAnsi="Times New Roman"/>
        </w:rPr>
        <w:t>Hoppert</w:t>
      </w:r>
      <w:proofErr w:type="spellEnd"/>
      <w:r w:rsidRPr="00BB680A">
        <w:rPr>
          <w:rFonts w:ascii="Times New Roman" w:hAnsi="Times New Roman"/>
        </w:rPr>
        <w:t>, M. 2003. Microscopic Techniques in Biotechnology, Wiley-VCH GmbH, Weinheim, Germany, pp-330.</w:t>
      </w:r>
    </w:p>
    <w:p w:rsidR="001A0A57" w:rsidRPr="00BB680A" w:rsidRDefault="001A0A57" w:rsidP="001A0A57">
      <w:pPr>
        <w:spacing w:after="0"/>
        <w:jc w:val="both"/>
        <w:rPr>
          <w:rFonts w:ascii="Times New Roman" w:hAnsi="Times New Roman"/>
          <w:color w:val="1F1F1F"/>
          <w:position w:val="1"/>
        </w:rPr>
      </w:pPr>
      <w:r w:rsidRPr="00BB680A">
        <w:rPr>
          <w:rFonts w:ascii="Times New Roman" w:hAnsi="Times New Roman"/>
          <w:b/>
        </w:rPr>
        <w:t>Reference books</w:t>
      </w:r>
    </w:p>
    <w:p w:rsidR="001A0A57" w:rsidRPr="00BB680A" w:rsidRDefault="001A0A57" w:rsidP="000424C5">
      <w:pPr>
        <w:numPr>
          <w:ilvl w:val="0"/>
          <w:numId w:val="22"/>
        </w:numPr>
        <w:tabs>
          <w:tab w:val="clear" w:pos="1440"/>
        </w:tabs>
        <w:spacing w:after="0" w:line="240" w:lineRule="auto"/>
        <w:ind w:left="743" w:hanging="283"/>
        <w:jc w:val="both"/>
        <w:rPr>
          <w:rFonts w:ascii="Times New Roman" w:hAnsi="Times New Roman"/>
        </w:rPr>
      </w:pPr>
      <w:r w:rsidRPr="00BB680A">
        <w:rPr>
          <w:rFonts w:ascii="Times New Roman" w:hAnsi="Times New Roman"/>
        </w:rPr>
        <w:t xml:space="preserve">Chandler, D.E. and Roberson R.W. 2009. Bioimaging: Current Concepts in Light and Electron Microscopy, Jones and </w:t>
      </w:r>
      <w:proofErr w:type="spellStart"/>
      <w:r w:rsidRPr="00BB680A">
        <w:rPr>
          <w:rFonts w:ascii="Times New Roman" w:hAnsi="Times New Roman"/>
        </w:rPr>
        <w:t>Bartlet</w:t>
      </w:r>
      <w:proofErr w:type="spellEnd"/>
      <w:r w:rsidRPr="00BB680A">
        <w:rPr>
          <w:rFonts w:ascii="Times New Roman" w:hAnsi="Times New Roman"/>
        </w:rPr>
        <w:t xml:space="preserve"> Publishers, Sudbury, MA, USA, pp440.</w:t>
      </w:r>
    </w:p>
    <w:p w:rsidR="001A0A57" w:rsidRPr="00BB680A" w:rsidRDefault="001A0A57" w:rsidP="000424C5">
      <w:pPr>
        <w:numPr>
          <w:ilvl w:val="0"/>
          <w:numId w:val="22"/>
        </w:numPr>
        <w:tabs>
          <w:tab w:val="clear" w:pos="1440"/>
        </w:tabs>
        <w:spacing w:after="0" w:line="240" w:lineRule="auto"/>
        <w:ind w:left="743" w:hanging="283"/>
        <w:jc w:val="both"/>
        <w:rPr>
          <w:rFonts w:ascii="Times New Roman" w:hAnsi="Times New Roman"/>
        </w:rPr>
      </w:pPr>
      <w:proofErr w:type="spellStart"/>
      <w:r w:rsidRPr="00BB680A">
        <w:rPr>
          <w:rFonts w:ascii="Times New Roman" w:hAnsi="Times New Roman"/>
        </w:rPr>
        <w:t>Engelbert</w:t>
      </w:r>
      <w:proofErr w:type="spellEnd"/>
      <w:r w:rsidRPr="00BB680A">
        <w:rPr>
          <w:rFonts w:ascii="Times New Roman" w:hAnsi="Times New Roman"/>
        </w:rPr>
        <w:t xml:space="preserve">, B. 1960. Radioactive Isotopes in Biochemistry, Elsevier Applied Science, pp-376. </w:t>
      </w:r>
    </w:p>
    <w:p w:rsidR="001A0A57" w:rsidRPr="00BB680A" w:rsidRDefault="001A0A57" w:rsidP="000424C5">
      <w:pPr>
        <w:numPr>
          <w:ilvl w:val="0"/>
          <w:numId w:val="22"/>
        </w:numPr>
        <w:tabs>
          <w:tab w:val="clear" w:pos="1440"/>
        </w:tabs>
        <w:spacing w:after="0" w:line="240" w:lineRule="auto"/>
        <w:ind w:left="743" w:hanging="283"/>
        <w:jc w:val="both"/>
        <w:rPr>
          <w:rFonts w:ascii="Times New Roman" w:hAnsi="Times New Roman"/>
        </w:rPr>
      </w:pPr>
      <w:r w:rsidRPr="00BB680A">
        <w:rPr>
          <w:rFonts w:ascii="Times New Roman" w:hAnsi="Times New Roman"/>
        </w:rPr>
        <w:t>Wolf, G. 1964. Isotopes in Biology, Academic Press, pp-173.</w:t>
      </w:r>
    </w:p>
    <w:p w:rsidR="001A0A57" w:rsidRPr="00BB680A" w:rsidRDefault="001A0A57" w:rsidP="000424C5">
      <w:pPr>
        <w:numPr>
          <w:ilvl w:val="0"/>
          <w:numId w:val="22"/>
        </w:numPr>
        <w:tabs>
          <w:tab w:val="clear" w:pos="1440"/>
        </w:tabs>
        <w:spacing w:after="0" w:line="240" w:lineRule="auto"/>
        <w:ind w:left="743" w:hanging="283"/>
        <w:jc w:val="both"/>
        <w:rPr>
          <w:rFonts w:ascii="Times New Roman" w:hAnsi="Times New Roman"/>
        </w:rPr>
      </w:pPr>
      <w:r w:rsidRPr="00BB680A">
        <w:rPr>
          <w:rFonts w:ascii="Times New Roman" w:hAnsi="Times New Roman"/>
        </w:rPr>
        <w:t>Srivastava, B. B. 2005. Fundamentals of Nuclear Physics, Rastogi Publications, pp-500.</w:t>
      </w:r>
    </w:p>
    <w:p w:rsidR="001A0A57" w:rsidRPr="00BB680A" w:rsidRDefault="001A0A57" w:rsidP="001A0A57">
      <w:pPr>
        <w:shd w:val="clear" w:color="auto" w:fill="FFFFFF"/>
        <w:spacing w:before="60" w:after="160"/>
        <w:ind w:left="743" w:right="-330" w:hanging="283"/>
        <w:jc w:val="both"/>
        <w:rPr>
          <w:rFonts w:ascii="Times New Roman" w:hAnsi="Times New Roman"/>
        </w:rPr>
      </w:pPr>
      <w:r w:rsidRPr="00BB680A">
        <w:rPr>
          <w:rFonts w:ascii="Times New Roman" w:hAnsi="Times New Roman"/>
        </w:rPr>
        <w:t xml:space="preserve">5. </w:t>
      </w:r>
      <w:proofErr w:type="spellStart"/>
      <w:r w:rsidRPr="00BB680A">
        <w:rPr>
          <w:rFonts w:ascii="Times New Roman" w:hAnsi="Times New Roman"/>
        </w:rPr>
        <w:t>Pantin</w:t>
      </w:r>
      <w:proofErr w:type="spellEnd"/>
      <w:r w:rsidRPr="00BB680A">
        <w:rPr>
          <w:rFonts w:ascii="Times New Roman" w:hAnsi="Times New Roman"/>
        </w:rPr>
        <w:t xml:space="preserve">, C. F. A. 1948. Microscopical Techniques, Cambridge University Press, London.  </w:t>
      </w:r>
    </w:p>
    <w:p w:rsidR="001A0A57" w:rsidRPr="00BB680A" w:rsidRDefault="001A0A57" w:rsidP="001A0A57">
      <w:pPr>
        <w:jc w:val="center"/>
        <w:rPr>
          <w:rFonts w:ascii="Times New Roman" w:hAnsi="Times New Roman"/>
        </w:rPr>
      </w:pP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771"/>
        <w:gridCol w:w="826"/>
        <w:gridCol w:w="830"/>
        <w:gridCol w:w="1018"/>
        <w:gridCol w:w="895"/>
        <w:gridCol w:w="725"/>
        <w:gridCol w:w="726"/>
        <w:gridCol w:w="726"/>
        <w:gridCol w:w="767"/>
        <w:gridCol w:w="906"/>
      </w:tblGrid>
      <w:tr w:rsidR="001A0A57" w:rsidRPr="00BB680A" w:rsidTr="000424C5">
        <w:trPr>
          <w:jc w:val="center"/>
        </w:trPr>
        <w:tc>
          <w:tcPr>
            <w:tcW w:w="9368" w:type="dxa"/>
            <w:gridSpan w:val="11"/>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Mapping with Programme Outcomes*</w:t>
            </w:r>
          </w:p>
        </w:tc>
      </w:tr>
      <w:tr w:rsidR="001A0A57" w:rsidRPr="00BB680A" w:rsidTr="000424C5">
        <w:trPr>
          <w:jc w:val="center"/>
        </w:trPr>
        <w:tc>
          <w:tcPr>
            <w:tcW w:w="1178"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COs</w:t>
            </w:r>
          </w:p>
        </w:tc>
        <w:tc>
          <w:tcPr>
            <w:tcW w:w="771" w:type="dxa"/>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PO1</w:t>
            </w:r>
          </w:p>
        </w:tc>
        <w:tc>
          <w:tcPr>
            <w:tcW w:w="826" w:type="dxa"/>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PO2</w:t>
            </w:r>
          </w:p>
        </w:tc>
        <w:tc>
          <w:tcPr>
            <w:tcW w:w="830" w:type="dxa"/>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PO3</w:t>
            </w:r>
          </w:p>
        </w:tc>
        <w:tc>
          <w:tcPr>
            <w:tcW w:w="1018" w:type="dxa"/>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PO4</w:t>
            </w:r>
          </w:p>
        </w:tc>
        <w:tc>
          <w:tcPr>
            <w:tcW w:w="895" w:type="dxa"/>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PO5</w:t>
            </w:r>
          </w:p>
        </w:tc>
        <w:tc>
          <w:tcPr>
            <w:tcW w:w="725"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PO6</w:t>
            </w:r>
          </w:p>
        </w:tc>
        <w:tc>
          <w:tcPr>
            <w:tcW w:w="726"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PO7</w:t>
            </w:r>
          </w:p>
        </w:tc>
        <w:tc>
          <w:tcPr>
            <w:tcW w:w="726"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PO8</w:t>
            </w:r>
          </w:p>
        </w:tc>
        <w:tc>
          <w:tcPr>
            <w:tcW w:w="767"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PO9</w:t>
            </w:r>
          </w:p>
        </w:tc>
        <w:tc>
          <w:tcPr>
            <w:tcW w:w="906"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PO10</w:t>
            </w:r>
          </w:p>
        </w:tc>
      </w:tr>
      <w:tr w:rsidR="001A0A57" w:rsidRPr="00BB680A" w:rsidTr="000424C5">
        <w:trPr>
          <w:jc w:val="center"/>
        </w:trPr>
        <w:tc>
          <w:tcPr>
            <w:tcW w:w="1178"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CO1</w:t>
            </w:r>
          </w:p>
        </w:tc>
        <w:tc>
          <w:tcPr>
            <w:tcW w:w="771"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826"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30"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1018"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95" w:type="dxa"/>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25"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67"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90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r>
      <w:tr w:rsidR="001A0A57" w:rsidRPr="00BB680A" w:rsidTr="000424C5">
        <w:trPr>
          <w:jc w:val="center"/>
        </w:trPr>
        <w:tc>
          <w:tcPr>
            <w:tcW w:w="1178"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CO2</w:t>
            </w:r>
          </w:p>
        </w:tc>
        <w:tc>
          <w:tcPr>
            <w:tcW w:w="771"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26"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30"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1018"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95" w:type="dxa"/>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5"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67"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90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r>
      <w:tr w:rsidR="001A0A57" w:rsidRPr="00BB680A" w:rsidTr="000424C5">
        <w:trPr>
          <w:jc w:val="center"/>
        </w:trPr>
        <w:tc>
          <w:tcPr>
            <w:tcW w:w="1178"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CO3</w:t>
            </w:r>
          </w:p>
        </w:tc>
        <w:tc>
          <w:tcPr>
            <w:tcW w:w="771"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26"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830"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1018"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95" w:type="dxa"/>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5"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67"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90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L</w:t>
            </w:r>
          </w:p>
        </w:tc>
      </w:tr>
      <w:tr w:rsidR="001A0A57" w:rsidRPr="00BB680A" w:rsidTr="000424C5">
        <w:trPr>
          <w:jc w:val="center"/>
        </w:trPr>
        <w:tc>
          <w:tcPr>
            <w:tcW w:w="1178"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CO4</w:t>
            </w:r>
          </w:p>
        </w:tc>
        <w:tc>
          <w:tcPr>
            <w:tcW w:w="771"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26"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30"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1018"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95" w:type="dxa"/>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5"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67"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90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r>
      <w:tr w:rsidR="001A0A57" w:rsidRPr="00BB680A" w:rsidTr="000424C5">
        <w:trPr>
          <w:jc w:val="center"/>
        </w:trPr>
        <w:tc>
          <w:tcPr>
            <w:tcW w:w="1178" w:type="dxa"/>
            <w:shd w:val="clear" w:color="auto" w:fill="auto"/>
            <w:vAlign w:val="center"/>
          </w:tcPr>
          <w:p w:rsidR="001A0A57" w:rsidRPr="00BB680A" w:rsidRDefault="001A0A57" w:rsidP="000424C5">
            <w:pPr>
              <w:spacing w:after="0"/>
              <w:jc w:val="both"/>
              <w:rPr>
                <w:rFonts w:ascii="Times New Roman" w:hAnsi="Times New Roman"/>
                <w:b/>
                <w:bCs/>
              </w:rPr>
            </w:pPr>
            <w:r w:rsidRPr="00BB680A">
              <w:rPr>
                <w:rFonts w:ascii="Times New Roman" w:hAnsi="Times New Roman"/>
                <w:b/>
                <w:bCs/>
              </w:rPr>
              <w:t>CO5</w:t>
            </w:r>
          </w:p>
        </w:tc>
        <w:tc>
          <w:tcPr>
            <w:tcW w:w="771"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26"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30"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1018"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895" w:type="dxa"/>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25"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L</w:t>
            </w:r>
          </w:p>
        </w:tc>
        <w:tc>
          <w:tcPr>
            <w:tcW w:w="767"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90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r>
    </w:tbl>
    <w:p w:rsidR="001A0A57" w:rsidRPr="00BB680A" w:rsidRDefault="001A0A57" w:rsidP="001A0A57">
      <w:pPr>
        <w:spacing w:after="0"/>
        <w:jc w:val="center"/>
        <w:rPr>
          <w:rFonts w:ascii="Times New Roman" w:hAnsi="Times New Roman"/>
        </w:rPr>
      </w:pPr>
    </w:p>
    <w:p w:rsidR="001A0A57" w:rsidRPr="00BB680A" w:rsidRDefault="001A0A57" w:rsidP="001A0A57">
      <w:pPr>
        <w:spacing w:after="0"/>
        <w:jc w:val="center"/>
        <w:rPr>
          <w:rFonts w:ascii="Times New Roman" w:hAnsi="Times New Roman"/>
        </w:rPr>
      </w:pPr>
      <w:r w:rsidRPr="00BB680A">
        <w:rPr>
          <w:rFonts w:ascii="Times New Roman" w:hAnsi="Times New Roman"/>
        </w:rPr>
        <w:t>*S - Strong; M - Medium; L-Low</w:t>
      </w:r>
    </w:p>
    <w:p w:rsidR="001A0A57" w:rsidRPr="00BB680A" w:rsidRDefault="001A0A57" w:rsidP="001A0A57">
      <w:pPr>
        <w:jc w:val="center"/>
        <w:rPr>
          <w:rFonts w:ascii="Times New Roman" w:hAnsi="Times New Roman"/>
        </w:rPr>
      </w:pPr>
    </w:p>
    <w:p w:rsidR="001A0A57" w:rsidRPr="00BB680A" w:rsidRDefault="001A0A57" w:rsidP="001A0A57">
      <w:pPr>
        <w:jc w:val="center"/>
        <w:rPr>
          <w:rFonts w:ascii="Times New Roman" w:hAnsi="Times New Roman"/>
        </w:rPr>
      </w:pPr>
    </w:p>
    <w:p w:rsidR="001A0A57" w:rsidRPr="00BB680A" w:rsidRDefault="001A0A57" w:rsidP="001A0A57">
      <w:pPr>
        <w:jc w:val="center"/>
        <w:rPr>
          <w:rFonts w:ascii="Times New Roman" w:hAnsi="Times New Roman"/>
        </w:rPr>
      </w:pPr>
    </w:p>
    <w:p w:rsidR="001A0A57" w:rsidRPr="00BB680A" w:rsidRDefault="001A0A57" w:rsidP="001A0A57">
      <w:pPr>
        <w:jc w:val="center"/>
        <w:rPr>
          <w:rFonts w:ascii="Times New Roman" w:hAnsi="Times New Roman"/>
        </w:rPr>
      </w:pPr>
    </w:p>
    <w:p w:rsidR="001A0A57" w:rsidRPr="00BB680A" w:rsidRDefault="001A0A57" w:rsidP="001A0A57">
      <w:pPr>
        <w:jc w:val="center"/>
        <w:rPr>
          <w:rFonts w:ascii="Times New Roman" w:hAnsi="Times New Roman"/>
        </w:rPr>
      </w:pPr>
    </w:p>
    <w:p w:rsidR="001A0A57" w:rsidRPr="00BB680A" w:rsidRDefault="001A0A57" w:rsidP="001A0A57">
      <w:pPr>
        <w:jc w:val="center"/>
        <w:rPr>
          <w:rFonts w:ascii="Times New Roman" w:hAnsi="Times New Roman"/>
        </w:rPr>
      </w:pPr>
    </w:p>
    <w:p w:rsidR="00F26D53" w:rsidRPr="00BB680A" w:rsidRDefault="00F26D53" w:rsidP="001A0A57">
      <w:pPr>
        <w:jc w:val="center"/>
        <w:rPr>
          <w:rFonts w:ascii="Times New Roman" w:hAnsi="Times New Roman"/>
        </w:rPr>
      </w:pPr>
    </w:p>
    <w:p w:rsidR="00F26D53" w:rsidRPr="00AB03A9" w:rsidRDefault="000B773C" w:rsidP="000B773C">
      <w:pPr>
        <w:rPr>
          <w:rFonts w:ascii="Times New Roman" w:hAnsi="Times New Roman"/>
          <w:sz w:val="6"/>
          <w:szCs w:val="6"/>
        </w:rPr>
      </w:pPr>
      <w:r>
        <w:rPr>
          <w:rFonts w:ascii="Times New Roman" w:hAnsi="Times New Roman"/>
        </w:rPr>
        <w:br w:type="page"/>
      </w: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350"/>
        <w:gridCol w:w="5760"/>
        <w:gridCol w:w="810"/>
        <w:gridCol w:w="720"/>
      </w:tblGrid>
      <w:tr w:rsidR="001A0A57" w:rsidRPr="00BB680A" w:rsidTr="000B773C">
        <w:trPr>
          <w:jc w:val="center"/>
        </w:trPr>
        <w:tc>
          <w:tcPr>
            <w:tcW w:w="1350" w:type="dxa"/>
            <w:tcBorders>
              <w:bottom w:val="single" w:sz="4" w:space="0" w:color="auto"/>
            </w:tcBorders>
            <w:shd w:val="clear" w:color="auto" w:fill="FFFFFF"/>
          </w:tcPr>
          <w:p w:rsidR="001A0A57" w:rsidRPr="00BB680A" w:rsidRDefault="00A74DFC" w:rsidP="001A0A57">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rPr>
              <w:lastRenderedPageBreak/>
              <w:br w:type="page"/>
            </w:r>
            <w:r w:rsidR="001A0A57" w:rsidRPr="00BB680A">
              <w:rPr>
                <w:rFonts w:ascii="Times New Roman" w:hAnsi="Times New Roman"/>
                <w:b/>
                <w:color w:val="000000"/>
              </w:rPr>
              <w:t>Semester</w:t>
            </w:r>
          </w:p>
        </w:tc>
        <w:tc>
          <w:tcPr>
            <w:tcW w:w="5760" w:type="dxa"/>
            <w:vMerge w:val="restart"/>
            <w:shd w:val="clear" w:color="auto" w:fill="FFFFFF"/>
          </w:tcPr>
          <w:p w:rsidR="001A0A57" w:rsidRPr="00BB680A" w:rsidRDefault="001A0A57" w:rsidP="001A0A57">
            <w:pPr>
              <w:pStyle w:val="TableParagraph"/>
              <w:shd w:val="clear" w:color="auto" w:fill="FFFFFF"/>
              <w:spacing w:before="60" w:after="60" w:line="276" w:lineRule="auto"/>
              <w:rPr>
                <w:rFonts w:ascii="Times New Roman" w:hAnsi="Times New Roman" w:cs="Times New Roman"/>
                <w:b/>
                <w:bCs/>
                <w:color w:val="000000"/>
              </w:rPr>
            </w:pPr>
            <w:r w:rsidRPr="00BB680A">
              <w:rPr>
                <w:rFonts w:ascii="Times New Roman" w:hAnsi="Times New Roman" w:cs="Times New Roman"/>
                <w:b/>
                <w:bCs/>
                <w:color w:val="000000"/>
              </w:rPr>
              <w:t xml:space="preserve">Elective  Course - IV: </w:t>
            </w:r>
          </w:p>
          <w:p w:rsidR="001A0A57" w:rsidRPr="00BB680A" w:rsidRDefault="001A0A57" w:rsidP="001A0A57">
            <w:pPr>
              <w:pStyle w:val="TableParagraph"/>
              <w:shd w:val="clear" w:color="auto" w:fill="FFFFFF"/>
              <w:spacing w:before="60" w:after="60" w:line="276" w:lineRule="auto"/>
              <w:rPr>
                <w:rFonts w:ascii="Times New Roman" w:hAnsi="Times New Roman" w:cs="Times New Roman"/>
                <w:b/>
                <w:bCs/>
                <w:color w:val="000000"/>
              </w:rPr>
            </w:pPr>
            <w:r w:rsidRPr="00BB680A">
              <w:rPr>
                <w:rFonts w:ascii="Times New Roman" w:hAnsi="Times New Roman" w:cs="Times New Roman"/>
                <w:b/>
                <w:bCs/>
                <w:color w:val="000000"/>
              </w:rPr>
              <w:t>(Generic / Discipline Centric):</w:t>
            </w:r>
          </w:p>
          <w:p w:rsidR="001A0A57" w:rsidRPr="00BB680A" w:rsidRDefault="001A0A57" w:rsidP="00130AF5">
            <w:pPr>
              <w:widowControl w:val="0"/>
              <w:shd w:val="clear" w:color="auto" w:fill="FFFFFF"/>
              <w:autoSpaceDE w:val="0"/>
              <w:autoSpaceDN w:val="0"/>
              <w:spacing w:before="120" w:after="120"/>
              <w:ind w:right="-330"/>
              <w:jc w:val="center"/>
              <w:rPr>
                <w:rFonts w:ascii="Times New Roman" w:hAnsi="Times New Roman"/>
                <w:b/>
                <w:bCs/>
                <w:color w:val="000000"/>
              </w:rPr>
            </w:pPr>
            <w:r w:rsidRPr="00BB680A">
              <w:rPr>
                <w:rFonts w:ascii="Times New Roman" w:hAnsi="Times New Roman"/>
                <w:b/>
                <w:color w:val="000000"/>
              </w:rPr>
              <w:t>23PZO</w:t>
            </w:r>
            <w:r w:rsidR="00130AF5" w:rsidRPr="00BB680A">
              <w:rPr>
                <w:rFonts w:ascii="Times New Roman" w:hAnsi="Times New Roman"/>
                <w:b/>
                <w:color w:val="000000"/>
              </w:rPr>
              <w:t>O</w:t>
            </w:r>
            <w:r w:rsidRPr="00BB680A">
              <w:rPr>
                <w:rFonts w:ascii="Times New Roman" w:hAnsi="Times New Roman"/>
                <w:b/>
                <w:color w:val="000000"/>
              </w:rPr>
              <w:t>E25</w:t>
            </w:r>
            <w:r w:rsidR="00130AF5" w:rsidRPr="00BB680A">
              <w:rPr>
                <w:rFonts w:ascii="Times New Roman" w:hAnsi="Times New Roman"/>
                <w:b/>
                <w:color w:val="000000"/>
              </w:rPr>
              <w:t>-2</w:t>
            </w:r>
            <w:r w:rsidRPr="00BB680A">
              <w:rPr>
                <w:rFonts w:ascii="Times New Roman" w:hAnsi="Times New Roman"/>
                <w:b/>
                <w:color w:val="000000"/>
              </w:rPr>
              <w:t xml:space="preserve"> : BASIC BIOTECHNOLOGY</w:t>
            </w:r>
          </w:p>
        </w:tc>
        <w:tc>
          <w:tcPr>
            <w:tcW w:w="810" w:type="dxa"/>
            <w:tcBorders>
              <w:bottom w:val="single" w:sz="4" w:space="0" w:color="auto"/>
            </w:tcBorders>
            <w:shd w:val="clear" w:color="auto" w:fill="FFFFFF"/>
          </w:tcPr>
          <w:p w:rsidR="001A0A57" w:rsidRPr="00BB680A" w:rsidRDefault="001A0A57" w:rsidP="001A0A57">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
                <w:color w:val="000000"/>
              </w:rPr>
              <w:t>H/W</w:t>
            </w:r>
          </w:p>
        </w:tc>
        <w:tc>
          <w:tcPr>
            <w:tcW w:w="720" w:type="dxa"/>
            <w:tcBorders>
              <w:bottom w:val="single" w:sz="4" w:space="0" w:color="auto"/>
            </w:tcBorders>
            <w:shd w:val="clear" w:color="auto" w:fill="FFFFFF"/>
          </w:tcPr>
          <w:p w:rsidR="001A0A57" w:rsidRPr="00BB680A" w:rsidRDefault="001A0A57" w:rsidP="001A0A57">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
                <w:color w:val="000000"/>
              </w:rPr>
              <w:t>C</w:t>
            </w:r>
          </w:p>
        </w:tc>
      </w:tr>
      <w:tr w:rsidR="001A0A57" w:rsidRPr="00BB680A" w:rsidTr="000B773C">
        <w:trPr>
          <w:jc w:val="center"/>
        </w:trPr>
        <w:tc>
          <w:tcPr>
            <w:tcW w:w="1350" w:type="dxa"/>
            <w:tcBorders>
              <w:top w:val="single" w:sz="4" w:space="0" w:color="auto"/>
            </w:tcBorders>
            <w:shd w:val="clear" w:color="auto" w:fill="FFFFFF"/>
          </w:tcPr>
          <w:p w:rsidR="001A0A57" w:rsidRPr="00BB680A" w:rsidRDefault="001A0A57" w:rsidP="001A0A57">
            <w:pPr>
              <w:widowControl w:val="0"/>
              <w:shd w:val="clear" w:color="auto" w:fill="FFFFFF"/>
              <w:autoSpaceDE w:val="0"/>
              <w:autoSpaceDN w:val="0"/>
              <w:spacing w:before="120" w:after="120"/>
              <w:jc w:val="center"/>
              <w:rPr>
                <w:rFonts w:ascii="Times New Roman" w:hAnsi="Times New Roman"/>
                <w:b/>
                <w:bCs/>
                <w:color w:val="000000"/>
              </w:rPr>
            </w:pPr>
            <w:r w:rsidRPr="00BB680A">
              <w:rPr>
                <w:rFonts w:ascii="Times New Roman" w:hAnsi="Times New Roman"/>
                <w:b/>
                <w:color w:val="000000"/>
              </w:rPr>
              <w:t>II</w:t>
            </w:r>
          </w:p>
        </w:tc>
        <w:tc>
          <w:tcPr>
            <w:tcW w:w="5760" w:type="dxa"/>
            <w:vMerge/>
            <w:shd w:val="clear" w:color="auto" w:fill="FFFFFF"/>
          </w:tcPr>
          <w:p w:rsidR="001A0A57" w:rsidRPr="00BB680A" w:rsidRDefault="001A0A57" w:rsidP="001A0A57">
            <w:pPr>
              <w:widowControl w:val="0"/>
              <w:shd w:val="clear" w:color="auto" w:fill="FFFFFF"/>
              <w:autoSpaceDE w:val="0"/>
              <w:autoSpaceDN w:val="0"/>
              <w:spacing w:before="120" w:after="120"/>
              <w:ind w:right="72"/>
              <w:jc w:val="center"/>
              <w:rPr>
                <w:rFonts w:ascii="Times New Roman" w:hAnsi="Times New Roman"/>
                <w:b/>
                <w:color w:val="000000"/>
              </w:rPr>
            </w:pPr>
          </w:p>
        </w:tc>
        <w:tc>
          <w:tcPr>
            <w:tcW w:w="810" w:type="dxa"/>
            <w:tcBorders>
              <w:top w:val="single" w:sz="4" w:space="0" w:color="auto"/>
            </w:tcBorders>
            <w:shd w:val="clear" w:color="auto" w:fill="FFFFFF"/>
          </w:tcPr>
          <w:p w:rsidR="001A0A57" w:rsidRPr="00BB680A" w:rsidRDefault="001A0A57" w:rsidP="001A0A57">
            <w:pPr>
              <w:widowControl w:val="0"/>
              <w:shd w:val="clear" w:color="auto" w:fill="FFFFFF"/>
              <w:autoSpaceDE w:val="0"/>
              <w:autoSpaceDN w:val="0"/>
              <w:spacing w:before="120" w:after="120"/>
              <w:jc w:val="center"/>
              <w:rPr>
                <w:rFonts w:ascii="Times New Roman" w:hAnsi="Times New Roman"/>
                <w:b/>
                <w:color w:val="000000"/>
              </w:rPr>
            </w:pPr>
            <w:r w:rsidRPr="00BB680A">
              <w:rPr>
                <w:rFonts w:ascii="Times New Roman" w:hAnsi="Times New Roman"/>
                <w:b/>
                <w:color w:val="000000"/>
              </w:rPr>
              <w:t>4</w:t>
            </w:r>
          </w:p>
        </w:tc>
        <w:tc>
          <w:tcPr>
            <w:tcW w:w="720" w:type="dxa"/>
            <w:tcBorders>
              <w:top w:val="single" w:sz="4" w:space="0" w:color="auto"/>
            </w:tcBorders>
            <w:shd w:val="clear" w:color="auto" w:fill="FFFFFF"/>
          </w:tcPr>
          <w:p w:rsidR="001A0A57" w:rsidRPr="00BB680A" w:rsidRDefault="001A0A57" w:rsidP="001A0A57">
            <w:pPr>
              <w:widowControl w:val="0"/>
              <w:shd w:val="clear" w:color="auto" w:fill="FFFFFF"/>
              <w:autoSpaceDE w:val="0"/>
              <w:autoSpaceDN w:val="0"/>
              <w:spacing w:before="120" w:after="120"/>
              <w:jc w:val="center"/>
              <w:rPr>
                <w:rFonts w:ascii="Times New Roman" w:hAnsi="Times New Roman"/>
                <w:b/>
                <w:color w:val="000000"/>
              </w:rPr>
            </w:pPr>
            <w:r w:rsidRPr="00BB680A">
              <w:rPr>
                <w:rFonts w:ascii="Times New Roman" w:hAnsi="Times New Roman"/>
                <w:b/>
                <w:color w:val="000000"/>
              </w:rPr>
              <w:t>3</w:t>
            </w:r>
          </w:p>
        </w:tc>
      </w:tr>
    </w:tbl>
    <w:p w:rsidR="001A0A57" w:rsidRPr="00AB03A9" w:rsidRDefault="001A0A57" w:rsidP="001A0A57">
      <w:pPr>
        <w:pStyle w:val="BodyText2"/>
        <w:shd w:val="clear" w:color="auto" w:fill="FFFFFF"/>
        <w:spacing w:before="120" w:after="0" w:line="240" w:lineRule="auto"/>
        <w:jc w:val="both"/>
        <w:rPr>
          <w:rFonts w:ascii="Times New Roman" w:hAnsi="Times New Roman" w:cs="Times New Roman"/>
          <w:b/>
          <w:color w:val="000000"/>
          <w:sz w:val="8"/>
          <w:szCs w:val="8"/>
          <w:lang w:val="pt-BR"/>
        </w:rPr>
      </w:pPr>
    </w:p>
    <w:p w:rsidR="001A0A57" w:rsidRPr="00BB680A" w:rsidRDefault="001A0A57" w:rsidP="001A0A57">
      <w:pPr>
        <w:spacing w:before="60" w:after="60"/>
        <w:jc w:val="both"/>
        <w:rPr>
          <w:rFonts w:ascii="Times New Roman" w:hAnsi="Times New Roman"/>
          <w:b/>
          <w:color w:val="000000"/>
          <w:lang w:val="pt-BR"/>
        </w:rPr>
      </w:pPr>
      <w:r w:rsidRPr="00BB680A">
        <w:rPr>
          <w:rFonts w:ascii="Times New Roman" w:hAnsi="Times New Roman"/>
          <w:b/>
          <w:color w:val="000000"/>
          <w:lang w:val="pt-BR"/>
        </w:rPr>
        <w:t xml:space="preserve">Course Objectives (CO): </w:t>
      </w:r>
    </w:p>
    <w:p w:rsidR="001A0A57" w:rsidRPr="00BB680A" w:rsidRDefault="001A0A57" w:rsidP="001A0A57">
      <w:pPr>
        <w:spacing w:before="60" w:after="60"/>
        <w:ind w:firstLine="720"/>
        <w:jc w:val="both"/>
        <w:rPr>
          <w:rFonts w:ascii="Times New Roman" w:hAnsi="Times New Roman"/>
          <w:color w:val="000000"/>
        </w:rPr>
      </w:pPr>
      <w:r w:rsidRPr="00BB680A">
        <w:rPr>
          <w:rFonts w:ascii="Times New Roman" w:eastAsia="Calibri" w:hAnsi="Times New Roman"/>
          <w:bCs/>
          <w:lang w:val="en-US" w:eastAsia="en-US" w:bidi="ar-SA"/>
        </w:rPr>
        <w:t xml:space="preserve">The main objectives of this course are: </w:t>
      </w:r>
    </w:p>
    <w:tbl>
      <w:tblPr>
        <w:tblW w:w="8716"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6"/>
        <w:gridCol w:w="7450"/>
      </w:tblGrid>
      <w:tr w:rsidR="001A0A57" w:rsidRPr="00BB680A" w:rsidTr="000B773C">
        <w:trPr>
          <w:jc w:val="center"/>
        </w:trPr>
        <w:tc>
          <w:tcPr>
            <w:tcW w:w="1266" w:type="dxa"/>
            <w:tcBorders>
              <w:bottom w:val="single" w:sz="4" w:space="0" w:color="auto"/>
            </w:tcBorders>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1</w:t>
            </w:r>
          </w:p>
        </w:tc>
        <w:tc>
          <w:tcPr>
            <w:tcW w:w="7450" w:type="dxa"/>
            <w:tcBorders>
              <w:bottom w:val="single" w:sz="4" w:space="0" w:color="auto"/>
            </w:tcBorders>
            <w:shd w:val="clear" w:color="auto" w:fill="FFFFFF"/>
          </w:tcPr>
          <w:p w:rsidR="001A0A57" w:rsidRPr="00BB680A" w:rsidRDefault="001A0A57" w:rsidP="001A0A57">
            <w:pPr>
              <w:widowControl w:val="0"/>
              <w:shd w:val="clear" w:color="auto" w:fill="FFFFFF"/>
              <w:autoSpaceDE w:val="0"/>
              <w:autoSpaceDN w:val="0"/>
              <w:spacing w:before="60" w:after="60"/>
              <w:rPr>
                <w:rFonts w:ascii="Times New Roman" w:hAnsi="Times New Roman"/>
                <w:b/>
                <w:bCs/>
                <w:color w:val="000000"/>
              </w:rPr>
            </w:pPr>
            <w:r w:rsidRPr="00BB680A">
              <w:rPr>
                <w:rFonts w:ascii="Times New Roman" w:hAnsi="Times New Roman"/>
                <w:color w:val="000000"/>
              </w:rPr>
              <w:t>To learn the basic concepts in biotechnology</w:t>
            </w:r>
          </w:p>
        </w:tc>
      </w:tr>
      <w:tr w:rsidR="001A0A57" w:rsidRPr="00BB680A" w:rsidTr="000B773C">
        <w:trPr>
          <w:jc w:val="center"/>
        </w:trPr>
        <w:tc>
          <w:tcPr>
            <w:tcW w:w="1266" w:type="dxa"/>
            <w:tcBorders>
              <w:top w:val="single" w:sz="4" w:space="0" w:color="auto"/>
            </w:tcBorders>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2</w:t>
            </w:r>
          </w:p>
        </w:tc>
        <w:tc>
          <w:tcPr>
            <w:tcW w:w="7450" w:type="dxa"/>
            <w:tcBorders>
              <w:top w:val="single" w:sz="4" w:space="0" w:color="auto"/>
            </w:tcBorders>
            <w:shd w:val="clear" w:color="auto" w:fill="FFFFFF"/>
          </w:tcPr>
          <w:p w:rsidR="001A0A57" w:rsidRPr="00BB680A" w:rsidRDefault="001A0A57" w:rsidP="001A0A57">
            <w:pPr>
              <w:widowControl w:val="0"/>
              <w:shd w:val="clear" w:color="auto" w:fill="FFFFFF"/>
              <w:autoSpaceDE w:val="0"/>
              <w:autoSpaceDN w:val="0"/>
              <w:spacing w:before="60" w:after="60"/>
              <w:rPr>
                <w:rFonts w:ascii="Times New Roman" w:hAnsi="Times New Roman"/>
                <w:color w:val="000000"/>
              </w:rPr>
            </w:pPr>
            <w:r w:rsidRPr="00BB680A">
              <w:rPr>
                <w:rFonts w:ascii="Times New Roman" w:hAnsi="Times New Roman"/>
                <w:color w:val="000000"/>
              </w:rPr>
              <w:t>To learn the various techniques used in biotechnology</w:t>
            </w:r>
          </w:p>
        </w:tc>
      </w:tr>
      <w:tr w:rsidR="001A0A57" w:rsidRPr="00BB680A" w:rsidTr="000B773C">
        <w:trPr>
          <w:jc w:val="center"/>
        </w:trPr>
        <w:tc>
          <w:tcPr>
            <w:tcW w:w="1266" w:type="dxa"/>
            <w:shd w:val="clear" w:color="auto" w:fill="FFFFFF"/>
          </w:tcPr>
          <w:p w:rsidR="001A0A57" w:rsidRPr="00BB680A" w:rsidRDefault="001A0A57" w:rsidP="001A0A57">
            <w:pPr>
              <w:pStyle w:val="BodyText2"/>
              <w:shd w:val="clear" w:color="auto" w:fill="FFFFFF"/>
              <w:spacing w:before="60" w:after="60" w:line="240" w:lineRule="auto"/>
              <w:jc w:val="center"/>
              <w:rPr>
                <w:rFonts w:ascii="Times New Roman" w:hAnsi="Times New Roman" w:cs="Times New Roman"/>
                <w:b/>
                <w:bCs/>
                <w:color w:val="000000"/>
              </w:rPr>
            </w:pPr>
            <w:r w:rsidRPr="00BB680A">
              <w:rPr>
                <w:rFonts w:ascii="Times New Roman" w:hAnsi="Times New Roman" w:cs="Times New Roman"/>
                <w:bCs/>
                <w:color w:val="000000"/>
              </w:rPr>
              <w:t>3</w:t>
            </w:r>
          </w:p>
        </w:tc>
        <w:tc>
          <w:tcPr>
            <w:tcW w:w="7450" w:type="dxa"/>
            <w:shd w:val="clear" w:color="auto" w:fill="FFFFFF"/>
          </w:tcPr>
          <w:p w:rsidR="001A0A57" w:rsidRPr="00BB680A" w:rsidRDefault="001A0A57" w:rsidP="001A0A57">
            <w:pPr>
              <w:widowControl w:val="0"/>
              <w:shd w:val="clear" w:color="auto" w:fill="FFFFFF"/>
              <w:autoSpaceDE w:val="0"/>
              <w:autoSpaceDN w:val="0"/>
              <w:spacing w:before="60" w:after="60" w:line="268" w:lineRule="auto"/>
              <w:rPr>
                <w:rFonts w:ascii="Times New Roman" w:hAnsi="Times New Roman"/>
                <w:color w:val="000000"/>
              </w:rPr>
            </w:pPr>
            <w:r w:rsidRPr="00BB680A">
              <w:rPr>
                <w:rFonts w:ascii="Times New Roman" w:hAnsi="Times New Roman"/>
                <w:color w:val="000000"/>
              </w:rPr>
              <w:t>To acquire biotechnological knowledge related to medical, agricultural and environmental disciplines</w:t>
            </w:r>
          </w:p>
        </w:tc>
      </w:tr>
    </w:tbl>
    <w:p w:rsidR="001A0A57" w:rsidRPr="00AB03A9" w:rsidRDefault="001A0A57" w:rsidP="001A0A57">
      <w:pPr>
        <w:shd w:val="clear" w:color="auto" w:fill="FFFFFF"/>
        <w:spacing w:before="60" w:after="120" w:line="240" w:lineRule="auto"/>
        <w:ind w:right="-331"/>
        <w:jc w:val="both"/>
        <w:rPr>
          <w:rFonts w:ascii="Times New Roman" w:hAnsi="Times New Roman"/>
          <w:b/>
          <w:bCs/>
          <w:color w:val="000000"/>
          <w:sz w:val="12"/>
          <w:szCs w:val="12"/>
        </w:rPr>
      </w:pPr>
    </w:p>
    <w:p w:rsidR="001A0A57" w:rsidRPr="00BB680A" w:rsidRDefault="001A0A57" w:rsidP="000B773C">
      <w:pPr>
        <w:shd w:val="clear" w:color="auto" w:fill="FFFFFF"/>
        <w:spacing w:before="60" w:after="160" w:line="240" w:lineRule="auto"/>
        <w:ind w:right="-330"/>
        <w:jc w:val="both"/>
        <w:rPr>
          <w:rFonts w:ascii="Times New Roman" w:hAnsi="Times New Roman"/>
          <w:b/>
          <w:bCs/>
          <w:color w:val="000000"/>
        </w:rPr>
      </w:pPr>
      <w:r w:rsidRPr="00BB680A">
        <w:rPr>
          <w:rFonts w:ascii="Times New Roman" w:hAnsi="Times New Roman"/>
          <w:b/>
          <w:bCs/>
          <w:color w:val="000000"/>
        </w:rPr>
        <w:t>UNIT - I: Introduction</w:t>
      </w:r>
    </w:p>
    <w:p w:rsidR="001A0A57" w:rsidRPr="00BB680A" w:rsidRDefault="001A0A57" w:rsidP="001A0A57">
      <w:pPr>
        <w:shd w:val="clear" w:color="auto" w:fill="FFFFFF"/>
        <w:spacing w:before="60" w:after="160"/>
        <w:ind w:right="-330" w:firstLine="720"/>
        <w:jc w:val="both"/>
        <w:rPr>
          <w:rFonts w:ascii="Times New Roman" w:hAnsi="Times New Roman"/>
          <w:color w:val="000000"/>
        </w:rPr>
      </w:pPr>
      <w:r w:rsidRPr="00BB680A">
        <w:rPr>
          <w:rFonts w:ascii="Times New Roman" w:hAnsi="Times New Roman"/>
          <w:color w:val="000000"/>
        </w:rPr>
        <w:t xml:space="preserve">Definition – Scope – Achievements of Biotechnology – Enzymes in genetic engineering - Restriction Enzymes, DNA ligase, DNA polymerase of Cloning vectors – Plasmids- Bacteriophage,  </w:t>
      </w:r>
      <w:proofErr w:type="spellStart"/>
      <w:r w:rsidRPr="00BB680A">
        <w:rPr>
          <w:rFonts w:ascii="Times New Roman" w:hAnsi="Times New Roman"/>
          <w:color w:val="000000"/>
        </w:rPr>
        <w:t>Cosmids</w:t>
      </w:r>
      <w:proofErr w:type="spellEnd"/>
      <w:r w:rsidRPr="00BB680A">
        <w:rPr>
          <w:rFonts w:ascii="Times New Roman" w:hAnsi="Times New Roman"/>
          <w:color w:val="000000"/>
        </w:rPr>
        <w:t xml:space="preserve">, Yeast plasmids. </w:t>
      </w:r>
    </w:p>
    <w:p w:rsidR="001A0A57" w:rsidRPr="00BB680A" w:rsidRDefault="001A0A57" w:rsidP="000B773C">
      <w:pPr>
        <w:shd w:val="clear" w:color="auto" w:fill="FFFFFF"/>
        <w:spacing w:before="60" w:after="160" w:line="240" w:lineRule="auto"/>
        <w:ind w:right="-330"/>
        <w:jc w:val="both"/>
        <w:rPr>
          <w:rFonts w:ascii="Times New Roman" w:hAnsi="Times New Roman"/>
          <w:b/>
          <w:bCs/>
          <w:color w:val="000000"/>
        </w:rPr>
      </w:pPr>
      <w:r w:rsidRPr="00BB680A">
        <w:rPr>
          <w:rFonts w:ascii="Times New Roman" w:hAnsi="Times New Roman"/>
          <w:b/>
          <w:bCs/>
          <w:color w:val="000000"/>
        </w:rPr>
        <w:t>UNIT - II: Techniques in Biotechnology</w:t>
      </w:r>
    </w:p>
    <w:p w:rsidR="001A0A57" w:rsidRPr="00BB680A" w:rsidRDefault="001A0A57" w:rsidP="001A0A57">
      <w:pPr>
        <w:shd w:val="clear" w:color="auto" w:fill="FFFFFF"/>
        <w:spacing w:before="60" w:after="160"/>
        <w:ind w:right="-330" w:firstLine="720"/>
        <w:jc w:val="both"/>
        <w:rPr>
          <w:rFonts w:ascii="Times New Roman" w:hAnsi="Times New Roman"/>
          <w:color w:val="000000"/>
        </w:rPr>
      </w:pPr>
      <w:r w:rsidRPr="00BB680A">
        <w:rPr>
          <w:rFonts w:ascii="Times New Roman" w:hAnsi="Times New Roman"/>
          <w:color w:val="000000"/>
        </w:rPr>
        <w:t>Southern blotting, Northern blotting, Western blotting, In-situ hybridization, DNA sequencing, PCR, DNA finger printing.</w:t>
      </w:r>
    </w:p>
    <w:p w:rsidR="001A0A57" w:rsidRPr="00BB680A" w:rsidRDefault="001A0A57" w:rsidP="000B773C">
      <w:pPr>
        <w:shd w:val="clear" w:color="auto" w:fill="FFFFFF"/>
        <w:spacing w:before="60" w:after="160" w:line="240" w:lineRule="auto"/>
        <w:ind w:right="-330"/>
        <w:jc w:val="both"/>
        <w:rPr>
          <w:rFonts w:ascii="Times New Roman" w:hAnsi="Times New Roman"/>
          <w:b/>
          <w:bCs/>
          <w:color w:val="000000"/>
        </w:rPr>
      </w:pPr>
      <w:r w:rsidRPr="00BB680A">
        <w:rPr>
          <w:rFonts w:ascii="Times New Roman" w:hAnsi="Times New Roman"/>
          <w:b/>
          <w:bCs/>
          <w:color w:val="000000"/>
        </w:rPr>
        <w:t>UNIT - III: Medical Biotechnology</w:t>
      </w:r>
    </w:p>
    <w:p w:rsidR="001A0A57" w:rsidRPr="00BB680A" w:rsidRDefault="001A0A57" w:rsidP="001A0A57">
      <w:pPr>
        <w:shd w:val="clear" w:color="auto" w:fill="FFFFFF"/>
        <w:spacing w:before="60" w:after="160"/>
        <w:ind w:right="-330" w:firstLine="720"/>
        <w:jc w:val="both"/>
        <w:rPr>
          <w:rFonts w:ascii="Times New Roman" w:hAnsi="Times New Roman"/>
          <w:color w:val="000000"/>
        </w:rPr>
      </w:pPr>
      <w:r w:rsidRPr="00BB680A">
        <w:rPr>
          <w:rFonts w:ascii="Times New Roman" w:hAnsi="Times New Roman"/>
          <w:color w:val="000000"/>
        </w:rPr>
        <w:t xml:space="preserve">rDNA Technology - Insulin, </w:t>
      </w:r>
      <w:proofErr w:type="spellStart"/>
      <w:r w:rsidRPr="00BB680A">
        <w:rPr>
          <w:rFonts w:ascii="Times New Roman" w:hAnsi="Times New Roman"/>
          <w:color w:val="000000"/>
        </w:rPr>
        <w:t>Somatotrophin</w:t>
      </w:r>
      <w:proofErr w:type="spellEnd"/>
      <w:r w:rsidRPr="00BB680A">
        <w:rPr>
          <w:rFonts w:ascii="Times New Roman" w:hAnsi="Times New Roman"/>
          <w:color w:val="000000"/>
        </w:rPr>
        <w:t>, Somatostatin - hormone production, vaccines, interferons, gene therapy, monoclonal antibodies, Human Genome Project (HGP).</w:t>
      </w:r>
    </w:p>
    <w:p w:rsidR="001A0A57" w:rsidRPr="00BB680A" w:rsidRDefault="001A0A57" w:rsidP="000B773C">
      <w:pPr>
        <w:shd w:val="clear" w:color="auto" w:fill="FFFFFF"/>
        <w:spacing w:before="60" w:after="120" w:line="240" w:lineRule="auto"/>
        <w:ind w:right="-331"/>
        <w:jc w:val="both"/>
        <w:rPr>
          <w:rFonts w:ascii="Times New Roman" w:hAnsi="Times New Roman"/>
          <w:b/>
          <w:bCs/>
          <w:color w:val="000000"/>
        </w:rPr>
      </w:pPr>
      <w:r w:rsidRPr="00BB680A">
        <w:rPr>
          <w:rFonts w:ascii="Times New Roman" w:hAnsi="Times New Roman"/>
          <w:b/>
          <w:bCs/>
          <w:color w:val="000000"/>
        </w:rPr>
        <w:t>UNIT - IV: Agricultural Biotechnology</w:t>
      </w:r>
    </w:p>
    <w:p w:rsidR="001A0A57" w:rsidRPr="00BB680A" w:rsidRDefault="001A0A57" w:rsidP="001A0A57">
      <w:pPr>
        <w:shd w:val="clear" w:color="auto" w:fill="FFFFFF"/>
        <w:spacing w:before="60" w:after="160"/>
        <w:ind w:right="-330" w:firstLine="720"/>
        <w:jc w:val="both"/>
        <w:rPr>
          <w:rFonts w:ascii="Times New Roman" w:hAnsi="Times New Roman"/>
          <w:color w:val="000000"/>
        </w:rPr>
      </w:pPr>
      <w:r w:rsidRPr="00BB680A">
        <w:rPr>
          <w:rFonts w:ascii="Times New Roman" w:hAnsi="Times New Roman"/>
          <w:color w:val="000000"/>
        </w:rPr>
        <w:t xml:space="preserve">Micropropagation, protoplast culture, Biofertilizers - Symbiotic and Non symbiotic nitrogen fixation, Biopesticides - Transgenic plants and animals. </w:t>
      </w:r>
    </w:p>
    <w:p w:rsidR="001A0A57" w:rsidRPr="00BB680A" w:rsidRDefault="001A0A57" w:rsidP="000B773C">
      <w:pPr>
        <w:shd w:val="clear" w:color="auto" w:fill="FFFFFF"/>
        <w:spacing w:before="60" w:after="120" w:line="240" w:lineRule="auto"/>
        <w:ind w:right="-331"/>
        <w:jc w:val="both"/>
        <w:rPr>
          <w:rFonts w:ascii="Times New Roman" w:hAnsi="Times New Roman"/>
          <w:b/>
          <w:bCs/>
          <w:color w:val="000000"/>
        </w:rPr>
      </w:pPr>
      <w:r w:rsidRPr="00BB680A">
        <w:rPr>
          <w:rFonts w:ascii="Times New Roman" w:hAnsi="Times New Roman"/>
          <w:b/>
          <w:bCs/>
          <w:color w:val="000000"/>
        </w:rPr>
        <w:t>UNIT - V: Microbial and Environmental Biotechnology</w:t>
      </w:r>
    </w:p>
    <w:p w:rsidR="001A0A57" w:rsidRPr="00BB680A" w:rsidRDefault="001A0A57" w:rsidP="001A0A57">
      <w:pPr>
        <w:shd w:val="clear" w:color="auto" w:fill="FFFFFF"/>
        <w:spacing w:before="60" w:after="160"/>
        <w:ind w:right="-330" w:firstLine="720"/>
        <w:jc w:val="both"/>
        <w:rPr>
          <w:rFonts w:ascii="Times New Roman" w:hAnsi="Times New Roman"/>
          <w:color w:val="000000"/>
        </w:rPr>
      </w:pPr>
      <w:r w:rsidRPr="00BB680A">
        <w:rPr>
          <w:rFonts w:ascii="Times New Roman" w:hAnsi="Times New Roman"/>
          <w:color w:val="000000"/>
        </w:rPr>
        <w:t xml:space="preserve">Bioreactor, primary metabolites – Vitamins, alcohols, Secondary metabolites – Antibiotics, Toxins, Microbial enzyme production – amylase. Bioremediation, Microbial leaching. </w:t>
      </w:r>
    </w:p>
    <w:p w:rsidR="001A0A57" w:rsidRPr="00BB680A" w:rsidRDefault="001A0A57" w:rsidP="001A0A57">
      <w:pPr>
        <w:shd w:val="clear" w:color="auto" w:fill="FFFFFF"/>
        <w:spacing w:before="60" w:after="160"/>
        <w:jc w:val="both"/>
        <w:rPr>
          <w:rFonts w:ascii="Times New Roman" w:hAnsi="Times New Roman"/>
          <w:b/>
          <w:color w:val="000000"/>
        </w:rPr>
      </w:pPr>
      <w:r w:rsidRPr="00BB680A">
        <w:rPr>
          <w:rFonts w:ascii="Times New Roman" w:hAnsi="Times New Roman"/>
          <w:b/>
          <w:color w:val="000000"/>
        </w:rPr>
        <w:t>Expected Course Outcome (CO)</w:t>
      </w:r>
    </w:p>
    <w:p w:rsidR="001A0A57" w:rsidRPr="00BB680A" w:rsidRDefault="001A0A57" w:rsidP="001A0A57">
      <w:pPr>
        <w:shd w:val="clear" w:color="auto" w:fill="FFFFFF"/>
        <w:spacing w:before="60" w:after="160"/>
        <w:ind w:firstLine="720"/>
        <w:jc w:val="both"/>
        <w:rPr>
          <w:rFonts w:ascii="Times New Roman" w:hAnsi="Times New Roman"/>
          <w:color w:val="000000"/>
        </w:rPr>
      </w:pPr>
      <w:r w:rsidRPr="00BB680A">
        <w:rPr>
          <w:rFonts w:ascii="Times New Roman" w:hAnsi="Times New Roman"/>
        </w:rPr>
        <w:t>On the successful completion of the course, student will be able to</w:t>
      </w:r>
      <w:r w:rsidRPr="00BB680A">
        <w:rPr>
          <w:rFonts w:ascii="Times New Roman" w:hAnsi="Times New Roman"/>
          <w:b/>
        </w:rPr>
        <w:t>:</w:t>
      </w:r>
    </w:p>
    <w:tbl>
      <w:tblPr>
        <w:tblW w:w="9285"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918"/>
        <w:gridCol w:w="8367"/>
      </w:tblGrid>
      <w:tr w:rsidR="001A0A57" w:rsidRPr="00BB680A" w:rsidTr="001A0A57">
        <w:trPr>
          <w:jc w:val="center"/>
        </w:trPr>
        <w:tc>
          <w:tcPr>
            <w:tcW w:w="918" w:type="dxa"/>
            <w:tcBorders>
              <w:bottom w:val="single" w:sz="4" w:space="0" w:color="auto"/>
            </w:tcBorders>
            <w:shd w:val="clear" w:color="auto" w:fill="FFFFFF"/>
          </w:tcPr>
          <w:p w:rsidR="001A0A57" w:rsidRPr="00BB680A" w:rsidRDefault="00AD0664" w:rsidP="001A0A57">
            <w:pPr>
              <w:widowControl w:val="0"/>
              <w:shd w:val="clear" w:color="auto" w:fill="FFFFFF"/>
              <w:autoSpaceDE w:val="0"/>
              <w:autoSpaceDN w:val="0"/>
              <w:spacing w:before="60" w:after="60"/>
              <w:jc w:val="center"/>
              <w:rPr>
                <w:rFonts w:ascii="Times New Roman" w:hAnsi="Times New Roman"/>
                <w:b/>
                <w:bCs/>
                <w:color w:val="000000"/>
              </w:rPr>
            </w:pPr>
            <w:r w:rsidRPr="00BB680A">
              <w:rPr>
                <w:rFonts w:ascii="Times New Roman" w:hAnsi="Times New Roman"/>
                <w:b/>
                <w:bCs/>
                <w:color w:val="000000"/>
              </w:rPr>
              <w:t>1</w:t>
            </w:r>
          </w:p>
        </w:tc>
        <w:tc>
          <w:tcPr>
            <w:tcW w:w="8367" w:type="dxa"/>
            <w:tcBorders>
              <w:bottom w:val="single" w:sz="4" w:space="0" w:color="auto"/>
            </w:tcBorders>
            <w:shd w:val="clear" w:color="auto" w:fill="FFFFFF"/>
          </w:tcPr>
          <w:p w:rsidR="001A0A57" w:rsidRPr="00BB680A" w:rsidRDefault="001A0A57" w:rsidP="001A0A57">
            <w:pPr>
              <w:pStyle w:val="TableParagraph"/>
              <w:shd w:val="clear" w:color="auto" w:fill="FFFFFF"/>
              <w:spacing w:before="60" w:after="60"/>
              <w:ind w:right="-330"/>
              <w:jc w:val="left"/>
              <w:rPr>
                <w:rFonts w:ascii="Times New Roman" w:hAnsi="Times New Roman" w:cs="Times New Roman"/>
                <w:b/>
                <w:bCs/>
                <w:color w:val="000000"/>
              </w:rPr>
            </w:pPr>
            <w:r w:rsidRPr="00BB680A">
              <w:rPr>
                <w:rFonts w:ascii="Times New Roman" w:hAnsi="Times New Roman" w:cs="Times New Roman"/>
                <w:bCs/>
                <w:color w:val="000000"/>
              </w:rPr>
              <w:t>Gain knowledge on the principles of biotechnology</w:t>
            </w:r>
          </w:p>
        </w:tc>
      </w:tr>
      <w:tr w:rsidR="001A0A57" w:rsidRPr="00BB680A" w:rsidTr="001A0A57">
        <w:trPr>
          <w:jc w:val="center"/>
        </w:trPr>
        <w:tc>
          <w:tcPr>
            <w:tcW w:w="918" w:type="dxa"/>
            <w:tcBorders>
              <w:top w:val="single" w:sz="4" w:space="0" w:color="auto"/>
            </w:tcBorders>
            <w:shd w:val="clear" w:color="auto" w:fill="FFFFFF"/>
          </w:tcPr>
          <w:p w:rsidR="001A0A57" w:rsidRPr="00BB680A" w:rsidRDefault="00AD0664" w:rsidP="001A0A57">
            <w:pPr>
              <w:widowControl w:val="0"/>
              <w:shd w:val="clear" w:color="auto" w:fill="FFFFFF"/>
              <w:autoSpaceDE w:val="0"/>
              <w:autoSpaceDN w:val="0"/>
              <w:spacing w:before="60" w:after="60"/>
              <w:jc w:val="center"/>
              <w:rPr>
                <w:rFonts w:ascii="Times New Roman" w:hAnsi="Times New Roman"/>
                <w:b/>
                <w:bCs/>
                <w:color w:val="000000"/>
              </w:rPr>
            </w:pPr>
            <w:r w:rsidRPr="00BB680A">
              <w:rPr>
                <w:rFonts w:ascii="Times New Roman" w:hAnsi="Times New Roman"/>
                <w:b/>
                <w:bCs/>
                <w:color w:val="000000"/>
              </w:rPr>
              <w:t>2</w:t>
            </w:r>
          </w:p>
        </w:tc>
        <w:tc>
          <w:tcPr>
            <w:tcW w:w="8367" w:type="dxa"/>
            <w:tcBorders>
              <w:top w:val="single" w:sz="4" w:space="0" w:color="auto"/>
            </w:tcBorders>
            <w:shd w:val="clear" w:color="auto" w:fill="FFFFFF"/>
          </w:tcPr>
          <w:p w:rsidR="001A0A57" w:rsidRPr="00BB680A" w:rsidRDefault="001A0A57" w:rsidP="001A0A57">
            <w:pPr>
              <w:widowControl w:val="0"/>
              <w:shd w:val="clear" w:color="auto" w:fill="FFFFFF"/>
              <w:autoSpaceDE w:val="0"/>
              <w:autoSpaceDN w:val="0"/>
              <w:spacing w:before="60" w:after="60"/>
              <w:ind w:right="-21"/>
              <w:jc w:val="both"/>
              <w:rPr>
                <w:rFonts w:ascii="Times New Roman" w:hAnsi="Times New Roman"/>
                <w:bCs/>
                <w:color w:val="000000"/>
              </w:rPr>
            </w:pPr>
            <w:r w:rsidRPr="00BB680A">
              <w:rPr>
                <w:rFonts w:ascii="Times New Roman" w:hAnsi="Times New Roman"/>
                <w:bCs/>
                <w:color w:val="000000"/>
              </w:rPr>
              <w:t>Know various experiments related to biotechnology</w:t>
            </w:r>
          </w:p>
        </w:tc>
      </w:tr>
      <w:tr w:rsidR="001A0A57" w:rsidRPr="00BB680A" w:rsidTr="001A0A57">
        <w:trPr>
          <w:jc w:val="center"/>
        </w:trPr>
        <w:tc>
          <w:tcPr>
            <w:tcW w:w="918" w:type="dxa"/>
            <w:shd w:val="clear" w:color="auto" w:fill="FFFFFF"/>
          </w:tcPr>
          <w:p w:rsidR="001A0A57" w:rsidRPr="00BB680A" w:rsidRDefault="00AD0664" w:rsidP="001A0A57">
            <w:pPr>
              <w:widowControl w:val="0"/>
              <w:shd w:val="clear" w:color="auto" w:fill="FFFFFF"/>
              <w:autoSpaceDE w:val="0"/>
              <w:autoSpaceDN w:val="0"/>
              <w:spacing w:before="60" w:after="60"/>
              <w:jc w:val="center"/>
              <w:rPr>
                <w:rFonts w:ascii="Times New Roman" w:hAnsi="Times New Roman"/>
                <w:b/>
                <w:bCs/>
                <w:color w:val="000000"/>
              </w:rPr>
            </w:pPr>
            <w:r w:rsidRPr="00BB680A">
              <w:rPr>
                <w:rFonts w:ascii="Times New Roman" w:hAnsi="Times New Roman"/>
                <w:b/>
                <w:bCs/>
                <w:color w:val="000000"/>
              </w:rPr>
              <w:t>3</w:t>
            </w:r>
          </w:p>
        </w:tc>
        <w:tc>
          <w:tcPr>
            <w:tcW w:w="8367" w:type="dxa"/>
            <w:shd w:val="clear" w:color="auto" w:fill="FFFFFF"/>
          </w:tcPr>
          <w:p w:rsidR="001A0A57" w:rsidRPr="00BB680A" w:rsidRDefault="001A0A57" w:rsidP="001A0A57">
            <w:pPr>
              <w:pStyle w:val="BodyText"/>
              <w:shd w:val="clear" w:color="auto" w:fill="FFFFFF"/>
              <w:spacing w:before="60" w:after="60"/>
              <w:ind w:right="-21"/>
              <w:jc w:val="both"/>
              <w:rPr>
                <w:rFonts w:ascii="Times New Roman" w:hAnsi="Times New Roman" w:cs="Times New Roman"/>
                <w:bCs/>
                <w:color w:val="000000"/>
              </w:rPr>
            </w:pPr>
            <w:r w:rsidRPr="00BB680A">
              <w:rPr>
                <w:rFonts w:ascii="Times New Roman" w:hAnsi="Times New Roman" w:cs="Times New Roman"/>
                <w:bCs/>
                <w:color w:val="000000"/>
              </w:rPr>
              <w:t>Carry out biotechnological applications in the fields of medicine, agriculture and environmental fields</w:t>
            </w:r>
          </w:p>
        </w:tc>
      </w:tr>
      <w:tr w:rsidR="001A0A57" w:rsidRPr="00BB680A" w:rsidTr="001A0A57">
        <w:trPr>
          <w:jc w:val="center"/>
        </w:trPr>
        <w:tc>
          <w:tcPr>
            <w:tcW w:w="918" w:type="dxa"/>
            <w:shd w:val="clear" w:color="auto" w:fill="FFFFFF"/>
          </w:tcPr>
          <w:p w:rsidR="001A0A57" w:rsidRPr="00BB680A" w:rsidRDefault="00AD0664" w:rsidP="001A0A57">
            <w:pPr>
              <w:widowControl w:val="0"/>
              <w:shd w:val="clear" w:color="auto" w:fill="FFFFFF"/>
              <w:autoSpaceDE w:val="0"/>
              <w:autoSpaceDN w:val="0"/>
              <w:spacing w:before="60" w:after="60"/>
              <w:jc w:val="center"/>
              <w:rPr>
                <w:rFonts w:ascii="Times New Roman" w:hAnsi="Times New Roman"/>
                <w:b/>
                <w:bCs/>
                <w:color w:val="000000"/>
              </w:rPr>
            </w:pPr>
            <w:r w:rsidRPr="00BB680A">
              <w:rPr>
                <w:rFonts w:ascii="Times New Roman" w:hAnsi="Times New Roman"/>
                <w:b/>
                <w:bCs/>
                <w:color w:val="000000"/>
              </w:rPr>
              <w:t>4</w:t>
            </w:r>
          </w:p>
        </w:tc>
        <w:tc>
          <w:tcPr>
            <w:tcW w:w="8367" w:type="dxa"/>
            <w:shd w:val="clear" w:color="auto" w:fill="FFFFFF"/>
          </w:tcPr>
          <w:p w:rsidR="001A0A57" w:rsidRPr="00BB680A" w:rsidRDefault="001A0A57" w:rsidP="001A0A57">
            <w:pPr>
              <w:pStyle w:val="BodyText"/>
              <w:shd w:val="clear" w:color="auto" w:fill="FFFFFF"/>
              <w:spacing w:before="60" w:after="60"/>
              <w:ind w:right="-21"/>
              <w:jc w:val="both"/>
              <w:rPr>
                <w:rFonts w:ascii="Times New Roman" w:hAnsi="Times New Roman" w:cs="Times New Roman"/>
                <w:bCs/>
                <w:color w:val="000000"/>
              </w:rPr>
            </w:pPr>
            <w:r w:rsidRPr="00BB680A">
              <w:rPr>
                <w:rFonts w:ascii="Times New Roman" w:hAnsi="Times New Roman" w:cs="Times New Roman"/>
                <w:bCs/>
                <w:color w:val="000000"/>
              </w:rPr>
              <w:t>Equip themselves to take up jobs in various biotechnological companies and labs</w:t>
            </w:r>
          </w:p>
        </w:tc>
      </w:tr>
    </w:tbl>
    <w:p w:rsidR="001A0A57" w:rsidRPr="00BB680A" w:rsidRDefault="001A0A57" w:rsidP="001A0A57">
      <w:pPr>
        <w:shd w:val="clear" w:color="auto" w:fill="FFFFFF"/>
        <w:spacing w:before="77"/>
        <w:ind w:right="-330"/>
        <w:jc w:val="center"/>
        <w:rPr>
          <w:rFonts w:ascii="Times New Roman" w:hAnsi="Times New Roman"/>
          <w:b/>
          <w:color w:val="000000"/>
        </w:rPr>
      </w:pPr>
    </w:p>
    <w:p w:rsidR="00AB03A9" w:rsidRDefault="00AB03A9" w:rsidP="001A0A57">
      <w:pPr>
        <w:pStyle w:val="Heading4"/>
        <w:shd w:val="clear" w:color="auto" w:fill="FFFFFF"/>
        <w:spacing w:line="251" w:lineRule="exact"/>
        <w:ind w:left="0" w:right="-330"/>
        <w:rPr>
          <w:rFonts w:ascii="Times New Roman" w:hAnsi="Times New Roman" w:cs="Times New Roman"/>
          <w:color w:val="000000"/>
        </w:rPr>
      </w:pPr>
    </w:p>
    <w:p w:rsidR="001A0A57" w:rsidRPr="00BB680A" w:rsidRDefault="001A0A57" w:rsidP="001A0A57">
      <w:pPr>
        <w:pStyle w:val="Heading4"/>
        <w:shd w:val="clear" w:color="auto" w:fill="FFFFFF"/>
        <w:spacing w:line="251" w:lineRule="exact"/>
        <w:ind w:left="0" w:right="-330"/>
        <w:rPr>
          <w:rFonts w:ascii="Times New Roman" w:hAnsi="Times New Roman" w:cs="Times New Roman"/>
          <w:color w:val="000000"/>
        </w:rPr>
      </w:pPr>
      <w:r w:rsidRPr="00BB680A">
        <w:rPr>
          <w:rFonts w:ascii="Times New Roman" w:hAnsi="Times New Roman" w:cs="Times New Roman"/>
          <w:color w:val="000000"/>
        </w:rPr>
        <w:lastRenderedPageBreak/>
        <w:t>TEXT BOOKS</w:t>
      </w:r>
    </w:p>
    <w:p w:rsidR="001A0A57" w:rsidRPr="00BB680A" w:rsidRDefault="001A0A57" w:rsidP="000424C5">
      <w:pPr>
        <w:pStyle w:val="ListParagraph"/>
        <w:numPr>
          <w:ilvl w:val="0"/>
          <w:numId w:val="25"/>
        </w:numPr>
        <w:shd w:val="clear" w:color="auto" w:fill="FFFFFF"/>
        <w:spacing w:before="60" w:after="60"/>
        <w:ind w:left="1080" w:right="-330" w:hanging="634"/>
        <w:rPr>
          <w:rFonts w:ascii="Times New Roman" w:hAnsi="Times New Roman"/>
          <w:color w:val="000000"/>
          <w:sz w:val="22"/>
          <w:szCs w:val="22"/>
        </w:rPr>
      </w:pPr>
      <w:r w:rsidRPr="00BB680A">
        <w:rPr>
          <w:rFonts w:ascii="Times New Roman" w:hAnsi="Times New Roman"/>
          <w:color w:val="000000"/>
          <w:sz w:val="22"/>
          <w:szCs w:val="22"/>
        </w:rPr>
        <w:t>Dubey. R. C., (2018).</w:t>
      </w:r>
      <w:r w:rsidRPr="00BB680A">
        <w:rPr>
          <w:rFonts w:ascii="Times New Roman" w:hAnsi="Times New Roman"/>
          <w:i/>
          <w:color w:val="000000"/>
          <w:sz w:val="22"/>
          <w:szCs w:val="22"/>
        </w:rPr>
        <w:t xml:space="preserve"> A Text Book of Biotechnology</w:t>
      </w:r>
      <w:r w:rsidRPr="00BB680A">
        <w:rPr>
          <w:rFonts w:ascii="Times New Roman" w:hAnsi="Times New Roman"/>
          <w:color w:val="000000"/>
          <w:sz w:val="22"/>
          <w:szCs w:val="22"/>
        </w:rPr>
        <w:t>. S. Chand &amp; Co. Ltd., New Delhi.</w:t>
      </w:r>
    </w:p>
    <w:p w:rsidR="001A0A57" w:rsidRPr="00BB680A" w:rsidRDefault="001A0A57" w:rsidP="000424C5">
      <w:pPr>
        <w:pStyle w:val="ListParagraph"/>
        <w:numPr>
          <w:ilvl w:val="0"/>
          <w:numId w:val="25"/>
        </w:numPr>
        <w:shd w:val="clear" w:color="auto" w:fill="FFFFFF"/>
        <w:spacing w:before="60" w:after="60"/>
        <w:ind w:left="1080" w:right="-330" w:hanging="634"/>
        <w:rPr>
          <w:rFonts w:ascii="Times New Roman" w:hAnsi="Times New Roman"/>
          <w:color w:val="000000"/>
          <w:sz w:val="22"/>
          <w:szCs w:val="22"/>
        </w:rPr>
      </w:pPr>
      <w:proofErr w:type="spellStart"/>
      <w:r w:rsidRPr="00BB680A">
        <w:rPr>
          <w:rFonts w:ascii="Times New Roman" w:hAnsi="Times New Roman"/>
          <w:color w:val="000000"/>
          <w:sz w:val="22"/>
          <w:szCs w:val="22"/>
        </w:rPr>
        <w:t>Lohar</w:t>
      </w:r>
      <w:proofErr w:type="spellEnd"/>
      <w:r w:rsidRPr="00BB680A">
        <w:rPr>
          <w:rFonts w:ascii="Times New Roman" w:hAnsi="Times New Roman"/>
          <w:color w:val="000000"/>
          <w:sz w:val="22"/>
          <w:szCs w:val="22"/>
        </w:rPr>
        <w:t xml:space="preserve">, P.S. (2014).  </w:t>
      </w:r>
      <w:r w:rsidRPr="00BB680A">
        <w:rPr>
          <w:rFonts w:ascii="Times New Roman" w:hAnsi="Times New Roman"/>
          <w:i/>
          <w:iCs/>
          <w:color w:val="000000"/>
          <w:sz w:val="22"/>
          <w:szCs w:val="22"/>
        </w:rPr>
        <w:t xml:space="preserve">Text Book Of Biotechnology, </w:t>
      </w:r>
      <w:r w:rsidRPr="00BB680A">
        <w:rPr>
          <w:rFonts w:ascii="Times New Roman" w:hAnsi="Times New Roman"/>
          <w:color w:val="000000"/>
          <w:sz w:val="22"/>
          <w:szCs w:val="22"/>
        </w:rPr>
        <w:t xml:space="preserve">MJP </w:t>
      </w:r>
      <w:proofErr w:type="spellStart"/>
      <w:r w:rsidRPr="00BB680A">
        <w:rPr>
          <w:rFonts w:ascii="Times New Roman" w:hAnsi="Times New Roman"/>
          <w:color w:val="000000"/>
          <w:sz w:val="22"/>
          <w:szCs w:val="22"/>
        </w:rPr>
        <w:t>Publishers,Chennai</w:t>
      </w:r>
      <w:proofErr w:type="spellEnd"/>
      <w:r w:rsidRPr="00BB680A">
        <w:rPr>
          <w:rFonts w:ascii="Times New Roman" w:hAnsi="Times New Roman"/>
          <w:color w:val="000000"/>
          <w:sz w:val="22"/>
          <w:szCs w:val="22"/>
        </w:rPr>
        <w:t>, Tamil Nadu.</w:t>
      </w:r>
    </w:p>
    <w:p w:rsidR="001A0A57" w:rsidRPr="00BB680A" w:rsidRDefault="001A0A57" w:rsidP="000424C5">
      <w:pPr>
        <w:pStyle w:val="ListParagraph"/>
        <w:numPr>
          <w:ilvl w:val="0"/>
          <w:numId w:val="25"/>
        </w:numPr>
        <w:shd w:val="clear" w:color="auto" w:fill="FFFFFF"/>
        <w:spacing w:before="60" w:after="60"/>
        <w:ind w:left="1080" w:right="-330" w:hanging="634"/>
        <w:rPr>
          <w:rFonts w:ascii="Times New Roman" w:hAnsi="Times New Roman"/>
          <w:color w:val="000000"/>
          <w:sz w:val="22"/>
          <w:szCs w:val="22"/>
        </w:rPr>
      </w:pPr>
      <w:r w:rsidRPr="00BB680A">
        <w:rPr>
          <w:rFonts w:ascii="Times New Roman" w:hAnsi="Times New Roman"/>
          <w:color w:val="000000"/>
          <w:sz w:val="22"/>
          <w:szCs w:val="22"/>
        </w:rPr>
        <w:t xml:space="preserve">Glick, B.R. and C.L Patten. (2018).   </w:t>
      </w:r>
      <w:r w:rsidRPr="00BB680A">
        <w:rPr>
          <w:rFonts w:ascii="Times New Roman" w:hAnsi="Times New Roman"/>
          <w:i/>
          <w:iCs/>
          <w:color w:val="000000"/>
          <w:sz w:val="22"/>
          <w:szCs w:val="22"/>
        </w:rPr>
        <w:t xml:space="preserve">Molecular Biotechnology : Principles and Applications of Recombinant DNA, </w:t>
      </w:r>
      <w:r w:rsidRPr="00BB680A">
        <w:rPr>
          <w:rFonts w:ascii="Times New Roman" w:hAnsi="Times New Roman"/>
          <w:color w:val="000000"/>
          <w:sz w:val="22"/>
          <w:szCs w:val="22"/>
          <w:shd w:val="clear" w:color="auto" w:fill="FFFFFF"/>
        </w:rPr>
        <w:t>ASM Pres, USA.</w:t>
      </w:r>
    </w:p>
    <w:p w:rsidR="001A0A57" w:rsidRPr="00BB680A" w:rsidRDefault="001A0A57" w:rsidP="000424C5">
      <w:pPr>
        <w:pStyle w:val="ListParagraph"/>
        <w:numPr>
          <w:ilvl w:val="0"/>
          <w:numId w:val="25"/>
        </w:numPr>
        <w:shd w:val="clear" w:color="auto" w:fill="FFFFFF"/>
        <w:spacing w:before="60" w:after="60"/>
        <w:ind w:left="1080" w:right="-330" w:hanging="634"/>
        <w:rPr>
          <w:rFonts w:ascii="Times New Roman" w:hAnsi="Times New Roman"/>
          <w:color w:val="000000"/>
          <w:sz w:val="22"/>
          <w:szCs w:val="22"/>
        </w:rPr>
      </w:pPr>
      <w:r w:rsidRPr="00BB680A">
        <w:rPr>
          <w:rFonts w:ascii="Times New Roman" w:eastAsia="Calibri" w:hAnsi="Times New Roman"/>
          <w:color w:val="000000"/>
          <w:sz w:val="22"/>
          <w:szCs w:val="22"/>
        </w:rPr>
        <w:t xml:space="preserve">Clark, D.P. and N.J. </w:t>
      </w:r>
      <w:proofErr w:type="spellStart"/>
      <w:r w:rsidRPr="00BB680A">
        <w:rPr>
          <w:rFonts w:ascii="Times New Roman" w:eastAsia="Calibri" w:hAnsi="Times New Roman"/>
          <w:color w:val="000000"/>
          <w:sz w:val="22"/>
          <w:szCs w:val="22"/>
        </w:rPr>
        <w:t>Pazdernik</w:t>
      </w:r>
      <w:proofErr w:type="spellEnd"/>
      <w:r w:rsidRPr="00BB680A">
        <w:rPr>
          <w:rFonts w:ascii="Times New Roman" w:eastAsia="Calibri" w:hAnsi="Times New Roman"/>
          <w:color w:val="000000"/>
          <w:sz w:val="22"/>
          <w:szCs w:val="22"/>
        </w:rPr>
        <w:t xml:space="preserve">. (2017).  </w:t>
      </w:r>
      <w:r w:rsidRPr="00BB680A">
        <w:rPr>
          <w:rFonts w:ascii="Times New Roman" w:eastAsia="Calibri" w:hAnsi="Times New Roman"/>
          <w:i/>
          <w:iCs/>
          <w:color w:val="000000"/>
          <w:sz w:val="22"/>
          <w:szCs w:val="22"/>
        </w:rPr>
        <w:t xml:space="preserve">Biotechnology, </w:t>
      </w:r>
      <w:r w:rsidRPr="00BB680A">
        <w:rPr>
          <w:rFonts w:ascii="Times New Roman" w:eastAsia="Calibri" w:hAnsi="Times New Roman"/>
          <w:color w:val="000000"/>
          <w:sz w:val="22"/>
          <w:szCs w:val="22"/>
        </w:rPr>
        <w:t>Academic Cell.</w:t>
      </w:r>
    </w:p>
    <w:p w:rsidR="001A0A57" w:rsidRPr="00BB680A" w:rsidRDefault="001A0A57" w:rsidP="000424C5">
      <w:pPr>
        <w:pStyle w:val="ListParagraph"/>
        <w:numPr>
          <w:ilvl w:val="0"/>
          <w:numId w:val="25"/>
        </w:numPr>
        <w:shd w:val="clear" w:color="auto" w:fill="FFFFFF"/>
        <w:spacing w:before="60" w:after="60"/>
        <w:ind w:left="1080" w:right="-330" w:hanging="634"/>
        <w:rPr>
          <w:rFonts w:ascii="Times New Roman" w:hAnsi="Times New Roman"/>
          <w:color w:val="000000"/>
          <w:sz w:val="22"/>
          <w:szCs w:val="22"/>
        </w:rPr>
      </w:pPr>
      <w:proofErr w:type="spellStart"/>
      <w:r w:rsidRPr="00BB680A">
        <w:rPr>
          <w:rFonts w:ascii="Times New Roman" w:hAnsi="Times New Roman"/>
          <w:color w:val="000000"/>
          <w:sz w:val="22"/>
          <w:szCs w:val="22"/>
        </w:rPr>
        <w:t>Lohar</w:t>
      </w:r>
      <w:proofErr w:type="spellEnd"/>
      <w:r w:rsidRPr="00BB680A">
        <w:rPr>
          <w:rFonts w:ascii="Times New Roman" w:hAnsi="Times New Roman"/>
          <w:color w:val="000000"/>
          <w:sz w:val="22"/>
          <w:szCs w:val="22"/>
        </w:rPr>
        <w:t xml:space="preserve">, P.S. (2017).  </w:t>
      </w:r>
      <w:r w:rsidRPr="00BB680A">
        <w:rPr>
          <w:rFonts w:ascii="Times New Roman" w:hAnsi="Times New Roman"/>
          <w:i/>
          <w:iCs/>
          <w:color w:val="000000"/>
          <w:sz w:val="22"/>
          <w:szCs w:val="22"/>
        </w:rPr>
        <w:t xml:space="preserve">Biotechnology, </w:t>
      </w:r>
      <w:r w:rsidRPr="00BB680A">
        <w:rPr>
          <w:rFonts w:ascii="Times New Roman" w:hAnsi="Times New Roman"/>
          <w:color w:val="000000"/>
          <w:sz w:val="22"/>
          <w:szCs w:val="22"/>
        </w:rPr>
        <w:t xml:space="preserve">MJP </w:t>
      </w:r>
      <w:proofErr w:type="spellStart"/>
      <w:r w:rsidRPr="00BB680A">
        <w:rPr>
          <w:rFonts w:ascii="Times New Roman" w:hAnsi="Times New Roman"/>
          <w:color w:val="000000"/>
          <w:sz w:val="22"/>
          <w:szCs w:val="22"/>
        </w:rPr>
        <w:t>Publishers,Chennai</w:t>
      </w:r>
      <w:proofErr w:type="spellEnd"/>
      <w:r w:rsidRPr="00BB680A">
        <w:rPr>
          <w:rFonts w:ascii="Times New Roman" w:hAnsi="Times New Roman"/>
          <w:color w:val="000000"/>
          <w:sz w:val="22"/>
          <w:szCs w:val="22"/>
        </w:rPr>
        <w:t>, Tamil Nadu.</w:t>
      </w:r>
    </w:p>
    <w:p w:rsidR="001A0A57" w:rsidRPr="00BB680A" w:rsidRDefault="001A0A57" w:rsidP="000424C5">
      <w:pPr>
        <w:pStyle w:val="ListParagraph"/>
        <w:numPr>
          <w:ilvl w:val="0"/>
          <w:numId w:val="25"/>
        </w:numPr>
        <w:shd w:val="clear" w:color="auto" w:fill="FFFFFF"/>
        <w:spacing w:before="60" w:after="60" w:line="251" w:lineRule="exact"/>
        <w:ind w:left="1080" w:right="-330" w:hanging="634"/>
        <w:rPr>
          <w:rFonts w:ascii="Times New Roman" w:hAnsi="Times New Roman"/>
          <w:color w:val="000000"/>
          <w:sz w:val="22"/>
          <w:szCs w:val="22"/>
        </w:rPr>
      </w:pPr>
      <w:r w:rsidRPr="00BB680A">
        <w:rPr>
          <w:rFonts w:ascii="Times New Roman" w:hAnsi="Times New Roman"/>
          <w:color w:val="000000"/>
          <w:sz w:val="22"/>
          <w:szCs w:val="22"/>
        </w:rPr>
        <w:t xml:space="preserve">Gupta. P. K., (2009). </w:t>
      </w:r>
      <w:r w:rsidRPr="00BB680A">
        <w:rPr>
          <w:rFonts w:ascii="Times New Roman" w:hAnsi="Times New Roman"/>
          <w:i/>
          <w:color w:val="000000"/>
          <w:sz w:val="22"/>
          <w:szCs w:val="22"/>
        </w:rPr>
        <w:t>Elements of Biotechnology</w:t>
      </w:r>
      <w:r w:rsidRPr="00BB680A">
        <w:rPr>
          <w:rFonts w:ascii="Times New Roman" w:hAnsi="Times New Roman"/>
          <w:color w:val="000000"/>
          <w:sz w:val="22"/>
          <w:szCs w:val="22"/>
        </w:rPr>
        <w:t>. Rastogi &amp; Company, Meerut.</w:t>
      </w:r>
    </w:p>
    <w:p w:rsidR="001A0A57" w:rsidRPr="00BB680A" w:rsidRDefault="001A0A57" w:rsidP="000424C5">
      <w:pPr>
        <w:pStyle w:val="ListParagraph"/>
        <w:numPr>
          <w:ilvl w:val="0"/>
          <w:numId w:val="25"/>
        </w:numPr>
        <w:shd w:val="clear" w:color="auto" w:fill="FFFFFF"/>
        <w:spacing w:before="60" w:after="60"/>
        <w:ind w:left="1080" w:right="-330" w:hanging="634"/>
        <w:rPr>
          <w:rFonts w:ascii="Times New Roman" w:hAnsi="Times New Roman"/>
          <w:color w:val="000000"/>
          <w:sz w:val="22"/>
          <w:szCs w:val="22"/>
        </w:rPr>
      </w:pPr>
      <w:r w:rsidRPr="00BB680A">
        <w:rPr>
          <w:rFonts w:ascii="Times New Roman" w:hAnsi="Times New Roman"/>
          <w:color w:val="000000"/>
          <w:sz w:val="22"/>
          <w:szCs w:val="22"/>
        </w:rPr>
        <w:t xml:space="preserve">Purohit, S. S. (2007). </w:t>
      </w:r>
      <w:r w:rsidRPr="00BB680A">
        <w:rPr>
          <w:rFonts w:ascii="Times New Roman" w:hAnsi="Times New Roman"/>
          <w:i/>
          <w:color w:val="000000"/>
          <w:sz w:val="22"/>
          <w:szCs w:val="22"/>
        </w:rPr>
        <w:t xml:space="preserve">Biotechnology, Fundamentals and Applications. </w:t>
      </w:r>
      <w:proofErr w:type="spellStart"/>
      <w:r w:rsidRPr="00BB680A">
        <w:rPr>
          <w:rFonts w:ascii="Times New Roman" w:hAnsi="Times New Roman"/>
          <w:color w:val="000000"/>
          <w:sz w:val="22"/>
          <w:szCs w:val="22"/>
        </w:rPr>
        <w:t>Agrobios</w:t>
      </w:r>
      <w:proofErr w:type="spellEnd"/>
      <w:r w:rsidRPr="00BB680A">
        <w:rPr>
          <w:rFonts w:ascii="Times New Roman" w:hAnsi="Times New Roman"/>
          <w:color w:val="000000"/>
          <w:sz w:val="22"/>
          <w:szCs w:val="22"/>
        </w:rPr>
        <w:t>, New Delhi.</w:t>
      </w:r>
    </w:p>
    <w:p w:rsidR="001A0A57" w:rsidRPr="00BB680A" w:rsidRDefault="001A0A57" w:rsidP="001A0A57">
      <w:pPr>
        <w:pStyle w:val="Heading4"/>
        <w:shd w:val="clear" w:color="auto" w:fill="FFFFFF"/>
        <w:spacing w:before="120" w:after="120"/>
        <w:ind w:left="0" w:right="-331"/>
        <w:rPr>
          <w:rFonts w:ascii="Times New Roman" w:hAnsi="Times New Roman" w:cs="Times New Roman"/>
          <w:color w:val="000000"/>
        </w:rPr>
      </w:pPr>
      <w:r w:rsidRPr="00BB680A">
        <w:rPr>
          <w:rFonts w:ascii="Times New Roman" w:hAnsi="Times New Roman" w:cs="Times New Roman"/>
          <w:color w:val="000000"/>
        </w:rPr>
        <w:t>REFERENCE BOOKS</w:t>
      </w:r>
    </w:p>
    <w:p w:rsidR="001A0A57" w:rsidRPr="00BB680A" w:rsidRDefault="001A0A57" w:rsidP="00AB03A9">
      <w:pPr>
        <w:pStyle w:val="ListParagraph"/>
        <w:numPr>
          <w:ilvl w:val="0"/>
          <w:numId w:val="58"/>
        </w:numPr>
        <w:shd w:val="clear" w:color="auto" w:fill="FFFFFF"/>
        <w:spacing w:before="60" w:after="60" w:line="278" w:lineRule="auto"/>
        <w:ind w:right="-330"/>
        <w:jc w:val="both"/>
        <w:rPr>
          <w:rFonts w:ascii="Times New Roman" w:hAnsi="Times New Roman"/>
          <w:color w:val="000000"/>
          <w:sz w:val="22"/>
          <w:szCs w:val="22"/>
        </w:rPr>
      </w:pPr>
      <w:r w:rsidRPr="00BB680A">
        <w:rPr>
          <w:rFonts w:ascii="Times New Roman" w:hAnsi="Times New Roman"/>
          <w:color w:val="000000"/>
          <w:sz w:val="22"/>
          <w:szCs w:val="22"/>
        </w:rPr>
        <w:t xml:space="preserve">Bernard R. Glick and Chery L Patten. (2017). </w:t>
      </w:r>
      <w:r w:rsidRPr="00BB680A">
        <w:rPr>
          <w:rFonts w:ascii="Times New Roman" w:hAnsi="Times New Roman"/>
          <w:i/>
          <w:color w:val="000000"/>
          <w:sz w:val="22"/>
          <w:szCs w:val="22"/>
        </w:rPr>
        <w:t xml:space="preserve">Molecular Biotechnology. </w:t>
      </w:r>
      <w:r w:rsidRPr="00BB680A">
        <w:rPr>
          <w:rFonts w:ascii="Times New Roman" w:hAnsi="Times New Roman"/>
          <w:color w:val="000000"/>
          <w:sz w:val="22"/>
          <w:szCs w:val="22"/>
        </w:rPr>
        <w:t>Taylor &amp; Francis.</w:t>
      </w:r>
    </w:p>
    <w:p w:rsidR="001A0A57" w:rsidRPr="00BB680A" w:rsidRDefault="001A0A57" w:rsidP="00AB03A9">
      <w:pPr>
        <w:pStyle w:val="ListParagraph"/>
        <w:numPr>
          <w:ilvl w:val="0"/>
          <w:numId w:val="58"/>
        </w:numPr>
        <w:shd w:val="clear" w:color="auto" w:fill="FFFFFF"/>
        <w:spacing w:before="60" w:after="60" w:line="273" w:lineRule="auto"/>
        <w:ind w:right="-330"/>
        <w:jc w:val="both"/>
        <w:rPr>
          <w:rFonts w:ascii="Times New Roman" w:hAnsi="Times New Roman"/>
          <w:color w:val="000000"/>
          <w:sz w:val="22"/>
          <w:szCs w:val="22"/>
        </w:rPr>
      </w:pPr>
      <w:r w:rsidRPr="00BB680A">
        <w:rPr>
          <w:rFonts w:ascii="Times New Roman" w:hAnsi="Times New Roman"/>
          <w:color w:val="000000"/>
          <w:sz w:val="22"/>
          <w:szCs w:val="22"/>
        </w:rPr>
        <w:t xml:space="preserve">William J. </w:t>
      </w:r>
      <w:proofErr w:type="spellStart"/>
      <w:r w:rsidRPr="00BB680A">
        <w:rPr>
          <w:rFonts w:ascii="Times New Roman" w:hAnsi="Times New Roman"/>
          <w:color w:val="000000"/>
          <w:sz w:val="22"/>
          <w:szCs w:val="22"/>
        </w:rPr>
        <w:t>Thieman</w:t>
      </w:r>
      <w:proofErr w:type="spellEnd"/>
      <w:r w:rsidRPr="00BB680A">
        <w:rPr>
          <w:rFonts w:ascii="Times New Roman" w:hAnsi="Times New Roman"/>
          <w:color w:val="000000"/>
          <w:sz w:val="22"/>
          <w:szCs w:val="22"/>
        </w:rPr>
        <w:t xml:space="preserve"> and Michael A. Palladino. (2014).</w:t>
      </w:r>
      <w:r w:rsidRPr="00BB680A">
        <w:rPr>
          <w:rFonts w:ascii="Times New Roman" w:hAnsi="Times New Roman"/>
          <w:i/>
          <w:color w:val="000000"/>
          <w:sz w:val="22"/>
          <w:szCs w:val="22"/>
        </w:rPr>
        <w:t xml:space="preserve"> Introduction to Biotechnology.</w:t>
      </w:r>
      <w:r w:rsidRPr="00BB680A">
        <w:rPr>
          <w:rFonts w:ascii="Times New Roman" w:hAnsi="Times New Roman"/>
          <w:color w:val="000000"/>
          <w:sz w:val="22"/>
          <w:szCs w:val="22"/>
        </w:rPr>
        <w:t xml:space="preserve"> Pearson.</w:t>
      </w:r>
    </w:p>
    <w:p w:rsidR="001A0A57" w:rsidRPr="00BB680A" w:rsidRDefault="001A0A57" w:rsidP="00AB03A9">
      <w:pPr>
        <w:pStyle w:val="ListParagraph"/>
        <w:numPr>
          <w:ilvl w:val="0"/>
          <w:numId w:val="58"/>
        </w:numPr>
        <w:shd w:val="clear" w:color="auto" w:fill="FFFFFF"/>
        <w:spacing w:before="60" w:after="60"/>
        <w:ind w:right="-330"/>
        <w:jc w:val="both"/>
        <w:rPr>
          <w:rFonts w:ascii="Times New Roman" w:hAnsi="Times New Roman"/>
          <w:color w:val="000000"/>
          <w:sz w:val="22"/>
          <w:szCs w:val="22"/>
        </w:rPr>
      </w:pPr>
      <w:r w:rsidRPr="00BB680A">
        <w:rPr>
          <w:rFonts w:ascii="Times New Roman" w:hAnsi="Times New Roman"/>
          <w:color w:val="000000"/>
          <w:sz w:val="22"/>
          <w:szCs w:val="22"/>
        </w:rPr>
        <w:t xml:space="preserve">Singh B. D. (2015). </w:t>
      </w:r>
      <w:r w:rsidRPr="00BB680A">
        <w:rPr>
          <w:rFonts w:ascii="Times New Roman" w:hAnsi="Times New Roman"/>
          <w:i/>
          <w:color w:val="000000"/>
          <w:sz w:val="22"/>
          <w:szCs w:val="22"/>
        </w:rPr>
        <w:t>Biotechnology:</w:t>
      </w:r>
      <w:r w:rsidRPr="00BB680A">
        <w:rPr>
          <w:rFonts w:ascii="Times New Roman" w:hAnsi="Times New Roman"/>
          <w:color w:val="000000"/>
          <w:sz w:val="22"/>
          <w:szCs w:val="22"/>
        </w:rPr>
        <w:t xml:space="preserve"> Expanding Horizons. Kalyani.</w:t>
      </w:r>
    </w:p>
    <w:p w:rsidR="001A0A57" w:rsidRPr="00BB680A" w:rsidRDefault="001A0A57" w:rsidP="00AB03A9">
      <w:pPr>
        <w:pStyle w:val="ListParagraph"/>
        <w:numPr>
          <w:ilvl w:val="0"/>
          <w:numId w:val="58"/>
        </w:numPr>
        <w:shd w:val="clear" w:color="auto" w:fill="FFFFFF"/>
        <w:spacing w:before="60" w:after="60" w:line="278" w:lineRule="auto"/>
        <w:ind w:right="-330"/>
        <w:jc w:val="both"/>
        <w:rPr>
          <w:rFonts w:ascii="Times New Roman" w:hAnsi="Times New Roman"/>
          <w:color w:val="000000"/>
          <w:sz w:val="22"/>
          <w:szCs w:val="22"/>
        </w:rPr>
      </w:pPr>
      <w:r w:rsidRPr="00BB680A">
        <w:rPr>
          <w:rFonts w:ascii="Times New Roman" w:hAnsi="Times New Roman"/>
          <w:color w:val="000000"/>
          <w:sz w:val="22"/>
          <w:szCs w:val="22"/>
        </w:rPr>
        <w:t xml:space="preserve">Dubey R. C. (2014). </w:t>
      </w:r>
      <w:r w:rsidRPr="00BB680A">
        <w:rPr>
          <w:rFonts w:ascii="Times New Roman" w:hAnsi="Times New Roman"/>
          <w:i/>
          <w:color w:val="000000"/>
          <w:sz w:val="22"/>
          <w:szCs w:val="22"/>
        </w:rPr>
        <w:t>Advanced Biotechnology</w:t>
      </w:r>
      <w:r w:rsidRPr="00BB680A">
        <w:rPr>
          <w:rFonts w:ascii="Times New Roman" w:hAnsi="Times New Roman"/>
          <w:color w:val="000000"/>
          <w:sz w:val="22"/>
          <w:szCs w:val="22"/>
        </w:rPr>
        <w:t>. S Chand &amp; Co., New Delhi.</w:t>
      </w:r>
    </w:p>
    <w:p w:rsidR="001A0A57" w:rsidRPr="00BB680A" w:rsidRDefault="001A0A57" w:rsidP="00AB03A9">
      <w:pPr>
        <w:pStyle w:val="ListParagraph"/>
        <w:numPr>
          <w:ilvl w:val="0"/>
          <w:numId w:val="58"/>
        </w:numPr>
        <w:shd w:val="clear" w:color="auto" w:fill="FFFFFF"/>
        <w:spacing w:before="60" w:after="60" w:line="273" w:lineRule="auto"/>
        <w:ind w:right="-330"/>
        <w:jc w:val="both"/>
        <w:rPr>
          <w:rFonts w:ascii="Times New Roman" w:hAnsi="Times New Roman"/>
          <w:color w:val="000000"/>
          <w:sz w:val="22"/>
          <w:szCs w:val="22"/>
        </w:rPr>
      </w:pPr>
      <w:r w:rsidRPr="00BB680A">
        <w:rPr>
          <w:rFonts w:ascii="Times New Roman" w:hAnsi="Times New Roman"/>
          <w:color w:val="000000"/>
          <w:sz w:val="22"/>
          <w:szCs w:val="22"/>
        </w:rPr>
        <w:t xml:space="preserve">Pratibha </w:t>
      </w:r>
      <w:proofErr w:type="spellStart"/>
      <w:r w:rsidRPr="00BB680A">
        <w:rPr>
          <w:rFonts w:ascii="Times New Roman" w:hAnsi="Times New Roman"/>
          <w:color w:val="000000"/>
          <w:sz w:val="22"/>
          <w:szCs w:val="22"/>
        </w:rPr>
        <w:t>Nallari</w:t>
      </w:r>
      <w:proofErr w:type="spellEnd"/>
      <w:r w:rsidRPr="00BB680A">
        <w:rPr>
          <w:rFonts w:ascii="Times New Roman" w:hAnsi="Times New Roman"/>
          <w:color w:val="000000"/>
          <w:sz w:val="22"/>
          <w:szCs w:val="22"/>
        </w:rPr>
        <w:t xml:space="preserve"> and V. Venugopal Rao. (2010).</w:t>
      </w:r>
      <w:r w:rsidRPr="00BB680A">
        <w:rPr>
          <w:rFonts w:ascii="Times New Roman" w:hAnsi="Times New Roman"/>
          <w:i/>
          <w:color w:val="000000"/>
          <w:sz w:val="22"/>
          <w:szCs w:val="22"/>
        </w:rPr>
        <w:t xml:space="preserve"> Medical Biotechnology. </w:t>
      </w:r>
      <w:r w:rsidRPr="00BB680A">
        <w:rPr>
          <w:rFonts w:ascii="Times New Roman" w:hAnsi="Times New Roman"/>
          <w:color w:val="000000"/>
          <w:sz w:val="22"/>
          <w:szCs w:val="22"/>
        </w:rPr>
        <w:t>Oxford University Press, USA.</w:t>
      </w:r>
    </w:p>
    <w:p w:rsidR="001A0A57" w:rsidRPr="00AB03A9" w:rsidRDefault="001A0A57" w:rsidP="00AB03A9">
      <w:pPr>
        <w:pStyle w:val="ListParagraph"/>
        <w:numPr>
          <w:ilvl w:val="0"/>
          <w:numId w:val="58"/>
        </w:numPr>
        <w:shd w:val="clear" w:color="auto" w:fill="FFFFFF"/>
        <w:spacing w:before="60" w:after="60" w:line="273" w:lineRule="auto"/>
        <w:ind w:right="-330"/>
        <w:jc w:val="both"/>
        <w:rPr>
          <w:rFonts w:ascii="Times New Roman" w:hAnsi="Times New Roman"/>
          <w:color w:val="000000"/>
          <w:sz w:val="22"/>
          <w:szCs w:val="22"/>
        </w:rPr>
      </w:pPr>
      <w:proofErr w:type="spellStart"/>
      <w:r w:rsidRPr="00BB680A">
        <w:rPr>
          <w:rFonts w:ascii="Times New Roman" w:eastAsia="Calibri" w:hAnsi="Times New Roman"/>
          <w:color w:val="000000"/>
          <w:sz w:val="22"/>
          <w:szCs w:val="22"/>
        </w:rPr>
        <w:t>Kumarsan</w:t>
      </w:r>
      <w:proofErr w:type="spellEnd"/>
      <w:r w:rsidRPr="00BB680A">
        <w:rPr>
          <w:rFonts w:ascii="Times New Roman" w:eastAsia="Calibri" w:hAnsi="Times New Roman"/>
          <w:color w:val="000000"/>
          <w:sz w:val="22"/>
          <w:szCs w:val="22"/>
        </w:rPr>
        <w:t xml:space="preserve">, V. and N. Arumugam. (2016).  </w:t>
      </w:r>
      <w:r w:rsidRPr="00BB680A">
        <w:rPr>
          <w:rFonts w:ascii="Times New Roman" w:eastAsia="Calibri" w:hAnsi="Times New Roman"/>
          <w:i/>
          <w:iCs/>
          <w:color w:val="000000"/>
          <w:sz w:val="22"/>
          <w:szCs w:val="22"/>
        </w:rPr>
        <w:t xml:space="preserve">Fundamentals of Biotechnology, </w:t>
      </w:r>
      <w:proofErr w:type="spellStart"/>
      <w:r w:rsidRPr="00BB680A">
        <w:rPr>
          <w:rFonts w:ascii="Times New Roman" w:eastAsia="Calibri" w:hAnsi="Times New Roman"/>
          <w:color w:val="000000"/>
          <w:sz w:val="22"/>
          <w:szCs w:val="22"/>
        </w:rPr>
        <w:t>Saras</w:t>
      </w:r>
      <w:proofErr w:type="spellEnd"/>
      <w:r w:rsidRPr="00BB680A">
        <w:rPr>
          <w:rFonts w:ascii="Times New Roman" w:eastAsia="Calibri" w:hAnsi="Times New Roman"/>
          <w:color w:val="000000"/>
          <w:sz w:val="22"/>
          <w:szCs w:val="22"/>
        </w:rPr>
        <w:t xml:space="preserve"> Publications, </w:t>
      </w:r>
      <w:proofErr w:type="spellStart"/>
      <w:r w:rsidRPr="00BB680A">
        <w:rPr>
          <w:rFonts w:ascii="Times New Roman" w:eastAsia="Calibri" w:hAnsi="Times New Roman"/>
          <w:color w:val="000000"/>
          <w:sz w:val="22"/>
          <w:szCs w:val="22"/>
        </w:rPr>
        <w:t>Nagercoil</w:t>
      </w:r>
      <w:proofErr w:type="spellEnd"/>
      <w:r w:rsidRPr="00BB680A">
        <w:rPr>
          <w:rFonts w:ascii="Times New Roman" w:eastAsia="Calibri" w:hAnsi="Times New Roman"/>
          <w:color w:val="000000"/>
          <w:sz w:val="22"/>
          <w:szCs w:val="22"/>
        </w:rPr>
        <w:t>, Tamil Nadu.</w:t>
      </w:r>
    </w:p>
    <w:p w:rsidR="00AB03A9" w:rsidRPr="00BB680A" w:rsidRDefault="00AB03A9" w:rsidP="00AB03A9">
      <w:pPr>
        <w:pStyle w:val="ListParagraph"/>
        <w:shd w:val="clear" w:color="auto" w:fill="FFFFFF"/>
        <w:spacing w:before="60" w:after="60" w:line="273" w:lineRule="auto"/>
        <w:ind w:left="1080" w:right="-330" w:firstLine="0"/>
        <w:jc w:val="both"/>
        <w:rPr>
          <w:rFonts w:ascii="Times New Roman" w:hAnsi="Times New Roman"/>
          <w:color w:val="000000"/>
          <w:sz w:val="22"/>
          <w:szCs w:val="22"/>
        </w:rPr>
      </w:pPr>
    </w:p>
    <w:tbl>
      <w:tblPr>
        <w:tblW w:w="8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771"/>
        <w:gridCol w:w="826"/>
        <w:gridCol w:w="830"/>
        <w:gridCol w:w="1018"/>
        <w:gridCol w:w="895"/>
        <w:gridCol w:w="725"/>
        <w:gridCol w:w="726"/>
        <w:gridCol w:w="726"/>
        <w:gridCol w:w="767"/>
        <w:gridCol w:w="906"/>
      </w:tblGrid>
      <w:tr w:rsidR="001A0A57" w:rsidRPr="00BB680A" w:rsidTr="00551122">
        <w:trPr>
          <w:jc w:val="center"/>
        </w:trPr>
        <w:tc>
          <w:tcPr>
            <w:tcW w:w="8961" w:type="dxa"/>
            <w:gridSpan w:val="11"/>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Mapping with Programme Outcomes*</w:t>
            </w:r>
          </w:p>
        </w:tc>
      </w:tr>
      <w:tr w:rsidR="001A0A57" w:rsidRPr="00BB680A" w:rsidTr="00551122">
        <w:trPr>
          <w:jc w:val="center"/>
        </w:trPr>
        <w:tc>
          <w:tcPr>
            <w:tcW w:w="771"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COs</w:t>
            </w:r>
          </w:p>
        </w:tc>
        <w:tc>
          <w:tcPr>
            <w:tcW w:w="771" w:type="dxa"/>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PO1</w:t>
            </w:r>
          </w:p>
        </w:tc>
        <w:tc>
          <w:tcPr>
            <w:tcW w:w="826" w:type="dxa"/>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PO2</w:t>
            </w:r>
          </w:p>
        </w:tc>
        <w:tc>
          <w:tcPr>
            <w:tcW w:w="830" w:type="dxa"/>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PO3</w:t>
            </w:r>
          </w:p>
        </w:tc>
        <w:tc>
          <w:tcPr>
            <w:tcW w:w="1018" w:type="dxa"/>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PO4</w:t>
            </w:r>
          </w:p>
        </w:tc>
        <w:tc>
          <w:tcPr>
            <w:tcW w:w="895" w:type="dxa"/>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b/>
              </w:rPr>
            </w:pPr>
            <w:r w:rsidRPr="00BB680A">
              <w:rPr>
                <w:rFonts w:ascii="Times New Roman" w:hAnsi="Times New Roman"/>
                <w:b/>
              </w:rPr>
              <w:t>PO5</w:t>
            </w:r>
          </w:p>
        </w:tc>
        <w:tc>
          <w:tcPr>
            <w:tcW w:w="725"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PO6</w:t>
            </w:r>
          </w:p>
        </w:tc>
        <w:tc>
          <w:tcPr>
            <w:tcW w:w="726"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PO7</w:t>
            </w:r>
          </w:p>
        </w:tc>
        <w:tc>
          <w:tcPr>
            <w:tcW w:w="726"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PO8</w:t>
            </w:r>
          </w:p>
        </w:tc>
        <w:tc>
          <w:tcPr>
            <w:tcW w:w="767"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PO9</w:t>
            </w:r>
          </w:p>
        </w:tc>
        <w:tc>
          <w:tcPr>
            <w:tcW w:w="906" w:type="dxa"/>
            <w:tcBorders>
              <w:right w:val="single" w:sz="4" w:space="0" w:color="auto"/>
            </w:tcBorders>
          </w:tcPr>
          <w:p w:rsidR="001A0A57" w:rsidRPr="00BB680A" w:rsidRDefault="001A0A57" w:rsidP="000424C5">
            <w:pPr>
              <w:spacing w:after="0"/>
              <w:jc w:val="center"/>
              <w:rPr>
                <w:rFonts w:ascii="Times New Roman" w:hAnsi="Times New Roman"/>
                <w:b/>
              </w:rPr>
            </w:pPr>
            <w:r w:rsidRPr="00BB680A">
              <w:rPr>
                <w:rFonts w:ascii="Times New Roman" w:hAnsi="Times New Roman"/>
                <w:b/>
              </w:rPr>
              <w:t>PO10</w:t>
            </w:r>
          </w:p>
        </w:tc>
      </w:tr>
      <w:tr w:rsidR="001A0A57" w:rsidRPr="00BB680A" w:rsidTr="00551122">
        <w:trPr>
          <w:jc w:val="center"/>
        </w:trPr>
        <w:tc>
          <w:tcPr>
            <w:tcW w:w="771"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CO1</w:t>
            </w:r>
          </w:p>
        </w:tc>
        <w:tc>
          <w:tcPr>
            <w:tcW w:w="771"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826"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30"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1018"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95" w:type="dxa"/>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25"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67"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90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r>
      <w:tr w:rsidR="001A0A57" w:rsidRPr="00BB680A" w:rsidTr="00551122">
        <w:trPr>
          <w:jc w:val="center"/>
        </w:trPr>
        <w:tc>
          <w:tcPr>
            <w:tcW w:w="771"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CO2</w:t>
            </w:r>
          </w:p>
        </w:tc>
        <w:tc>
          <w:tcPr>
            <w:tcW w:w="771"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26"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30"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1018"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95" w:type="dxa"/>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5"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67"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90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r>
      <w:tr w:rsidR="001A0A57" w:rsidRPr="00BB680A" w:rsidTr="00551122">
        <w:trPr>
          <w:jc w:val="center"/>
        </w:trPr>
        <w:tc>
          <w:tcPr>
            <w:tcW w:w="771"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CO3</w:t>
            </w:r>
          </w:p>
        </w:tc>
        <w:tc>
          <w:tcPr>
            <w:tcW w:w="771"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26"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830"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1018"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95" w:type="dxa"/>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5"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67"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90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L</w:t>
            </w:r>
          </w:p>
        </w:tc>
      </w:tr>
      <w:tr w:rsidR="001A0A57" w:rsidRPr="00BB680A" w:rsidTr="00551122">
        <w:trPr>
          <w:jc w:val="center"/>
        </w:trPr>
        <w:tc>
          <w:tcPr>
            <w:tcW w:w="771" w:type="dxa"/>
            <w:shd w:val="clear" w:color="auto" w:fill="auto"/>
            <w:vAlign w:val="center"/>
          </w:tcPr>
          <w:p w:rsidR="001A0A57" w:rsidRPr="00BB680A" w:rsidRDefault="001A0A57" w:rsidP="000424C5">
            <w:pPr>
              <w:spacing w:after="0"/>
              <w:jc w:val="both"/>
              <w:rPr>
                <w:rFonts w:ascii="Times New Roman" w:hAnsi="Times New Roman"/>
                <w:b/>
              </w:rPr>
            </w:pPr>
            <w:r w:rsidRPr="00BB680A">
              <w:rPr>
                <w:rFonts w:ascii="Times New Roman" w:hAnsi="Times New Roman"/>
                <w:b/>
              </w:rPr>
              <w:t>CO4</w:t>
            </w:r>
          </w:p>
        </w:tc>
        <w:tc>
          <w:tcPr>
            <w:tcW w:w="771"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26"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30"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1018"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95" w:type="dxa"/>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5"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67"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90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r>
      <w:tr w:rsidR="001A0A57" w:rsidRPr="00BB680A" w:rsidTr="00551122">
        <w:trPr>
          <w:jc w:val="center"/>
        </w:trPr>
        <w:tc>
          <w:tcPr>
            <w:tcW w:w="771" w:type="dxa"/>
            <w:shd w:val="clear" w:color="auto" w:fill="auto"/>
            <w:vAlign w:val="center"/>
          </w:tcPr>
          <w:p w:rsidR="001A0A57" w:rsidRPr="00BB680A" w:rsidRDefault="001A0A57" w:rsidP="000424C5">
            <w:pPr>
              <w:spacing w:after="0"/>
              <w:jc w:val="both"/>
              <w:rPr>
                <w:rFonts w:ascii="Times New Roman" w:hAnsi="Times New Roman"/>
                <w:b/>
                <w:bCs/>
              </w:rPr>
            </w:pPr>
            <w:r w:rsidRPr="00BB680A">
              <w:rPr>
                <w:rFonts w:ascii="Times New Roman" w:hAnsi="Times New Roman"/>
                <w:b/>
                <w:bCs/>
              </w:rPr>
              <w:t>CO5</w:t>
            </w:r>
          </w:p>
        </w:tc>
        <w:tc>
          <w:tcPr>
            <w:tcW w:w="771"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26"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830"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1018" w:type="dxa"/>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895" w:type="dxa"/>
            <w:tcBorders>
              <w:right w:val="single" w:sz="4" w:space="0" w:color="auto"/>
            </w:tcBorders>
            <w:shd w:val="clear" w:color="auto" w:fill="auto"/>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25"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c>
          <w:tcPr>
            <w:tcW w:w="72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L</w:t>
            </w:r>
          </w:p>
        </w:tc>
        <w:tc>
          <w:tcPr>
            <w:tcW w:w="767"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S</w:t>
            </w:r>
          </w:p>
        </w:tc>
        <w:tc>
          <w:tcPr>
            <w:tcW w:w="906" w:type="dxa"/>
            <w:tcBorders>
              <w:right w:val="single" w:sz="4" w:space="0" w:color="auto"/>
            </w:tcBorders>
            <w:vAlign w:val="center"/>
          </w:tcPr>
          <w:p w:rsidR="001A0A57" w:rsidRPr="00BB680A" w:rsidRDefault="001A0A57" w:rsidP="000424C5">
            <w:pPr>
              <w:spacing w:after="0"/>
              <w:jc w:val="center"/>
              <w:rPr>
                <w:rFonts w:ascii="Times New Roman" w:hAnsi="Times New Roman"/>
              </w:rPr>
            </w:pPr>
            <w:r w:rsidRPr="00BB680A">
              <w:rPr>
                <w:rFonts w:ascii="Times New Roman" w:hAnsi="Times New Roman"/>
              </w:rPr>
              <w:t>M</w:t>
            </w:r>
          </w:p>
        </w:tc>
      </w:tr>
    </w:tbl>
    <w:p w:rsidR="001A0A57" w:rsidRPr="00BB680A" w:rsidRDefault="001A0A57" w:rsidP="001A0A57">
      <w:pPr>
        <w:spacing w:after="0"/>
        <w:jc w:val="center"/>
        <w:rPr>
          <w:rFonts w:ascii="Times New Roman" w:hAnsi="Times New Roman"/>
        </w:rPr>
      </w:pPr>
      <w:r w:rsidRPr="00BB680A">
        <w:rPr>
          <w:rFonts w:ascii="Times New Roman" w:hAnsi="Times New Roman"/>
        </w:rPr>
        <w:t>*S - Strong; M - Medium; L-Low</w:t>
      </w:r>
    </w:p>
    <w:p w:rsidR="001A0A57" w:rsidRPr="00BB680A" w:rsidRDefault="001A0A57" w:rsidP="001A0A57">
      <w:pPr>
        <w:jc w:val="center"/>
        <w:rPr>
          <w:rFonts w:ascii="Times New Roman" w:hAnsi="Times New Roman"/>
        </w:rPr>
      </w:pPr>
    </w:p>
    <w:p w:rsidR="000D3925" w:rsidRPr="00BB680A" w:rsidRDefault="00906882" w:rsidP="000D3925">
      <w:pPr>
        <w:jc w:val="center"/>
        <w:rPr>
          <w:rFonts w:ascii="Times New Roman" w:hAnsi="Times New Roman"/>
          <w:b/>
          <w:u w:val="single"/>
        </w:rPr>
      </w:pPr>
      <w:r w:rsidRPr="00BB680A">
        <w:rPr>
          <w:rFonts w:ascii="Times New Roman" w:hAnsi="Times New Roman"/>
          <w:b/>
          <w:u w:val="single"/>
        </w:rPr>
        <w:br w:type="page"/>
      </w:r>
      <w:r w:rsidR="000D3925" w:rsidRPr="00BB680A">
        <w:rPr>
          <w:rFonts w:ascii="Times New Roman" w:hAnsi="Times New Roman"/>
          <w:b/>
          <w:u w:val="single"/>
        </w:rPr>
        <w:lastRenderedPageBreak/>
        <w:t>SKILL ENHANCEMENT COURSES:</w:t>
      </w:r>
    </w:p>
    <w:tbl>
      <w:tblPr>
        <w:tblW w:w="8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350"/>
        <w:gridCol w:w="5670"/>
        <w:gridCol w:w="815"/>
        <w:gridCol w:w="850"/>
      </w:tblGrid>
      <w:tr w:rsidR="000D3925" w:rsidRPr="00BB680A" w:rsidTr="00551122">
        <w:trPr>
          <w:jc w:val="center"/>
        </w:trPr>
        <w:tc>
          <w:tcPr>
            <w:tcW w:w="1350" w:type="dxa"/>
            <w:shd w:val="clear" w:color="auto" w:fill="FFFFFF"/>
          </w:tcPr>
          <w:p w:rsidR="000D3925" w:rsidRPr="00BB680A" w:rsidRDefault="000D3925" w:rsidP="000D3925">
            <w:pPr>
              <w:shd w:val="clear" w:color="auto" w:fill="FFFFFF"/>
              <w:spacing w:before="120" w:after="120"/>
              <w:jc w:val="center"/>
              <w:rPr>
                <w:rFonts w:ascii="Times New Roman" w:hAnsi="Times New Roman"/>
                <w:b/>
                <w:bCs/>
                <w:color w:val="000000"/>
              </w:rPr>
            </w:pPr>
            <w:r w:rsidRPr="00BB680A">
              <w:rPr>
                <w:rFonts w:ascii="Times New Roman" w:hAnsi="Times New Roman"/>
                <w:b/>
                <w:color w:val="000000"/>
              </w:rPr>
              <w:t>Semester</w:t>
            </w:r>
          </w:p>
        </w:tc>
        <w:tc>
          <w:tcPr>
            <w:tcW w:w="5670" w:type="dxa"/>
            <w:vMerge w:val="restart"/>
            <w:shd w:val="clear" w:color="auto" w:fill="FFFFFF"/>
          </w:tcPr>
          <w:p w:rsidR="000D3925" w:rsidRPr="00BB680A" w:rsidRDefault="000D3925" w:rsidP="000D3925">
            <w:pPr>
              <w:shd w:val="clear" w:color="auto" w:fill="FFFFFF"/>
              <w:spacing w:before="120" w:after="120"/>
              <w:ind w:right="-18"/>
              <w:jc w:val="center"/>
              <w:rPr>
                <w:rFonts w:ascii="Times New Roman" w:hAnsi="Times New Roman"/>
                <w:b/>
                <w:color w:val="000000"/>
              </w:rPr>
            </w:pPr>
            <w:r w:rsidRPr="00BB680A">
              <w:rPr>
                <w:rFonts w:ascii="Times New Roman" w:hAnsi="Times New Roman"/>
                <w:b/>
                <w:color w:val="000000"/>
              </w:rPr>
              <w:t xml:space="preserve">SEC – I </w:t>
            </w:r>
          </w:p>
          <w:p w:rsidR="000D3925" w:rsidRPr="00BB680A" w:rsidRDefault="000D3925" w:rsidP="00130AF5">
            <w:pPr>
              <w:shd w:val="clear" w:color="auto" w:fill="FFFFFF"/>
              <w:spacing w:before="120" w:after="120"/>
              <w:ind w:right="-18"/>
              <w:jc w:val="center"/>
              <w:rPr>
                <w:rFonts w:ascii="Times New Roman" w:hAnsi="Times New Roman"/>
                <w:b/>
                <w:color w:val="000000"/>
              </w:rPr>
            </w:pPr>
            <w:r w:rsidRPr="00BB680A">
              <w:rPr>
                <w:rFonts w:ascii="Times New Roman" w:hAnsi="Times New Roman"/>
                <w:b/>
                <w:color w:val="000000"/>
              </w:rPr>
              <w:t>23PZO</w:t>
            </w:r>
            <w:r w:rsidR="00130AF5" w:rsidRPr="00BB680A">
              <w:rPr>
                <w:rFonts w:ascii="Times New Roman" w:hAnsi="Times New Roman"/>
                <w:b/>
                <w:color w:val="000000"/>
              </w:rPr>
              <w:t>O</w:t>
            </w:r>
            <w:r w:rsidRPr="00BB680A">
              <w:rPr>
                <w:rFonts w:ascii="Times New Roman" w:hAnsi="Times New Roman"/>
                <w:b/>
                <w:color w:val="000000"/>
              </w:rPr>
              <w:t>S26 : POULTRY FARMING</w:t>
            </w:r>
          </w:p>
        </w:tc>
        <w:tc>
          <w:tcPr>
            <w:tcW w:w="815" w:type="dxa"/>
            <w:shd w:val="clear" w:color="auto" w:fill="FFFFFF"/>
          </w:tcPr>
          <w:p w:rsidR="000D3925" w:rsidRPr="00BB680A" w:rsidRDefault="000D3925" w:rsidP="000D3925">
            <w:pPr>
              <w:shd w:val="clear" w:color="auto" w:fill="FFFFFF"/>
              <w:spacing w:before="120" w:after="120"/>
              <w:jc w:val="center"/>
              <w:rPr>
                <w:rFonts w:ascii="Times New Roman" w:hAnsi="Times New Roman"/>
                <w:b/>
                <w:bCs/>
                <w:color w:val="000000"/>
              </w:rPr>
            </w:pPr>
            <w:r w:rsidRPr="00BB680A">
              <w:rPr>
                <w:rFonts w:ascii="Times New Roman" w:hAnsi="Times New Roman"/>
                <w:b/>
                <w:bCs/>
                <w:color w:val="000000"/>
              </w:rPr>
              <w:t>H/W</w:t>
            </w:r>
          </w:p>
        </w:tc>
        <w:tc>
          <w:tcPr>
            <w:tcW w:w="850" w:type="dxa"/>
            <w:shd w:val="clear" w:color="auto" w:fill="FFFFFF"/>
          </w:tcPr>
          <w:p w:rsidR="000D3925" w:rsidRPr="00BB680A" w:rsidRDefault="000D3925" w:rsidP="000D3925">
            <w:pPr>
              <w:shd w:val="clear" w:color="auto" w:fill="FFFFFF"/>
              <w:spacing w:before="120" w:after="120"/>
              <w:jc w:val="center"/>
              <w:rPr>
                <w:rFonts w:ascii="Times New Roman" w:hAnsi="Times New Roman"/>
                <w:b/>
                <w:bCs/>
                <w:color w:val="000000"/>
              </w:rPr>
            </w:pPr>
            <w:r w:rsidRPr="00BB680A">
              <w:rPr>
                <w:rFonts w:ascii="Times New Roman" w:hAnsi="Times New Roman"/>
                <w:b/>
                <w:bCs/>
                <w:color w:val="000000"/>
              </w:rPr>
              <w:t>C</w:t>
            </w:r>
          </w:p>
        </w:tc>
      </w:tr>
      <w:tr w:rsidR="000D3925" w:rsidRPr="00BB680A" w:rsidTr="00551122">
        <w:trPr>
          <w:jc w:val="center"/>
        </w:trPr>
        <w:tc>
          <w:tcPr>
            <w:tcW w:w="1350" w:type="dxa"/>
            <w:shd w:val="clear" w:color="auto" w:fill="FFFFFF"/>
          </w:tcPr>
          <w:p w:rsidR="000D3925" w:rsidRPr="00BB680A" w:rsidRDefault="000D3925" w:rsidP="000D3925">
            <w:pPr>
              <w:shd w:val="clear" w:color="auto" w:fill="FFFFFF"/>
              <w:spacing w:before="120" w:after="120"/>
              <w:jc w:val="center"/>
              <w:rPr>
                <w:rFonts w:ascii="Times New Roman" w:hAnsi="Times New Roman"/>
                <w:b/>
                <w:bCs/>
                <w:color w:val="000000"/>
              </w:rPr>
            </w:pPr>
            <w:r w:rsidRPr="00BB680A">
              <w:rPr>
                <w:rFonts w:ascii="Times New Roman" w:hAnsi="Times New Roman"/>
                <w:b/>
                <w:bCs/>
                <w:color w:val="000000"/>
              </w:rPr>
              <w:t>II</w:t>
            </w:r>
          </w:p>
        </w:tc>
        <w:tc>
          <w:tcPr>
            <w:tcW w:w="5670" w:type="dxa"/>
            <w:vMerge/>
            <w:shd w:val="clear" w:color="auto" w:fill="FFFFFF"/>
          </w:tcPr>
          <w:p w:rsidR="000D3925" w:rsidRPr="00BB680A" w:rsidRDefault="000D3925" w:rsidP="000D3925">
            <w:pPr>
              <w:shd w:val="clear" w:color="auto" w:fill="FFFFFF"/>
              <w:spacing w:before="120" w:after="120"/>
              <w:ind w:right="72"/>
              <w:jc w:val="center"/>
              <w:rPr>
                <w:rFonts w:ascii="Times New Roman" w:hAnsi="Times New Roman"/>
                <w:b/>
                <w:bCs/>
                <w:color w:val="000000"/>
              </w:rPr>
            </w:pPr>
          </w:p>
        </w:tc>
        <w:tc>
          <w:tcPr>
            <w:tcW w:w="815" w:type="dxa"/>
            <w:shd w:val="clear" w:color="auto" w:fill="FFFFFF"/>
          </w:tcPr>
          <w:p w:rsidR="000D3925" w:rsidRPr="00BB680A" w:rsidRDefault="00F26D53" w:rsidP="000D3925">
            <w:pPr>
              <w:shd w:val="clear" w:color="auto" w:fill="FFFFFF"/>
              <w:spacing w:before="120" w:after="120"/>
              <w:jc w:val="center"/>
              <w:rPr>
                <w:rFonts w:ascii="Times New Roman" w:hAnsi="Times New Roman"/>
                <w:b/>
                <w:bCs/>
                <w:color w:val="000000"/>
              </w:rPr>
            </w:pPr>
            <w:r w:rsidRPr="00BB680A">
              <w:rPr>
                <w:rFonts w:ascii="Times New Roman" w:hAnsi="Times New Roman"/>
                <w:b/>
                <w:bCs/>
                <w:color w:val="000000"/>
              </w:rPr>
              <w:t>4</w:t>
            </w:r>
          </w:p>
        </w:tc>
        <w:tc>
          <w:tcPr>
            <w:tcW w:w="850" w:type="dxa"/>
            <w:shd w:val="clear" w:color="auto" w:fill="FFFFFF"/>
          </w:tcPr>
          <w:p w:rsidR="000D3925" w:rsidRPr="00BB680A" w:rsidRDefault="000D3925" w:rsidP="000D3925">
            <w:pPr>
              <w:shd w:val="clear" w:color="auto" w:fill="FFFFFF"/>
              <w:spacing w:before="120" w:after="120"/>
              <w:jc w:val="center"/>
              <w:rPr>
                <w:rFonts w:ascii="Times New Roman" w:hAnsi="Times New Roman"/>
                <w:b/>
                <w:bCs/>
                <w:color w:val="000000"/>
              </w:rPr>
            </w:pPr>
            <w:r w:rsidRPr="00BB680A">
              <w:rPr>
                <w:rFonts w:ascii="Times New Roman" w:hAnsi="Times New Roman"/>
                <w:b/>
                <w:bCs/>
                <w:color w:val="000000"/>
              </w:rPr>
              <w:t>2</w:t>
            </w:r>
          </w:p>
        </w:tc>
      </w:tr>
    </w:tbl>
    <w:p w:rsidR="000D3925" w:rsidRPr="00BB680A" w:rsidRDefault="000D3925" w:rsidP="000D3925">
      <w:pPr>
        <w:spacing w:before="60" w:after="60"/>
        <w:jc w:val="both"/>
        <w:rPr>
          <w:rFonts w:ascii="Times New Roman" w:hAnsi="Times New Roman"/>
          <w:b/>
          <w:color w:val="000000"/>
          <w:lang w:val="pt-BR"/>
        </w:rPr>
      </w:pPr>
      <w:r w:rsidRPr="00BB680A">
        <w:rPr>
          <w:rFonts w:ascii="Times New Roman" w:hAnsi="Times New Roman"/>
          <w:b/>
          <w:color w:val="000000"/>
          <w:lang w:val="pt-BR"/>
        </w:rPr>
        <w:t xml:space="preserve">Course Objectives (CO): </w:t>
      </w:r>
    </w:p>
    <w:p w:rsidR="000D3925" w:rsidRPr="00BB680A" w:rsidRDefault="000D3925" w:rsidP="000D3925">
      <w:pPr>
        <w:spacing w:before="60" w:after="60"/>
        <w:ind w:firstLine="720"/>
        <w:jc w:val="both"/>
        <w:rPr>
          <w:rFonts w:ascii="Times New Roman" w:hAnsi="Times New Roman"/>
          <w:color w:val="000000"/>
        </w:rPr>
      </w:pPr>
      <w:r w:rsidRPr="00BB680A">
        <w:rPr>
          <w:rFonts w:ascii="Times New Roman" w:eastAsia="Calibri" w:hAnsi="Times New Roman"/>
          <w:bCs/>
          <w:lang w:val="en-US" w:eastAsia="en-US" w:bidi="ar-SA"/>
        </w:rPr>
        <w:t xml:space="preserve">The main objectives of this course are: </w:t>
      </w:r>
    </w:p>
    <w:p w:rsidR="000D3925" w:rsidRPr="00BB680A" w:rsidRDefault="000D3925" w:rsidP="000D3925">
      <w:pPr>
        <w:pStyle w:val="BodyText2"/>
        <w:shd w:val="clear" w:color="auto" w:fill="FFFFFF"/>
        <w:spacing w:after="0" w:line="240" w:lineRule="auto"/>
        <w:jc w:val="both"/>
        <w:rPr>
          <w:rFonts w:ascii="Times New Roman" w:hAnsi="Times New Roman" w:cs="Times New Roman"/>
          <w:color w:val="000000"/>
        </w:rPr>
      </w:pPr>
    </w:p>
    <w:tbl>
      <w:tblPr>
        <w:tblW w:w="9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66"/>
        <w:gridCol w:w="7961"/>
      </w:tblGrid>
      <w:tr w:rsidR="000D3925" w:rsidRPr="00BB680A" w:rsidTr="000D3925">
        <w:trPr>
          <w:jc w:val="center"/>
        </w:trPr>
        <w:tc>
          <w:tcPr>
            <w:tcW w:w="1266" w:type="dxa"/>
            <w:shd w:val="clear" w:color="auto" w:fill="FFFFFF"/>
          </w:tcPr>
          <w:p w:rsidR="000D3925" w:rsidRPr="00BB680A" w:rsidRDefault="00AD0664" w:rsidP="000D3925">
            <w:pPr>
              <w:pStyle w:val="BodyText2"/>
              <w:shd w:val="clear" w:color="auto" w:fill="FFFFFF"/>
              <w:spacing w:before="120" w:line="240" w:lineRule="auto"/>
              <w:jc w:val="center"/>
              <w:rPr>
                <w:rFonts w:ascii="Times New Roman" w:hAnsi="Times New Roman" w:cs="Times New Roman"/>
                <w:b/>
                <w:color w:val="000000"/>
              </w:rPr>
            </w:pPr>
            <w:r w:rsidRPr="00BB680A">
              <w:rPr>
                <w:rFonts w:ascii="Times New Roman" w:hAnsi="Times New Roman" w:cs="Times New Roman"/>
                <w:b/>
                <w:color w:val="000000"/>
              </w:rPr>
              <w:t>1</w:t>
            </w:r>
          </w:p>
        </w:tc>
        <w:tc>
          <w:tcPr>
            <w:tcW w:w="7961" w:type="dxa"/>
            <w:shd w:val="clear" w:color="auto" w:fill="FFFFFF"/>
          </w:tcPr>
          <w:p w:rsidR="000D3925" w:rsidRPr="00BB680A" w:rsidRDefault="000D3925" w:rsidP="000D3925">
            <w:pPr>
              <w:spacing w:before="60"/>
              <w:jc w:val="both"/>
              <w:rPr>
                <w:rFonts w:ascii="Times New Roman" w:hAnsi="Times New Roman"/>
                <w:color w:val="272727"/>
                <w:shd w:val="clear" w:color="auto" w:fill="FFFFFF"/>
              </w:rPr>
            </w:pPr>
            <w:r w:rsidRPr="00BB680A">
              <w:rPr>
                <w:rFonts w:ascii="Times New Roman" w:hAnsi="Times New Roman"/>
              </w:rPr>
              <w:t xml:space="preserve">To understand the various practices in Poultry farming. </w:t>
            </w:r>
          </w:p>
        </w:tc>
      </w:tr>
      <w:tr w:rsidR="000D3925" w:rsidRPr="00BB680A" w:rsidTr="000D3925">
        <w:trPr>
          <w:jc w:val="center"/>
        </w:trPr>
        <w:tc>
          <w:tcPr>
            <w:tcW w:w="1266" w:type="dxa"/>
            <w:shd w:val="clear" w:color="auto" w:fill="FFFFFF"/>
          </w:tcPr>
          <w:p w:rsidR="000D3925" w:rsidRPr="00BB680A" w:rsidRDefault="00AD0664" w:rsidP="000D3925">
            <w:pPr>
              <w:pStyle w:val="BodyText2"/>
              <w:shd w:val="clear" w:color="auto" w:fill="FFFFFF"/>
              <w:spacing w:before="120" w:line="240" w:lineRule="auto"/>
              <w:jc w:val="center"/>
              <w:rPr>
                <w:rFonts w:ascii="Times New Roman" w:hAnsi="Times New Roman" w:cs="Times New Roman"/>
                <w:b/>
                <w:color w:val="000000"/>
              </w:rPr>
            </w:pPr>
            <w:r w:rsidRPr="00BB680A">
              <w:rPr>
                <w:rFonts w:ascii="Times New Roman" w:hAnsi="Times New Roman" w:cs="Times New Roman"/>
                <w:b/>
                <w:color w:val="000000"/>
              </w:rPr>
              <w:t>2</w:t>
            </w:r>
          </w:p>
        </w:tc>
        <w:tc>
          <w:tcPr>
            <w:tcW w:w="7961" w:type="dxa"/>
            <w:shd w:val="clear" w:color="auto" w:fill="FFFFFF"/>
          </w:tcPr>
          <w:p w:rsidR="000D3925" w:rsidRPr="00BB680A" w:rsidRDefault="000D3925" w:rsidP="000D3925">
            <w:pPr>
              <w:spacing w:before="60"/>
              <w:jc w:val="both"/>
              <w:rPr>
                <w:rFonts w:ascii="Times New Roman" w:hAnsi="Times New Roman"/>
                <w:color w:val="272727"/>
                <w:shd w:val="clear" w:color="auto" w:fill="FFFFFF"/>
              </w:rPr>
            </w:pPr>
            <w:r w:rsidRPr="00BB680A">
              <w:rPr>
                <w:rFonts w:ascii="Times New Roman" w:hAnsi="Times New Roman"/>
              </w:rPr>
              <w:t>To know the needs for Poultry farming and the status of India in global market.</w:t>
            </w:r>
          </w:p>
        </w:tc>
      </w:tr>
      <w:tr w:rsidR="000D3925" w:rsidRPr="00BB680A" w:rsidTr="000D3925">
        <w:trPr>
          <w:jc w:val="center"/>
        </w:trPr>
        <w:tc>
          <w:tcPr>
            <w:tcW w:w="1266" w:type="dxa"/>
            <w:shd w:val="clear" w:color="auto" w:fill="FFFFFF"/>
          </w:tcPr>
          <w:p w:rsidR="000D3925" w:rsidRPr="00BB680A" w:rsidRDefault="00AD0664" w:rsidP="000D3925">
            <w:pPr>
              <w:pStyle w:val="BodyText2"/>
              <w:shd w:val="clear" w:color="auto" w:fill="FFFFFF"/>
              <w:spacing w:before="120" w:line="240" w:lineRule="auto"/>
              <w:jc w:val="center"/>
              <w:rPr>
                <w:rFonts w:ascii="Times New Roman" w:hAnsi="Times New Roman" w:cs="Times New Roman"/>
                <w:b/>
                <w:color w:val="000000"/>
              </w:rPr>
            </w:pPr>
            <w:r w:rsidRPr="00BB680A">
              <w:rPr>
                <w:rFonts w:ascii="Times New Roman" w:hAnsi="Times New Roman" w:cs="Times New Roman"/>
                <w:b/>
                <w:color w:val="000000"/>
              </w:rPr>
              <w:t>3</w:t>
            </w:r>
          </w:p>
        </w:tc>
        <w:tc>
          <w:tcPr>
            <w:tcW w:w="7961" w:type="dxa"/>
            <w:shd w:val="clear" w:color="auto" w:fill="FFFFFF"/>
          </w:tcPr>
          <w:p w:rsidR="000D3925" w:rsidRPr="00BB680A" w:rsidRDefault="000D3925" w:rsidP="000D3925">
            <w:pPr>
              <w:spacing w:before="60"/>
              <w:jc w:val="both"/>
              <w:rPr>
                <w:rFonts w:ascii="Times New Roman" w:hAnsi="Times New Roman"/>
                <w:color w:val="272727"/>
                <w:shd w:val="clear" w:color="auto" w:fill="FFFFFF"/>
              </w:rPr>
            </w:pPr>
            <w:r w:rsidRPr="00BB680A">
              <w:rPr>
                <w:rFonts w:ascii="Times New Roman" w:hAnsi="Times New Roman"/>
                <w:color w:val="272727"/>
                <w:shd w:val="clear" w:color="auto" w:fill="FFFFFF"/>
              </w:rPr>
              <w:t>To apply the techniques and practices needed for Poultry farming.</w:t>
            </w:r>
          </w:p>
        </w:tc>
      </w:tr>
      <w:tr w:rsidR="000D3925" w:rsidRPr="00BB680A" w:rsidTr="000D3925">
        <w:trPr>
          <w:jc w:val="center"/>
        </w:trPr>
        <w:tc>
          <w:tcPr>
            <w:tcW w:w="1266" w:type="dxa"/>
            <w:shd w:val="clear" w:color="auto" w:fill="FFFFFF"/>
          </w:tcPr>
          <w:p w:rsidR="000D3925" w:rsidRPr="00BB680A" w:rsidRDefault="00AD0664" w:rsidP="000D3925">
            <w:pPr>
              <w:pStyle w:val="BodyText2"/>
              <w:shd w:val="clear" w:color="auto" w:fill="FFFFFF"/>
              <w:spacing w:before="120" w:line="240" w:lineRule="auto"/>
              <w:jc w:val="center"/>
              <w:rPr>
                <w:rFonts w:ascii="Times New Roman" w:hAnsi="Times New Roman" w:cs="Times New Roman"/>
                <w:b/>
                <w:color w:val="000000"/>
              </w:rPr>
            </w:pPr>
            <w:r w:rsidRPr="00BB680A">
              <w:rPr>
                <w:rFonts w:ascii="Times New Roman" w:hAnsi="Times New Roman" w:cs="Times New Roman"/>
                <w:b/>
                <w:color w:val="000000"/>
              </w:rPr>
              <w:t>4</w:t>
            </w:r>
          </w:p>
        </w:tc>
        <w:tc>
          <w:tcPr>
            <w:tcW w:w="7961" w:type="dxa"/>
            <w:shd w:val="clear" w:color="auto" w:fill="FFFFFF"/>
          </w:tcPr>
          <w:p w:rsidR="000D3925" w:rsidRPr="00BB680A" w:rsidRDefault="000D3925" w:rsidP="000D3925">
            <w:pPr>
              <w:spacing w:before="60"/>
              <w:jc w:val="both"/>
              <w:rPr>
                <w:rFonts w:ascii="Times New Roman" w:hAnsi="Times New Roman"/>
                <w:color w:val="272727"/>
                <w:shd w:val="clear" w:color="auto" w:fill="FFFFFF"/>
              </w:rPr>
            </w:pPr>
            <w:r w:rsidRPr="00BB680A">
              <w:rPr>
                <w:rFonts w:ascii="Times New Roman" w:hAnsi="Times New Roman"/>
                <w:color w:val="272727"/>
                <w:shd w:val="clear" w:color="auto" w:fill="FFFFFF"/>
              </w:rPr>
              <w:t xml:space="preserve">To know the challenges in Poultry farming </w:t>
            </w:r>
          </w:p>
        </w:tc>
      </w:tr>
    </w:tbl>
    <w:p w:rsidR="00622F0C" w:rsidRPr="00BB680A" w:rsidRDefault="00622F0C" w:rsidP="000D3925">
      <w:pPr>
        <w:shd w:val="clear" w:color="auto" w:fill="FFFFFF"/>
        <w:spacing w:before="120" w:after="160"/>
        <w:ind w:right="-331"/>
        <w:jc w:val="both"/>
        <w:rPr>
          <w:rFonts w:ascii="Times New Roman" w:hAnsi="Times New Roman"/>
          <w:b/>
          <w:bCs/>
          <w:color w:val="000000"/>
        </w:rPr>
      </w:pPr>
    </w:p>
    <w:p w:rsidR="000D3925" w:rsidRPr="00BB680A" w:rsidRDefault="000D3925" w:rsidP="000D3925">
      <w:pPr>
        <w:shd w:val="clear" w:color="auto" w:fill="FFFFFF"/>
        <w:spacing w:before="120" w:after="160"/>
        <w:ind w:right="-331"/>
        <w:jc w:val="both"/>
        <w:rPr>
          <w:rFonts w:ascii="Times New Roman" w:hAnsi="Times New Roman"/>
        </w:rPr>
      </w:pPr>
      <w:r w:rsidRPr="00BB680A">
        <w:rPr>
          <w:rFonts w:ascii="Times New Roman" w:hAnsi="Times New Roman"/>
          <w:b/>
          <w:bCs/>
          <w:color w:val="000000"/>
        </w:rPr>
        <w:t xml:space="preserve">UNIT - I: </w:t>
      </w:r>
      <w:r w:rsidRPr="00BB680A">
        <w:rPr>
          <w:rFonts w:ascii="Times New Roman" w:hAnsi="Times New Roman"/>
        </w:rPr>
        <w:t xml:space="preserve">General introduction to poultry farming - Definition of Poultry - Past and present scenario of poultry industry in India - Principles of poultry housing - Poultry houses - Systems of poultry farming </w:t>
      </w:r>
    </w:p>
    <w:p w:rsidR="000D3925" w:rsidRPr="00BB680A" w:rsidRDefault="000D3925" w:rsidP="000D3925">
      <w:pPr>
        <w:shd w:val="clear" w:color="auto" w:fill="FFFFFF"/>
        <w:spacing w:before="120" w:after="160"/>
        <w:ind w:right="-331"/>
        <w:jc w:val="both"/>
        <w:rPr>
          <w:rFonts w:ascii="Times New Roman" w:hAnsi="Times New Roman"/>
          <w:b/>
          <w:bCs/>
          <w:color w:val="000000"/>
        </w:rPr>
      </w:pPr>
      <w:r w:rsidRPr="00BB680A">
        <w:rPr>
          <w:rFonts w:ascii="Times New Roman" w:hAnsi="Times New Roman"/>
          <w:b/>
          <w:bCs/>
          <w:color w:val="000000"/>
        </w:rPr>
        <w:t xml:space="preserve">UNIT - II: </w:t>
      </w:r>
      <w:r w:rsidRPr="00BB680A">
        <w:rPr>
          <w:rFonts w:ascii="Times New Roman" w:hAnsi="Times New Roman"/>
        </w:rPr>
        <w:t>Management of chicks - growers and layers - Management of Broilers. -  Preparation of project report for banking and insurance</w:t>
      </w:r>
    </w:p>
    <w:p w:rsidR="000D3925" w:rsidRPr="00BB680A" w:rsidRDefault="000D3925" w:rsidP="000D3925">
      <w:pPr>
        <w:shd w:val="clear" w:color="auto" w:fill="FFFFFF"/>
        <w:spacing w:before="120" w:after="160"/>
        <w:ind w:right="-331"/>
        <w:jc w:val="both"/>
        <w:rPr>
          <w:rFonts w:ascii="Times New Roman" w:hAnsi="Times New Roman"/>
        </w:rPr>
      </w:pPr>
      <w:r w:rsidRPr="00BB680A">
        <w:rPr>
          <w:rFonts w:ascii="Times New Roman" w:hAnsi="Times New Roman"/>
          <w:b/>
          <w:bCs/>
          <w:color w:val="000000"/>
        </w:rPr>
        <w:t xml:space="preserve">UNIT - III: </w:t>
      </w:r>
      <w:r w:rsidRPr="00BB680A">
        <w:rPr>
          <w:rFonts w:ascii="Times New Roman" w:hAnsi="Times New Roman"/>
        </w:rPr>
        <w:t>Poultry feed management-Principles of feeding, Nutrient requirements for different stages of layers and broilers - Feed formulation and Methods of feeding.</w:t>
      </w:r>
    </w:p>
    <w:p w:rsidR="000D3925" w:rsidRPr="00BB680A" w:rsidRDefault="000D3925" w:rsidP="000D3925">
      <w:pPr>
        <w:shd w:val="clear" w:color="auto" w:fill="FFFFFF"/>
        <w:spacing w:before="120" w:after="160"/>
        <w:ind w:right="-331"/>
        <w:jc w:val="both"/>
        <w:rPr>
          <w:rFonts w:ascii="Times New Roman" w:hAnsi="Times New Roman"/>
        </w:rPr>
      </w:pPr>
      <w:r w:rsidRPr="00BB680A">
        <w:rPr>
          <w:rFonts w:ascii="Times New Roman" w:hAnsi="Times New Roman"/>
          <w:b/>
          <w:bCs/>
          <w:color w:val="000000"/>
        </w:rPr>
        <w:t>UNIT – IV:</w:t>
      </w:r>
      <w:r w:rsidRPr="00BB680A">
        <w:rPr>
          <w:rFonts w:ascii="Times New Roman" w:hAnsi="Times New Roman"/>
        </w:rPr>
        <w:t xml:space="preserve"> Poultry diseases-viral, bacterial, fungal and parasitic (two each); symptoms, control and management; Vaccination programme.</w:t>
      </w:r>
    </w:p>
    <w:p w:rsidR="000D3925" w:rsidRPr="00BB680A" w:rsidRDefault="000D3925" w:rsidP="000D3925">
      <w:pPr>
        <w:spacing w:after="0"/>
        <w:jc w:val="both"/>
        <w:rPr>
          <w:rFonts w:ascii="Times New Roman" w:hAnsi="Times New Roman"/>
        </w:rPr>
      </w:pPr>
      <w:r w:rsidRPr="00BB680A">
        <w:rPr>
          <w:rFonts w:ascii="Times New Roman" w:hAnsi="Times New Roman"/>
          <w:b/>
          <w:bCs/>
          <w:color w:val="000000"/>
        </w:rPr>
        <w:t xml:space="preserve">UNIT - V: </w:t>
      </w:r>
      <w:r w:rsidRPr="00BB680A">
        <w:rPr>
          <w:rFonts w:ascii="Times New Roman" w:hAnsi="Times New Roman"/>
        </w:rPr>
        <w:t xml:space="preserve">Selection, care and handling of hatching eggs - Egg testing. Methods of hatching.- Brooding and rearing -. Sexing of day-old chicks. - Farm and Water Hygiene - Recycling of poultry </w:t>
      </w:r>
    </w:p>
    <w:p w:rsidR="000D3925" w:rsidRPr="00BB680A" w:rsidRDefault="00AD0664" w:rsidP="00F26D53">
      <w:pPr>
        <w:shd w:val="clear" w:color="auto" w:fill="FFFFFF"/>
        <w:spacing w:before="240" w:after="160"/>
        <w:ind w:right="-331"/>
        <w:jc w:val="both"/>
        <w:rPr>
          <w:rFonts w:ascii="Times New Roman" w:hAnsi="Times New Roman"/>
          <w:b/>
        </w:rPr>
      </w:pPr>
      <w:r w:rsidRPr="00BB680A">
        <w:rPr>
          <w:rFonts w:ascii="Times New Roman" w:hAnsi="Times New Roman"/>
          <w:b/>
        </w:rPr>
        <w:t xml:space="preserve">Expected </w:t>
      </w:r>
      <w:r w:rsidR="000D3925" w:rsidRPr="00BB680A">
        <w:rPr>
          <w:rFonts w:ascii="Times New Roman" w:hAnsi="Times New Roman"/>
          <w:b/>
        </w:rPr>
        <w:t>Course Outcomes (CO)</w:t>
      </w:r>
    </w:p>
    <w:p w:rsidR="000D3925" w:rsidRPr="00BB680A" w:rsidRDefault="000D3925" w:rsidP="000D3925">
      <w:pPr>
        <w:shd w:val="clear" w:color="auto" w:fill="FFFFFF"/>
        <w:spacing w:before="60" w:after="160"/>
        <w:ind w:right="-330" w:firstLine="720"/>
        <w:jc w:val="both"/>
        <w:rPr>
          <w:rFonts w:ascii="Times New Roman" w:hAnsi="Times New Roman"/>
        </w:rPr>
      </w:pPr>
      <w:r w:rsidRPr="00BB680A">
        <w:rPr>
          <w:rFonts w:ascii="Times New Roman" w:hAnsi="Times New Roman"/>
        </w:rPr>
        <w:t>At the end of the course, the student will be able to</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93"/>
        <w:gridCol w:w="7961"/>
      </w:tblGrid>
      <w:tr w:rsidR="000D3925" w:rsidRPr="00BB680A" w:rsidTr="00AD0664">
        <w:trPr>
          <w:jc w:val="center"/>
        </w:trPr>
        <w:tc>
          <w:tcPr>
            <w:tcW w:w="1093" w:type="dxa"/>
            <w:shd w:val="clear" w:color="auto" w:fill="FFFFFF"/>
          </w:tcPr>
          <w:p w:rsidR="000D3925" w:rsidRPr="00BB680A" w:rsidRDefault="00AD0664" w:rsidP="000D3925">
            <w:pPr>
              <w:pStyle w:val="BodyText2"/>
              <w:shd w:val="clear" w:color="auto" w:fill="FFFFFF"/>
              <w:spacing w:before="120" w:line="240" w:lineRule="auto"/>
              <w:jc w:val="center"/>
              <w:rPr>
                <w:rFonts w:ascii="Times New Roman" w:hAnsi="Times New Roman" w:cs="Times New Roman"/>
                <w:b/>
                <w:color w:val="000000"/>
              </w:rPr>
            </w:pPr>
            <w:r w:rsidRPr="00BB680A">
              <w:rPr>
                <w:rFonts w:ascii="Times New Roman" w:hAnsi="Times New Roman" w:cs="Times New Roman"/>
                <w:b/>
                <w:color w:val="000000"/>
              </w:rPr>
              <w:t>1</w:t>
            </w:r>
          </w:p>
        </w:tc>
        <w:tc>
          <w:tcPr>
            <w:tcW w:w="7961" w:type="dxa"/>
            <w:shd w:val="clear" w:color="auto" w:fill="FFFFFF"/>
          </w:tcPr>
          <w:p w:rsidR="000D3925" w:rsidRPr="00BB680A" w:rsidRDefault="000D3925" w:rsidP="000D3925">
            <w:pPr>
              <w:spacing w:before="60"/>
              <w:jc w:val="both"/>
              <w:rPr>
                <w:rFonts w:ascii="Times New Roman" w:hAnsi="Times New Roman"/>
                <w:color w:val="272727"/>
                <w:shd w:val="clear" w:color="auto" w:fill="FFFFFF"/>
              </w:rPr>
            </w:pPr>
            <w:r w:rsidRPr="00BB680A">
              <w:rPr>
                <w:rFonts w:ascii="Times New Roman" w:hAnsi="Times New Roman"/>
              </w:rPr>
              <w:t xml:space="preserve">Understand the various practices in Poultry farming. </w:t>
            </w:r>
          </w:p>
        </w:tc>
      </w:tr>
      <w:tr w:rsidR="000D3925" w:rsidRPr="00BB680A" w:rsidTr="00AD0664">
        <w:trPr>
          <w:jc w:val="center"/>
        </w:trPr>
        <w:tc>
          <w:tcPr>
            <w:tcW w:w="1093" w:type="dxa"/>
            <w:shd w:val="clear" w:color="auto" w:fill="FFFFFF"/>
          </w:tcPr>
          <w:p w:rsidR="000D3925" w:rsidRPr="00BB680A" w:rsidRDefault="00AD0664" w:rsidP="000D3925">
            <w:pPr>
              <w:pStyle w:val="BodyText2"/>
              <w:shd w:val="clear" w:color="auto" w:fill="FFFFFF"/>
              <w:spacing w:before="120" w:line="240" w:lineRule="auto"/>
              <w:jc w:val="center"/>
              <w:rPr>
                <w:rFonts w:ascii="Times New Roman" w:hAnsi="Times New Roman" w:cs="Times New Roman"/>
                <w:b/>
                <w:color w:val="000000"/>
              </w:rPr>
            </w:pPr>
            <w:r w:rsidRPr="00BB680A">
              <w:rPr>
                <w:rFonts w:ascii="Times New Roman" w:hAnsi="Times New Roman" w:cs="Times New Roman"/>
                <w:b/>
                <w:color w:val="000000"/>
              </w:rPr>
              <w:t>2</w:t>
            </w:r>
          </w:p>
        </w:tc>
        <w:tc>
          <w:tcPr>
            <w:tcW w:w="7961" w:type="dxa"/>
            <w:shd w:val="clear" w:color="auto" w:fill="FFFFFF"/>
          </w:tcPr>
          <w:p w:rsidR="000D3925" w:rsidRPr="00BB680A" w:rsidRDefault="000D3925" w:rsidP="000D3925">
            <w:pPr>
              <w:spacing w:before="60"/>
              <w:jc w:val="both"/>
              <w:rPr>
                <w:rFonts w:ascii="Times New Roman" w:hAnsi="Times New Roman"/>
                <w:color w:val="272727"/>
                <w:shd w:val="clear" w:color="auto" w:fill="FFFFFF"/>
              </w:rPr>
            </w:pPr>
            <w:r w:rsidRPr="00BB680A">
              <w:rPr>
                <w:rFonts w:ascii="Times New Roman" w:hAnsi="Times New Roman"/>
              </w:rPr>
              <w:t>Know the status of Poultry farming.</w:t>
            </w:r>
          </w:p>
        </w:tc>
      </w:tr>
      <w:tr w:rsidR="000D3925" w:rsidRPr="00BB680A" w:rsidTr="00AD0664">
        <w:trPr>
          <w:jc w:val="center"/>
        </w:trPr>
        <w:tc>
          <w:tcPr>
            <w:tcW w:w="1093" w:type="dxa"/>
            <w:shd w:val="clear" w:color="auto" w:fill="FFFFFF"/>
          </w:tcPr>
          <w:p w:rsidR="000D3925" w:rsidRPr="00BB680A" w:rsidRDefault="00AD0664" w:rsidP="000D3925">
            <w:pPr>
              <w:pStyle w:val="BodyText2"/>
              <w:shd w:val="clear" w:color="auto" w:fill="FFFFFF"/>
              <w:spacing w:before="120" w:line="240" w:lineRule="auto"/>
              <w:jc w:val="center"/>
              <w:rPr>
                <w:rFonts w:ascii="Times New Roman" w:hAnsi="Times New Roman" w:cs="Times New Roman"/>
                <w:b/>
                <w:color w:val="000000"/>
              </w:rPr>
            </w:pPr>
            <w:r w:rsidRPr="00BB680A">
              <w:rPr>
                <w:rFonts w:ascii="Times New Roman" w:hAnsi="Times New Roman" w:cs="Times New Roman"/>
                <w:b/>
                <w:color w:val="000000"/>
              </w:rPr>
              <w:t>3</w:t>
            </w:r>
          </w:p>
        </w:tc>
        <w:tc>
          <w:tcPr>
            <w:tcW w:w="7961" w:type="dxa"/>
            <w:shd w:val="clear" w:color="auto" w:fill="FFFFFF"/>
          </w:tcPr>
          <w:p w:rsidR="000D3925" w:rsidRPr="00BB680A" w:rsidRDefault="000D3925" w:rsidP="000D3925">
            <w:pPr>
              <w:spacing w:before="60"/>
              <w:jc w:val="both"/>
              <w:rPr>
                <w:rFonts w:ascii="Times New Roman" w:hAnsi="Times New Roman"/>
                <w:color w:val="272727"/>
                <w:shd w:val="clear" w:color="auto" w:fill="FFFFFF"/>
              </w:rPr>
            </w:pPr>
            <w:r w:rsidRPr="00BB680A">
              <w:rPr>
                <w:rFonts w:ascii="Times New Roman" w:hAnsi="Times New Roman"/>
                <w:color w:val="272727"/>
                <w:shd w:val="clear" w:color="auto" w:fill="FFFFFF"/>
              </w:rPr>
              <w:t>Apply the techniques and practices needed for Poultry farming.</w:t>
            </w:r>
          </w:p>
        </w:tc>
      </w:tr>
      <w:tr w:rsidR="000D3925" w:rsidRPr="00BB680A" w:rsidTr="00AD0664">
        <w:trPr>
          <w:jc w:val="center"/>
        </w:trPr>
        <w:tc>
          <w:tcPr>
            <w:tcW w:w="1093" w:type="dxa"/>
            <w:shd w:val="clear" w:color="auto" w:fill="FFFFFF"/>
          </w:tcPr>
          <w:p w:rsidR="000D3925" w:rsidRPr="00BB680A" w:rsidRDefault="00AD0664" w:rsidP="000D3925">
            <w:pPr>
              <w:pStyle w:val="BodyText2"/>
              <w:shd w:val="clear" w:color="auto" w:fill="FFFFFF"/>
              <w:spacing w:before="120" w:line="240" w:lineRule="auto"/>
              <w:jc w:val="center"/>
              <w:rPr>
                <w:rFonts w:ascii="Times New Roman" w:hAnsi="Times New Roman" w:cs="Times New Roman"/>
                <w:b/>
                <w:color w:val="000000"/>
              </w:rPr>
            </w:pPr>
            <w:r w:rsidRPr="00BB680A">
              <w:rPr>
                <w:rFonts w:ascii="Times New Roman" w:hAnsi="Times New Roman" w:cs="Times New Roman"/>
                <w:b/>
                <w:color w:val="000000"/>
              </w:rPr>
              <w:t>4</w:t>
            </w:r>
          </w:p>
        </w:tc>
        <w:tc>
          <w:tcPr>
            <w:tcW w:w="7961" w:type="dxa"/>
            <w:shd w:val="clear" w:color="auto" w:fill="FFFFFF"/>
          </w:tcPr>
          <w:p w:rsidR="000D3925" w:rsidRPr="00BB680A" w:rsidRDefault="000D3925" w:rsidP="000D3925">
            <w:pPr>
              <w:spacing w:before="60"/>
              <w:jc w:val="both"/>
              <w:rPr>
                <w:rFonts w:ascii="Times New Roman" w:hAnsi="Times New Roman"/>
                <w:color w:val="272727"/>
                <w:shd w:val="clear" w:color="auto" w:fill="FFFFFF"/>
              </w:rPr>
            </w:pPr>
            <w:r w:rsidRPr="00BB680A">
              <w:rPr>
                <w:rFonts w:ascii="Times New Roman" w:hAnsi="Times New Roman"/>
                <w:color w:val="272727"/>
                <w:shd w:val="clear" w:color="auto" w:fill="FFFFFF"/>
              </w:rPr>
              <w:t>Know the difficulties in Poultry farming and be able to propose plans against it.</w:t>
            </w:r>
          </w:p>
        </w:tc>
      </w:tr>
    </w:tbl>
    <w:p w:rsidR="000D3925" w:rsidRPr="00BB680A" w:rsidRDefault="000D3925" w:rsidP="000D3925">
      <w:pPr>
        <w:spacing w:after="0"/>
        <w:jc w:val="both"/>
        <w:rPr>
          <w:rFonts w:ascii="Times New Roman" w:hAnsi="Times New Roman"/>
          <w:b/>
        </w:rPr>
      </w:pPr>
    </w:p>
    <w:p w:rsidR="000D3925" w:rsidRPr="00BB680A" w:rsidRDefault="00D64B6B" w:rsidP="000D3925">
      <w:pPr>
        <w:spacing w:after="0"/>
        <w:jc w:val="both"/>
        <w:rPr>
          <w:rFonts w:ascii="Times New Roman" w:hAnsi="Times New Roman"/>
          <w:color w:val="1F1F1F"/>
          <w:position w:val="1"/>
        </w:rPr>
      </w:pPr>
      <w:r>
        <w:rPr>
          <w:rFonts w:ascii="Times New Roman" w:hAnsi="Times New Roman"/>
          <w:b/>
        </w:rPr>
        <w:br w:type="page"/>
      </w:r>
      <w:r w:rsidR="00622F0C" w:rsidRPr="00BB680A">
        <w:rPr>
          <w:rFonts w:ascii="Times New Roman" w:hAnsi="Times New Roman"/>
          <w:b/>
        </w:rPr>
        <w:lastRenderedPageBreak/>
        <w:t>Text Books:</w:t>
      </w:r>
    </w:p>
    <w:p w:rsidR="000D3925" w:rsidRPr="00BB680A" w:rsidRDefault="000D3925" w:rsidP="000D3925">
      <w:pPr>
        <w:spacing w:after="0"/>
        <w:ind w:left="934" w:hanging="394"/>
        <w:jc w:val="both"/>
        <w:rPr>
          <w:rFonts w:ascii="Times New Roman" w:hAnsi="Times New Roman"/>
        </w:rPr>
      </w:pPr>
      <w:r w:rsidRPr="00BB680A">
        <w:rPr>
          <w:rFonts w:ascii="Times New Roman" w:hAnsi="Times New Roman"/>
        </w:rPr>
        <w:t xml:space="preserve">1. </w:t>
      </w:r>
      <w:r w:rsidRPr="00BB680A">
        <w:rPr>
          <w:rFonts w:ascii="Times New Roman" w:hAnsi="Times New Roman"/>
        </w:rPr>
        <w:tab/>
      </w:r>
      <w:proofErr w:type="spellStart"/>
      <w:r w:rsidRPr="00BB680A">
        <w:rPr>
          <w:rFonts w:ascii="Times New Roman" w:hAnsi="Times New Roman"/>
        </w:rPr>
        <w:t>Sreenivasaiah</w:t>
      </w:r>
      <w:proofErr w:type="spellEnd"/>
      <w:r w:rsidRPr="00BB680A">
        <w:rPr>
          <w:rFonts w:ascii="Times New Roman" w:hAnsi="Times New Roman"/>
        </w:rPr>
        <w:t>., P. V., 2015. Textbook of Poultry Science. 1st Edition. Write &amp; Print Publications, New Delhi 2.</w:t>
      </w:r>
    </w:p>
    <w:p w:rsidR="000D3925" w:rsidRPr="00BB680A" w:rsidRDefault="000D3925" w:rsidP="000D3925">
      <w:pPr>
        <w:spacing w:after="0"/>
        <w:ind w:left="934" w:hanging="394"/>
        <w:jc w:val="both"/>
        <w:rPr>
          <w:rFonts w:ascii="Times New Roman" w:hAnsi="Times New Roman"/>
        </w:rPr>
      </w:pPr>
      <w:r w:rsidRPr="00BB680A">
        <w:rPr>
          <w:rFonts w:ascii="Times New Roman" w:hAnsi="Times New Roman"/>
        </w:rPr>
        <w:t xml:space="preserve">2. </w:t>
      </w:r>
      <w:r w:rsidRPr="00BB680A">
        <w:rPr>
          <w:rFonts w:ascii="Times New Roman" w:hAnsi="Times New Roman"/>
        </w:rPr>
        <w:tab/>
        <w:t>Jull A. Morley, 2007. Successful Poultry Management. 2nd Edition. Biotech Books, New Delhi"</w:t>
      </w:r>
    </w:p>
    <w:p w:rsidR="000D3925" w:rsidRPr="00BB680A" w:rsidRDefault="000D3925" w:rsidP="000D3925">
      <w:pPr>
        <w:spacing w:after="0"/>
        <w:ind w:left="934" w:hanging="394"/>
        <w:jc w:val="both"/>
        <w:rPr>
          <w:rFonts w:ascii="Times New Roman" w:hAnsi="Times New Roman"/>
        </w:rPr>
      </w:pPr>
      <w:r w:rsidRPr="00BB680A">
        <w:rPr>
          <w:rFonts w:ascii="Times New Roman" w:hAnsi="Times New Roman"/>
        </w:rPr>
        <w:t xml:space="preserve">3. </w:t>
      </w:r>
      <w:r w:rsidRPr="00BB680A">
        <w:rPr>
          <w:rFonts w:ascii="Times New Roman" w:hAnsi="Times New Roman"/>
        </w:rPr>
        <w:tab/>
        <w:t>Hurd M. Louis, 2003. Modern Poultry Farming. 1st Edition. International Book Distributing Company, Lucknow."</w:t>
      </w:r>
    </w:p>
    <w:p w:rsidR="000D3925" w:rsidRPr="00BB680A" w:rsidRDefault="000D3925" w:rsidP="000D3925">
      <w:pPr>
        <w:spacing w:after="0"/>
        <w:ind w:left="934" w:hanging="394"/>
        <w:jc w:val="both"/>
        <w:rPr>
          <w:rFonts w:ascii="Times New Roman" w:hAnsi="Times New Roman"/>
        </w:rPr>
      </w:pPr>
      <w:r w:rsidRPr="00BB680A">
        <w:rPr>
          <w:rFonts w:ascii="Times New Roman" w:hAnsi="Times New Roman"/>
        </w:rPr>
        <w:t xml:space="preserve">4. </w:t>
      </w:r>
      <w:r w:rsidRPr="00BB680A">
        <w:rPr>
          <w:rFonts w:ascii="Times New Roman" w:hAnsi="Times New Roman"/>
        </w:rPr>
        <w:tab/>
        <w:t>Life and General Insurance Management"</w:t>
      </w:r>
    </w:p>
    <w:p w:rsidR="000D3925" w:rsidRPr="00BB680A" w:rsidRDefault="000D3925" w:rsidP="000D3925">
      <w:pPr>
        <w:spacing w:after="0"/>
        <w:jc w:val="both"/>
        <w:rPr>
          <w:rFonts w:ascii="Times New Roman" w:hAnsi="Times New Roman"/>
          <w:color w:val="1F1F1F"/>
          <w:position w:val="1"/>
        </w:rPr>
      </w:pPr>
      <w:r w:rsidRPr="00BB680A">
        <w:rPr>
          <w:rFonts w:ascii="Times New Roman" w:hAnsi="Times New Roman"/>
          <w:b/>
        </w:rPr>
        <w:t>Re</w:t>
      </w:r>
      <w:r w:rsidR="00622F0C" w:rsidRPr="00BB680A">
        <w:rPr>
          <w:rFonts w:ascii="Times New Roman" w:hAnsi="Times New Roman"/>
          <w:b/>
        </w:rPr>
        <w:t>ference Books:</w:t>
      </w:r>
    </w:p>
    <w:p w:rsidR="000D3925" w:rsidRPr="00BB680A" w:rsidRDefault="000D3925" w:rsidP="000D3925">
      <w:pPr>
        <w:spacing w:after="0"/>
        <w:ind w:left="900" w:right="-420" w:hanging="360"/>
        <w:jc w:val="both"/>
        <w:rPr>
          <w:rFonts w:ascii="Times New Roman" w:hAnsi="Times New Roman"/>
          <w:color w:val="000000"/>
        </w:rPr>
      </w:pPr>
      <w:r w:rsidRPr="00BB680A">
        <w:rPr>
          <w:rFonts w:ascii="Times New Roman" w:hAnsi="Times New Roman"/>
          <w:color w:val="000000"/>
        </w:rPr>
        <w:t xml:space="preserve">1. </w:t>
      </w:r>
      <w:r w:rsidRPr="00BB680A">
        <w:rPr>
          <w:rFonts w:ascii="Times New Roman" w:hAnsi="Times New Roman"/>
          <w:color w:val="000000"/>
        </w:rPr>
        <w:tab/>
        <w:t xml:space="preserve">Ismail, S.A., 1997. </w:t>
      </w:r>
      <w:proofErr w:type="spellStart"/>
      <w:r w:rsidRPr="00BB680A">
        <w:rPr>
          <w:rFonts w:ascii="Times New Roman" w:hAnsi="Times New Roman"/>
          <w:color w:val="000000"/>
        </w:rPr>
        <w:t>Vermitechnology</w:t>
      </w:r>
      <w:proofErr w:type="spellEnd"/>
      <w:r w:rsidRPr="00BB680A">
        <w:rPr>
          <w:rFonts w:ascii="Times New Roman" w:hAnsi="Times New Roman"/>
          <w:color w:val="000000"/>
        </w:rPr>
        <w:t>, The biology of earthworms, Orient Longman, India.</w:t>
      </w:r>
    </w:p>
    <w:p w:rsidR="000D3925" w:rsidRPr="00BB680A" w:rsidRDefault="000D3925" w:rsidP="000D3925">
      <w:pPr>
        <w:spacing w:after="0"/>
        <w:ind w:left="900" w:right="-420" w:hanging="360"/>
        <w:jc w:val="both"/>
        <w:rPr>
          <w:rFonts w:ascii="Times New Roman" w:hAnsi="Times New Roman"/>
          <w:color w:val="000000"/>
        </w:rPr>
      </w:pPr>
      <w:r w:rsidRPr="00BB680A">
        <w:rPr>
          <w:rFonts w:ascii="Times New Roman" w:hAnsi="Times New Roman"/>
          <w:color w:val="000000"/>
        </w:rPr>
        <w:t>2.</w:t>
      </w:r>
      <w:r w:rsidRPr="00BB680A">
        <w:rPr>
          <w:rFonts w:ascii="Times New Roman" w:hAnsi="Times New Roman"/>
          <w:color w:val="000000"/>
        </w:rPr>
        <w:tab/>
      </w:r>
      <w:hyperlink r:id="rId9" w:history="1">
        <w:r w:rsidRPr="00BB680A">
          <w:rPr>
            <w:rStyle w:val="Hyperlink"/>
            <w:rFonts w:ascii="Times New Roman" w:hAnsi="Times New Roman"/>
            <w:color w:val="000000"/>
          </w:rPr>
          <w:t>http://www.asci-india.com/BooksPDF/Small%20Poultry%20Farmer.pdf</w:t>
        </w:r>
      </w:hyperlink>
    </w:p>
    <w:p w:rsidR="000D3925" w:rsidRPr="00BB680A" w:rsidRDefault="000D3925" w:rsidP="000D3925">
      <w:pPr>
        <w:spacing w:after="0"/>
        <w:ind w:left="900" w:right="-420" w:hanging="360"/>
        <w:jc w:val="both"/>
        <w:rPr>
          <w:rStyle w:val="Hyperlink"/>
          <w:rFonts w:ascii="Times New Roman" w:hAnsi="Times New Roman"/>
          <w:color w:val="000000"/>
        </w:rPr>
      </w:pPr>
      <w:r w:rsidRPr="00BB680A">
        <w:rPr>
          <w:rFonts w:ascii="Times New Roman" w:hAnsi="Times New Roman"/>
          <w:color w:val="000000"/>
        </w:rPr>
        <w:t>3</w:t>
      </w:r>
      <w:r w:rsidRPr="00BB680A">
        <w:rPr>
          <w:rFonts w:ascii="Times New Roman" w:hAnsi="Times New Roman"/>
          <w:color w:val="000000"/>
        </w:rPr>
        <w:tab/>
        <w:t>.</w:t>
      </w:r>
      <w:hyperlink r:id="rId10" w:history="1">
        <w:r w:rsidRPr="00BB680A">
          <w:rPr>
            <w:rStyle w:val="Hyperlink"/>
            <w:rFonts w:ascii="Times New Roman" w:hAnsi="Times New Roman"/>
            <w:color w:val="000000"/>
          </w:rPr>
          <w:t>https://nsdcindia.org/sites/default/files/MC_AGR-Q4306_Small-poultry-farmer-.pdf</w:t>
        </w:r>
      </w:hyperlink>
    </w:p>
    <w:p w:rsidR="000D3925" w:rsidRPr="00BB680A" w:rsidRDefault="000D3925" w:rsidP="000D3925">
      <w:pPr>
        <w:spacing w:after="0"/>
        <w:ind w:left="900" w:right="-420" w:hanging="360"/>
        <w:jc w:val="both"/>
        <w:rPr>
          <w:rFonts w:ascii="Times New Roman" w:hAnsi="Times New Roman"/>
          <w:color w:val="000000"/>
        </w:rPr>
      </w:pPr>
      <w:r w:rsidRPr="00BB680A">
        <w:rPr>
          <w:rFonts w:ascii="Times New Roman" w:hAnsi="Times New Roman"/>
          <w:color w:val="000000"/>
        </w:rPr>
        <w:t>4.</w:t>
      </w:r>
      <w:r w:rsidRPr="00BB680A">
        <w:rPr>
          <w:rFonts w:ascii="Times New Roman" w:hAnsi="Times New Roman"/>
          <w:color w:val="000000"/>
        </w:rPr>
        <w:tab/>
      </w:r>
      <w:hyperlink r:id="rId11" w:history="1">
        <w:r w:rsidRPr="00BB680A">
          <w:rPr>
            <w:rStyle w:val="Hyperlink"/>
            <w:rFonts w:ascii="Times New Roman" w:hAnsi="Times New Roman"/>
            <w:color w:val="000000"/>
          </w:rPr>
          <w:t>http://ecoursesonline.iasri.res.in/course/view.php?id=335</w:t>
        </w:r>
      </w:hyperlink>
    </w:p>
    <w:p w:rsidR="000D3925" w:rsidRPr="00BB680A" w:rsidRDefault="000D3925" w:rsidP="000D3925">
      <w:pPr>
        <w:spacing w:after="0"/>
        <w:ind w:left="900" w:right="-420" w:hanging="360"/>
        <w:jc w:val="both"/>
        <w:rPr>
          <w:rFonts w:ascii="Times New Roman" w:hAnsi="Times New Roman"/>
          <w:color w:val="000000"/>
        </w:rPr>
      </w:pPr>
      <w:r w:rsidRPr="00BB680A">
        <w:rPr>
          <w:rFonts w:ascii="Times New Roman" w:hAnsi="Times New Roman"/>
          <w:color w:val="000000"/>
        </w:rPr>
        <w:t xml:space="preserve">5. </w:t>
      </w:r>
      <w:r w:rsidRPr="00BB680A">
        <w:rPr>
          <w:rFonts w:ascii="Times New Roman" w:hAnsi="Times New Roman"/>
          <w:color w:val="000000"/>
        </w:rPr>
        <w:tab/>
        <w:t>https://swayam.gov.in/nd2_nou19_ag09/preview</w:t>
      </w:r>
    </w:p>
    <w:p w:rsidR="000D3925" w:rsidRPr="00BB680A" w:rsidRDefault="000D3925" w:rsidP="000D3925">
      <w:pPr>
        <w:rPr>
          <w:rFonts w:ascii="Times New Roman" w:hAnsi="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718"/>
        <w:gridCol w:w="718"/>
        <w:gridCol w:w="717"/>
        <w:gridCol w:w="717"/>
        <w:gridCol w:w="717"/>
        <w:gridCol w:w="717"/>
        <w:gridCol w:w="717"/>
        <w:gridCol w:w="717"/>
        <w:gridCol w:w="717"/>
        <w:gridCol w:w="1108"/>
      </w:tblGrid>
      <w:tr w:rsidR="000D3925" w:rsidRPr="00BB680A" w:rsidTr="00D64B6B">
        <w:trPr>
          <w:jc w:val="center"/>
        </w:trPr>
        <w:tc>
          <w:tcPr>
            <w:tcW w:w="5000" w:type="pct"/>
            <w:gridSpan w:val="11"/>
            <w:tcBorders>
              <w:right w:val="single" w:sz="4" w:space="0" w:color="auto"/>
            </w:tcBorders>
            <w:shd w:val="clear" w:color="auto" w:fill="auto"/>
            <w:vAlign w:val="center"/>
          </w:tcPr>
          <w:p w:rsidR="000D3925" w:rsidRPr="00BB680A" w:rsidRDefault="000D3925" w:rsidP="000424C5">
            <w:pPr>
              <w:spacing w:after="0"/>
              <w:jc w:val="center"/>
              <w:rPr>
                <w:rFonts w:ascii="Times New Roman" w:hAnsi="Times New Roman"/>
                <w:b/>
              </w:rPr>
            </w:pPr>
            <w:r w:rsidRPr="00BB680A">
              <w:rPr>
                <w:rFonts w:ascii="Times New Roman" w:hAnsi="Times New Roman"/>
                <w:b/>
              </w:rPr>
              <w:t>Mapping with Programme Outcomes*</w:t>
            </w:r>
          </w:p>
        </w:tc>
      </w:tr>
      <w:tr w:rsidR="000D3925" w:rsidRPr="00BB680A" w:rsidTr="00D64B6B">
        <w:trPr>
          <w:jc w:val="center"/>
        </w:trPr>
        <w:tc>
          <w:tcPr>
            <w:tcW w:w="445" w:type="pct"/>
            <w:shd w:val="clear" w:color="auto" w:fill="auto"/>
            <w:vAlign w:val="center"/>
          </w:tcPr>
          <w:p w:rsidR="000D3925" w:rsidRPr="00BB680A" w:rsidRDefault="000D3925" w:rsidP="000424C5">
            <w:pPr>
              <w:spacing w:after="0"/>
              <w:jc w:val="both"/>
              <w:rPr>
                <w:rFonts w:ascii="Times New Roman" w:hAnsi="Times New Roman"/>
                <w:b/>
              </w:rPr>
            </w:pPr>
            <w:r w:rsidRPr="00BB680A">
              <w:rPr>
                <w:rFonts w:ascii="Times New Roman" w:hAnsi="Times New Roman"/>
                <w:b/>
              </w:rPr>
              <w:t>COs</w:t>
            </w:r>
          </w:p>
        </w:tc>
        <w:tc>
          <w:tcPr>
            <w:tcW w:w="432" w:type="pct"/>
            <w:shd w:val="clear" w:color="auto" w:fill="auto"/>
            <w:vAlign w:val="center"/>
          </w:tcPr>
          <w:p w:rsidR="000D3925" w:rsidRPr="00BB680A" w:rsidRDefault="000D3925" w:rsidP="000424C5">
            <w:pPr>
              <w:spacing w:after="0"/>
              <w:jc w:val="center"/>
              <w:rPr>
                <w:rFonts w:ascii="Times New Roman" w:hAnsi="Times New Roman"/>
                <w:b/>
              </w:rPr>
            </w:pPr>
            <w:r w:rsidRPr="00BB680A">
              <w:rPr>
                <w:rFonts w:ascii="Times New Roman" w:hAnsi="Times New Roman"/>
                <w:b/>
              </w:rPr>
              <w:t>PO1</w:t>
            </w:r>
          </w:p>
        </w:tc>
        <w:tc>
          <w:tcPr>
            <w:tcW w:w="432" w:type="pct"/>
            <w:shd w:val="clear" w:color="auto" w:fill="auto"/>
            <w:vAlign w:val="center"/>
          </w:tcPr>
          <w:p w:rsidR="000D3925" w:rsidRPr="00BB680A" w:rsidRDefault="000D3925" w:rsidP="000424C5">
            <w:pPr>
              <w:spacing w:after="0"/>
              <w:jc w:val="center"/>
              <w:rPr>
                <w:rFonts w:ascii="Times New Roman" w:hAnsi="Times New Roman"/>
                <w:b/>
              </w:rPr>
            </w:pPr>
            <w:r w:rsidRPr="00BB680A">
              <w:rPr>
                <w:rFonts w:ascii="Times New Roman" w:hAnsi="Times New Roman"/>
                <w:b/>
              </w:rPr>
              <w:t>PO2</w:t>
            </w:r>
          </w:p>
        </w:tc>
        <w:tc>
          <w:tcPr>
            <w:tcW w:w="432" w:type="pct"/>
            <w:shd w:val="clear" w:color="auto" w:fill="auto"/>
            <w:vAlign w:val="center"/>
          </w:tcPr>
          <w:p w:rsidR="000D3925" w:rsidRPr="00BB680A" w:rsidRDefault="000D3925" w:rsidP="000424C5">
            <w:pPr>
              <w:spacing w:after="0"/>
              <w:jc w:val="center"/>
              <w:rPr>
                <w:rFonts w:ascii="Times New Roman" w:hAnsi="Times New Roman"/>
                <w:b/>
              </w:rPr>
            </w:pPr>
            <w:r w:rsidRPr="00BB680A">
              <w:rPr>
                <w:rFonts w:ascii="Times New Roman" w:hAnsi="Times New Roman"/>
                <w:b/>
              </w:rPr>
              <w:t>PO3</w:t>
            </w:r>
          </w:p>
        </w:tc>
        <w:tc>
          <w:tcPr>
            <w:tcW w:w="432" w:type="pct"/>
            <w:shd w:val="clear" w:color="auto" w:fill="auto"/>
            <w:vAlign w:val="center"/>
          </w:tcPr>
          <w:p w:rsidR="000D3925" w:rsidRPr="00BB680A" w:rsidRDefault="000D3925" w:rsidP="000424C5">
            <w:pPr>
              <w:spacing w:after="0"/>
              <w:jc w:val="center"/>
              <w:rPr>
                <w:rFonts w:ascii="Times New Roman" w:hAnsi="Times New Roman"/>
                <w:b/>
              </w:rPr>
            </w:pPr>
            <w:r w:rsidRPr="00BB680A">
              <w:rPr>
                <w:rFonts w:ascii="Times New Roman" w:hAnsi="Times New Roman"/>
                <w:b/>
              </w:rPr>
              <w:t>PO4</w:t>
            </w:r>
          </w:p>
        </w:tc>
        <w:tc>
          <w:tcPr>
            <w:tcW w:w="432" w:type="pct"/>
            <w:tcBorders>
              <w:right w:val="single" w:sz="4" w:space="0" w:color="auto"/>
            </w:tcBorders>
            <w:shd w:val="clear" w:color="auto" w:fill="auto"/>
            <w:vAlign w:val="center"/>
          </w:tcPr>
          <w:p w:rsidR="000D3925" w:rsidRPr="00BB680A" w:rsidRDefault="000D3925" w:rsidP="000424C5">
            <w:pPr>
              <w:spacing w:after="0"/>
              <w:jc w:val="center"/>
              <w:rPr>
                <w:rFonts w:ascii="Times New Roman" w:hAnsi="Times New Roman"/>
                <w:b/>
              </w:rPr>
            </w:pPr>
            <w:r w:rsidRPr="00BB680A">
              <w:rPr>
                <w:rFonts w:ascii="Times New Roman" w:hAnsi="Times New Roman"/>
                <w:b/>
              </w:rPr>
              <w:t>PO5</w:t>
            </w:r>
          </w:p>
        </w:tc>
        <w:tc>
          <w:tcPr>
            <w:tcW w:w="432" w:type="pct"/>
            <w:tcBorders>
              <w:right w:val="single" w:sz="4" w:space="0" w:color="auto"/>
            </w:tcBorders>
          </w:tcPr>
          <w:p w:rsidR="000D3925" w:rsidRPr="00BB680A" w:rsidRDefault="000D3925" w:rsidP="000424C5">
            <w:pPr>
              <w:spacing w:after="0"/>
              <w:jc w:val="center"/>
              <w:rPr>
                <w:rFonts w:ascii="Times New Roman" w:hAnsi="Times New Roman"/>
                <w:b/>
              </w:rPr>
            </w:pPr>
            <w:r w:rsidRPr="00BB680A">
              <w:rPr>
                <w:rFonts w:ascii="Times New Roman" w:hAnsi="Times New Roman"/>
                <w:b/>
              </w:rPr>
              <w:t>PO6</w:t>
            </w:r>
          </w:p>
        </w:tc>
        <w:tc>
          <w:tcPr>
            <w:tcW w:w="432" w:type="pct"/>
            <w:tcBorders>
              <w:right w:val="single" w:sz="4" w:space="0" w:color="auto"/>
            </w:tcBorders>
          </w:tcPr>
          <w:p w:rsidR="000D3925" w:rsidRPr="00BB680A" w:rsidRDefault="000D3925" w:rsidP="000424C5">
            <w:pPr>
              <w:spacing w:after="0"/>
              <w:jc w:val="center"/>
              <w:rPr>
                <w:rFonts w:ascii="Times New Roman" w:hAnsi="Times New Roman"/>
                <w:b/>
              </w:rPr>
            </w:pPr>
            <w:r w:rsidRPr="00BB680A">
              <w:rPr>
                <w:rFonts w:ascii="Times New Roman" w:hAnsi="Times New Roman"/>
                <w:b/>
              </w:rPr>
              <w:t>PO7</w:t>
            </w:r>
          </w:p>
        </w:tc>
        <w:tc>
          <w:tcPr>
            <w:tcW w:w="432" w:type="pct"/>
            <w:tcBorders>
              <w:right w:val="single" w:sz="4" w:space="0" w:color="auto"/>
            </w:tcBorders>
          </w:tcPr>
          <w:p w:rsidR="000D3925" w:rsidRPr="00BB680A" w:rsidRDefault="000D3925" w:rsidP="000424C5">
            <w:pPr>
              <w:spacing w:after="0"/>
              <w:jc w:val="center"/>
              <w:rPr>
                <w:rFonts w:ascii="Times New Roman" w:hAnsi="Times New Roman"/>
                <w:b/>
              </w:rPr>
            </w:pPr>
            <w:r w:rsidRPr="00BB680A">
              <w:rPr>
                <w:rFonts w:ascii="Times New Roman" w:hAnsi="Times New Roman"/>
                <w:b/>
              </w:rPr>
              <w:t>PO8</w:t>
            </w:r>
          </w:p>
        </w:tc>
        <w:tc>
          <w:tcPr>
            <w:tcW w:w="432" w:type="pct"/>
            <w:tcBorders>
              <w:right w:val="single" w:sz="4" w:space="0" w:color="auto"/>
            </w:tcBorders>
          </w:tcPr>
          <w:p w:rsidR="000D3925" w:rsidRPr="00BB680A" w:rsidRDefault="000D3925" w:rsidP="000424C5">
            <w:pPr>
              <w:spacing w:after="0"/>
              <w:jc w:val="center"/>
              <w:rPr>
                <w:rFonts w:ascii="Times New Roman" w:hAnsi="Times New Roman"/>
                <w:b/>
              </w:rPr>
            </w:pPr>
            <w:r w:rsidRPr="00BB680A">
              <w:rPr>
                <w:rFonts w:ascii="Times New Roman" w:hAnsi="Times New Roman"/>
                <w:b/>
              </w:rPr>
              <w:t>PO9</w:t>
            </w:r>
          </w:p>
        </w:tc>
        <w:tc>
          <w:tcPr>
            <w:tcW w:w="667" w:type="pct"/>
            <w:tcBorders>
              <w:right w:val="single" w:sz="4" w:space="0" w:color="auto"/>
            </w:tcBorders>
          </w:tcPr>
          <w:p w:rsidR="000D3925" w:rsidRPr="00BB680A" w:rsidRDefault="000D3925" w:rsidP="000424C5">
            <w:pPr>
              <w:spacing w:after="0"/>
              <w:jc w:val="center"/>
              <w:rPr>
                <w:rFonts w:ascii="Times New Roman" w:hAnsi="Times New Roman"/>
                <w:b/>
              </w:rPr>
            </w:pPr>
            <w:r w:rsidRPr="00BB680A">
              <w:rPr>
                <w:rFonts w:ascii="Times New Roman" w:hAnsi="Times New Roman"/>
                <w:b/>
              </w:rPr>
              <w:t>PO10</w:t>
            </w:r>
          </w:p>
        </w:tc>
      </w:tr>
      <w:tr w:rsidR="000D3925" w:rsidRPr="00BB680A" w:rsidTr="00D64B6B">
        <w:trPr>
          <w:jc w:val="center"/>
        </w:trPr>
        <w:tc>
          <w:tcPr>
            <w:tcW w:w="445" w:type="pct"/>
            <w:shd w:val="clear" w:color="auto" w:fill="auto"/>
            <w:vAlign w:val="center"/>
          </w:tcPr>
          <w:p w:rsidR="000D3925" w:rsidRPr="00BB680A" w:rsidRDefault="000D3925" w:rsidP="000424C5">
            <w:pPr>
              <w:spacing w:after="0"/>
              <w:jc w:val="both"/>
              <w:rPr>
                <w:rFonts w:ascii="Times New Roman" w:hAnsi="Times New Roman"/>
                <w:b/>
              </w:rPr>
            </w:pPr>
            <w:r w:rsidRPr="00BB680A">
              <w:rPr>
                <w:rFonts w:ascii="Times New Roman" w:hAnsi="Times New Roman"/>
                <w:b/>
              </w:rPr>
              <w:t>CO1</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1</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1</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1</w:t>
            </w:r>
          </w:p>
        </w:tc>
        <w:tc>
          <w:tcPr>
            <w:tcW w:w="432" w:type="pct"/>
            <w:tcBorders>
              <w:right w:val="single" w:sz="4" w:space="0" w:color="auto"/>
            </w:tcBorders>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1</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1</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1</w:t>
            </w:r>
          </w:p>
        </w:tc>
        <w:tc>
          <w:tcPr>
            <w:tcW w:w="667"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1</w:t>
            </w:r>
          </w:p>
        </w:tc>
      </w:tr>
      <w:tr w:rsidR="000D3925" w:rsidRPr="00BB680A" w:rsidTr="00D64B6B">
        <w:trPr>
          <w:jc w:val="center"/>
        </w:trPr>
        <w:tc>
          <w:tcPr>
            <w:tcW w:w="445" w:type="pct"/>
            <w:shd w:val="clear" w:color="auto" w:fill="auto"/>
            <w:vAlign w:val="center"/>
          </w:tcPr>
          <w:p w:rsidR="000D3925" w:rsidRPr="00BB680A" w:rsidRDefault="000D3925" w:rsidP="000424C5">
            <w:pPr>
              <w:spacing w:after="0"/>
              <w:jc w:val="both"/>
              <w:rPr>
                <w:rFonts w:ascii="Times New Roman" w:hAnsi="Times New Roman"/>
                <w:b/>
              </w:rPr>
            </w:pPr>
            <w:r w:rsidRPr="00BB680A">
              <w:rPr>
                <w:rFonts w:ascii="Times New Roman" w:hAnsi="Times New Roman"/>
                <w:b/>
              </w:rPr>
              <w:t>CO2</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1</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2</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2</w:t>
            </w:r>
          </w:p>
        </w:tc>
        <w:tc>
          <w:tcPr>
            <w:tcW w:w="432" w:type="pct"/>
            <w:tcBorders>
              <w:right w:val="single" w:sz="4" w:space="0" w:color="auto"/>
            </w:tcBorders>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2</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2</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2</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667"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r>
      <w:tr w:rsidR="000D3925" w:rsidRPr="00BB680A" w:rsidTr="00D64B6B">
        <w:trPr>
          <w:jc w:val="center"/>
        </w:trPr>
        <w:tc>
          <w:tcPr>
            <w:tcW w:w="445" w:type="pct"/>
            <w:shd w:val="clear" w:color="auto" w:fill="auto"/>
            <w:vAlign w:val="center"/>
          </w:tcPr>
          <w:p w:rsidR="000D3925" w:rsidRPr="00BB680A" w:rsidRDefault="000D3925" w:rsidP="000424C5">
            <w:pPr>
              <w:spacing w:after="0"/>
              <w:jc w:val="both"/>
              <w:rPr>
                <w:rFonts w:ascii="Times New Roman" w:hAnsi="Times New Roman"/>
                <w:b/>
              </w:rPr>
            </w:pPr>
            <w:r w:rsidRPr="00BB680A">
              <w:rPr>
                <w:rFonts w:ascii="Times New Roman" w:hAnsi="Times New Roman"/>
                <w:b/>
              </w:rPr>
              <w:t>CO3</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2</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2</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2</w:t>
            </w:r>
          </w:p>
        </w:tc>
        <w:tc>
          <w:tcPr>
            <w:tcW w:w="432" w:type="pct"/>
            <w:tcBorders>
              <w:right w:val="single" w:sz="4" w:space="0" w:color="auto"/>
            </w:tcBorders>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2</w:t>
            </w:r>
          </w:p>
        </w:tc>
        <w:tc>
          <w:tcPr>
            <w:tcW w:w="667"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2</w:t>
            </w:r>
          </w:p>
        </w:tc>
      </w:tr>
      <w:tr w:rsidR="000D3925" w:rsidRPr="00BB680A" w:rsidTr="00D64B6B">
        <w:trPr>
          <w:jc w:val="center"/>
        </w:trPr>
        <w:tc>
          <w:tcPr>
            <w:tcW w:w="445" w:type="pct"/>
            <w:shd w:val="clear" w:color="auto" w:fill="auto"/>
            <w:vAlign w:val="center"/>
          </w:tcPr>
          <w:p w:rsidR="000D3925" w:rsidRPr="00BB680A" w:rsidRDefault="000D3925" w:rsidP="000424C5">
            <w:pPr>
              <w:spacing w:after="0"/>
              <w:jc w:val="both"/>
              <w:rPr>
                <w:rFonts w:ascii="Times New Roman" w:hAnsi="Times New Roman"/>
                <w:b/>
              </w:rPr>
            </w:pPr>
            <w:r w:rsidRPr="00BB680A">
              <w:rPr>
                <w:rFonts w:ascii="Times New Roman" w:hAnsi="Times New Roman"/>
                <w:b/>
              </w:rPr>
              <w:t>CO4</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1</w:t>
            </w:r>
          </w:p>
        </w:tc>
        <w:tc>
          <w:tcPr>
            <w:tcW w:w="432" w:type="pct"/>
            <w:tcBorders>
              <w:right w:val="single" w:sz="4" w:space="0" w:color="auto"/>
            </w:tcBorders>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667"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r>
      <w:tr w:rsidR="000D3925" w:rsidRPr="00BB680A" w:rsidTr="00D64B6B">
        <w:trPr>
          <w:jc w:val="center"/>
        </w:trPr>
        <w:tc>
          <w:tcPr>
            <w:tcW w:w="445" w:type="pct"/>
            <w:shd w:val="clear" w:color="auto" w:fill="auto"/>
            <w:vAlign w:val="center"/>
          </w:tcPr>
          <w:p w:rsidR="000D3925" w:rsidRPr="00BB680A" w:rsidRDefault="000D3925" w:rsidP="000424C5">
            <w:pPr>
              <w:spacing w:after="0"/>
              <w:jc w:val="both"/>
              <w:rPr>
                <w:rFonts w:ascii="Times New Roman" w:hAnsi="Times New Roman"/>
                <w:b/>
                <w:bCs/>
              </w:rPr>
            </w:pPr>
            <w:r w:rsidRPr="00BB680A">
              <w:rPr>
                <w:rFonts w:ascii="Times New Roman" w:hAnsi="Times New Roman"/>
                <w:b/>
                <w:bCs/>
              </w:rPr>
              <w:t>CO5</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2</w:t>
            </w:r>
          </w:p>
        </w:tc>
        <w:tc>
          <w:tcPr>
            <w:tcW w:w="432" w:type="pct"/>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tcBorders>
              <w:right w:val="single" w:sz="4" w:space="0" w:color="auto"/>
            </w:tcBorders>
            <w:shd w:val="clear" w:color="auto" w:fill="auto"/>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2</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1</w:t>
            </w:r>
          </w:p>
        </w:tc>
        <w:tc>
          <w:tcPr>
            <w:tcW w:w="432"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3</w:t>
            </w:r>
          </w:p>
        </w:tc>
        <w:tc>
          <w:tcPr>
            <w:tcW w:w="667" w:type="pct"/>
            <w:tcBorders>
              <w:right w:val="single" w:sz="4" w:space="0" w:color="auto"/>
            </w:tcBorders>
            <w:vAlign w:val="center"/>
          </w:tcPr>
          <w:p w:rsidR="000D3925" w:rsidRPr="00BB680A" w:rsidRDefault="000D3925" w:rsidP="000424C5">
            <w:pPr>
              <w:spacing w:after="0"/>
              <w:jc w:val="center"/>
              <w:rPr>
                <w:rFonts w:ascii="Times New Roman" w:hAnsi="Times New Roman"/>
              </w:rPr>
            </w:pPr>
            <w:r w:rsidRPr="00BB680A">
              <w:rPr>
                <w:rFonts w:ascii="Times New Roman" w:hAnsi="Times New Roman"/>
              </w:rPr>
              <w:t>2</w:t>
            </w:r>
          </w:p>
        </w:tc>
      </w:tr>
    </w:tbl>
    <w:p w:rsidR="000D3925" w:rsidRPr="00BB680A" w:rsidRDefault="000D3925" w:rsidP="000D3925">
      <w:pPr>
        <w:rPr>
          <w:rFonts w:ascii="Times New Roman" w:hAnsi="Times New Roman"/>
        </w:rPr>
      </w:pPr>
      <w:r w:rsidRPr="00BB680A">
        <w:rPr>
          <w:rFonts w:ascii="Times New Roman" w:hAnsi="Times New Roman"/>
        </w:rPr>
        <w:t>*</w:t>
      </w:r>
    </w:p>
    <w:p w:rsidR="001C6B96" w:rsidRPr="00BB680A" w:rsidRDefault="000D3925" w:rsidP="000D3925">
      <w:pPr>
        <w:jc w:val="center"/>
        <w:rPr>
          <w:rFonts w:ascii="Times New Roman" w:hAnsi="Times New Roman"/>
        </w:rPr>
      </w:pPr>
      <w:r w:rsidRPr="00BB680A">
        <w:rPr>
          <w:rFonts w:ascii="Times New Roman" w:hAnsi="Times New Roman"/>
        </w:rPr>
        <w:t>*S - Strong; M - Medium; L – Low</w:t>
      </w:r>
    </w:p>
    <w:p w:rsidR="001C6B96" w:rsidRPr="00BB680A" w:rsidRDefault="001C6B96" w:rsidP="001C6B96">
      <w:pPr>
        <w:spacing w:after="0"/>
        <w:jc w:val="both"/>
        <w:rPr>
          <w:rFonts w:ascii="Times New Roman" w:hAnsi="Times New Roman"/>
        </w:rPr>
      </w:pPr>
    </w:p>
    <w:p w:rsidR="001C6B96" w:rsidRPr="00BB680A" w:rsidRDefault="001C6B96" w:rsidP="001C6B96">
      <w:pPr>
        <w:spacing w:after="0"/>
        <w:jc w:val="both"/>
        <w:rPr>
          <w:rFonts w:ascii="Times New Roman" w:hAnsi="Times New Roman"/>
        </w:rPr>
      </w:pPr>
    </w:p>
    <w:p w:rsidR="00E84A6B" w:rsidRPr="00BB680A" w:rsidRDefault="00E84A6B" w:rsidP="00E84A6B">
      <w:pPr>
        <w:shd w:val="clear" w:color="auto" w:fill="FFFFFF"/>
        <w:spacing w:before="82"/>
        <w:ind w:right="-330"/>
        <w:jc w:val="center"/>
        <w:rPr>
          <w:rFonts w:ascii="Times New Roman" w:hAnsi="Times New Roman"/>
          <w:b/>
          <w:color w:val="000000"/>
        </w:rPr>
      </w:pPr>
      <w:r w:rsidRPr="00BB680A">
        <w:rPr>
          <w:rFonts w:ascii="Times New Roman" w:hAnsi="Times New Roman"/>
        </w:rPr>
        <w:br w:type="page"/>
      </w:r>
      <w:r w:rsidRPr="00BB680A">
        <w:rPr>
          <w:rFonts w:ascii="Times New Roman" w:hAnsi="Times New Roman"/>
          <w:b/>
          <w:color w:val="000000"/>
        </w:rPr>
        <w:lastRenderedPageBreak/>
        <w:t>SECOND YEAR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74"/>
        <w:gridCol w:w="5349"/>
        <w:gridCol w:w="864"/>
        <w:gridCol w:w="716"/>
      </w:tblGrid>
      <w:tr w:rsidR="00E84A6B" w:rsidRPr="00BB680A" w:rsidTr="008A01DE">
        <w:trPr>
          <w:cantSplit/>
          <w:tblHeader/>
          <w:jc w:val="center"/>
        </w:trPr>
        <w:tc>
          <w:tcPr>
            <w:tcW w:w="839" w:type="pc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Core-VII</w:t>
            </w:r>
          </w:p>
        </w:tc>
        <w:tc>
          <w:tcPr>
            <w:tcW w:w="3232" w:type="pct"/>
            <w:vMerge w:val="restart"/>
          </w:tcPr>
          <w:p w:rsidR="00E84A6B" w:rsidRPr="00BB680A" w:rsidRDefault="00E84A6B" w:rsidP="00C010D5">
            <w:pPr>
              <w:pStyle w:val="Normal1"/>
              <w:pBdr>
                <w:top w:val="nil"/>
                <w:left w:val="nil"/>
                <w:bottom w:val="nil"/>
                <w:right w:val="nil"/>
                <w:between w:val="nil"/>
              </w:pBdr>
              <w:spacing w:after="160" w:line="259" w:lineRule="auto"/>
              <w:jc w:val="both"/>
              <w:rPr>
                <w:rFonts w:eastAsia="Bookman Old Style"/>
                <w:b/>
                <w:color w:val="000000"/>
                <w:sz w:val="22"/>
                <w:szCs w:val="22"/>
              </w:rPr>
            </w:pPr>
          </w:p>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bCs/>
                <w:color w:val="000000"/>
                <w:sz w:val="22"/>
                <w:szCs w:val="22"/>
                <w:lang w:val="en-IN"/>
              </w:rPr>
              <w:t>23PZOOC31</w:t>
            </w:r>
            <w:r w:rsidRPr="00BB680A">
              <w:rPr>
                <w:rFonts w:eastAsia="Bookman Old Style"/>
                <w:b/>
                <w:color w:val="000000"/>
                <w:sz w:val="22"/>
                <w:szCs w:val="22"/>
              </w:rPr>
              <w:t xml:space="preserve">: </w:t>
            </w:r>
            <w:r w:rsidRPr="00BB680A">
              <w:rPr>
                <w:rFonts w:eastAsia="Bookman Old Style"/>
                <w:b/>
                <w:bCs/>
                <w:color w:val="000000"/>
                <w:sz w:val="22"/>
                <w:szCs w:val="22"/>
                <w:lang w:val="en-IN"/>
              </w:rPr>
              <w:t>GENETICS</w:t>
            </w:r>
          </w:p>
        </w:tc>
        <w:tc>
          <w:tcPr>
            <w:tcW w:w="487" w:type="pct"/>
          </w:tcPr>
          <w:p w:rsidR="00E84A6B" w:rsidRPr="00BB680A" w:rsidRDefault="00E84A6B" w:rsidP="00C010D5">
            <w:pPr>
              <w:pStyle w:val="Normal1"/>
              <w:pBdr>
                <w:top w:val="nil"/>
                <w:left w:val="nil"/>
                <w:bottom w:val="nil"/>
                <w:right w:val="nil"/>
                <w:between w:val="nil"/>
              </w:pBdr>
              <w:spacing w:after="160" w:line="259" w:lineRule="auto"/>
              <w:rPr>
                <w:rFonts w:eastAsia="Bookman Old Style"/>
                <w:b/>
                <w:color w:val="000000"/>
                <w:sz w:val="22"/>
                <w:szCs w:val="22"/>
              </w:rPr>
            </w:pPr>
            <w:r w:rsidRPr="00BB680A">
              <w:rPr>
                <w:rFonts w:eastAsia="Bookman Old Style"/>
                <w:b/>
                <w:color w:val="000000"/>
                <w:sz w:val="22"/>
                <w:szCs w:val="22"/>
              </w:rPr>
              <w:t>Credit</w:t>
            </w:r>
          </w:p>
        </w:tc>
        <w:tc>
          <w:tcPr>
            <w:tcW w:w="443" w:type="pc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5</w:t>
            </w:r>
          </w:p>
        </w:tc>
      </w:tr>
      <w:tr w:rsidR="00E84A6B" w:rsidRPr="00BB680A" w:rsidTr="008A01DE">
        <w:trPr>
          <w:cantSplit/>
          <w:trHeight w:val="204"/>
          <w:tblHeader/>
          <w:jc w:val="center"/>
        </w:trPr>
        <w:tc>
          <w:tcPr>
            <w:tcW w:w="839" w:type="pc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 Year</w:t>
            </w:r>
          </w:p>
        </w:tc>
        <w:tc>
          <w:tcPr>
            <w:tcW w:w="3232" w:type="pct"/>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487" w:type="pct"/>
            <w:vMerge w:val="restart"/>
          </w:tcPr>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Hours/</w:t>
            </w:r>
          </w:p>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Week</w:t>
            </w:r>
          </w:p>
        </w:tc>
        <w:tc>
          <w:tcPr>
            <w:tcW w:w="443" w:type="pct"/>
            <w:vMerge w:val="restar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6</w:t>
            </w:r>
          </w:p>
        </w:tc>
      </w:tr>
      <w:tr w:rsidR="00E84A6B" w:rsidRPr="00BB680A" w:rsidTr="008A01DE">
        <w:trPr>
          <w:cantSplit/>
          <w:trHeight w:val="204"/>
          <w:tblHeader/>
          <w:jc w:val="center"/>
        </w:trPr>
        <w:tc>
          <w:tcPr>
            <w:tcW w:w="839" w:type="pc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III Semester</w:t>
            </w:r>
          </w:p>
        </w:tc>
        <w:tc>
          <w:tcPr>
            <w:tcW w:w="3232" w:type="pct"/>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487" w:type="pct"/>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443" w:type="pct"/>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r>
    </w:tbl>
    <w:p w:rsidR="00E84A6B" w:rsidRPr="00BB680A" w:rsidRDefault="00E84A6B" w:rsidP="00E84A6B">
      <w:pPr>
        <w:pStyle w:val="BodyText2"/>
        <w:shd w:val="clear" w:color="auto" w:fill="FFFFFF"/>
        <w:spacing w:after="0" w:line="240" w:lineRule="auto"/>
        <w:ind w:left="720"/>
        <w:jc w:val="both"/>
        <w:rPr>
          <w:rFonts w:ascii="Times New Roman" w:hAnsi="Times New Roman" w:cs="Times New Roman"/>
          <w:b/>
          <w:color w:val="000000"/>
          <w:lang w:val="pt-BR"/>
        </w:rPr>
      </w:pPr>
    </w:p>
    <w:p w:rsidR="00E84A6B" w:rsidRPr="00BB680A" w:rsidRDefault="00E84A6B" w:rsidP="00E84A6B">
      <w:pPr>
        <w:pStyle w:val="BodyText2"/>
        <w:shd w:val="clear" w:color="auto" w:fill="FFFFFF"/>
        <w:spacing w:after="0" w:line="240" w:lineRule="auto"/>
        <w:ind w:left="720"/>
        <w:jc w:val="both"/>
        <w:rPr>
          <w:rFonts w:ascii="Times New Roman" w:hAnsi="Times New Roman" w:cs="Times New Roman"/>
          <w:color w:val="000000"/>
        </w:rPr>
      </w:pPr>
      <w:r w:rsidRPr="00BB680A">
        <w:rPr>
          <w:rFonts w:ascii="Times New Roman" w:hAnsi="Times New Roman" w:cs="Times New Roman"/>
          <w:b/>
          <w:color w:val="000000"/>
          <w:lang w:val="pt-BR"/>
        </w:rPr>
        <w:t>Learning Objective (LO):</w:t>
      </w:r>
    </w:p>
    <w:p w:rsidR="00E84A6B" w:rsidRPr="00BB680A" w:rsidRDefault="00E84A6B" w:rsidP="00E84A6B">
      <w:pPr>
        <w:pStyle w:val="BodyText2"/>
        <w:shd w:val="clear" w:color="auto" w:fill="FFFFFF"/>
        <w:spacing w:after="0" w:line="240" w:lineRule="auto"/>
        <w:jc w:val="both"/>
        <w:rPr>
          <w:rFonts w:ascii="Times New Roman" w:hAnsi="Times New Roman" w:cs="Times New Roman"/>
          <w:color w:val="000000"/>
        </w:rPr>
      </w:pPr>
    </w:p>
    <w:tbl>
      <w:tblPr>
        <w:tblW w:w="9399"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20"/>
        <w:gridCol w:w="7979"/>
      </w:tblGrid>
      <w:tr w:rsidR="00E84A6B" w:rsidRPr="00BB680A" w:rsidTr="00C010D5">
        <w:trPr>
          <w:jc w:val="center"/>
        </w:trPr>
        <w:tc>
          <w:tcPr>
            <w:tcW w:w="1420"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LO1</w:t>
            </w:r>
          </w:p>
        </w:tc>
        <w:tc>
          <w:tcPr>
            <w:tcW w:w="7979"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autoSpaceDE w:val="0"/>
              <w:autoSpaceDN w:val="0"/>
              <w:spacing w:after="0" w:afterAutospacing="1" w:line="240" w:lineRule="auto"/>
              <w:jc w:val="both"/>
              <w:rPr>
                <w:rFonts w:ascii="Times New Roman" w:hAnsi="Times New Roman"/>
                <w:bCs/>
                <w:lang w:val="en-US" w:eastAsia="en-US" w:bidi="ar-SA"/>
              </w:rPr>
            </w:pPr>
            <w:r w:rsidRPr="00BB680A">
              <w:rPr>
                <w:rFonts w:ascii="Times New Roman" w:hAnsi="Times New Roman"/>
                <w:bCs/>
                <w:lang w:val="en-US" w:eastAsia="en-US" w:bidi="ar-SA"/>
              </w:rPr>
              <w:t>Explain the organization and functions of genetic material in the living system.</w:t>
            </w:r>
          </w:p>
        </w:tc>
      </w:tr>
      <w:tr w:rsidR="00E84A6B" w:rsidRPr="00BB680A" w:rsidTr="00C010D5">
        <w:trPr>
          <w:jc w:val="center"/>
        </w:trPr>
        <w:tc>
          <w:tcPr>
            <w:tcW w:w="1420"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LO2</w:t>
            </w:r>
          </w:p>
        </w:tc>
        <w:tc>
          <w:tcPr>
            <w:tcW w:w="7979"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afterAutospacing="1"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Understand various sequential processes in protein synthesis</w:t>
            </w:r>
          </w:p>
        </w:tc>
      </w:tr>
      <w:tr w:rsidR="00E84A6B" w:rsidRPr="00BB680A" w:rsidTr="00C010D5">
        <w:trPr>
          <w:jc w:val="center"/>
        </w:trPr>
        <w:tc>
          <w:tcPr>
            <w:tcW w:w="1420"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LO3</w:t>
            </w:r>
          </w:p>
        </w:tc>
        <w:tc>
          <w:tcPr>
            <w:tcW w:w="7979"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afterAutospacing="1"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 xml:space="preserve">Explicate the structures and functions of chromosomes and identify the diseases caused by the chromosomal abnormalities.  </w:t>
            </w:r>
          </w:p>
        </w:tc>
      </w:tr>
      <w:tr w:rsidR="00E84A6B" w:rsidRPr="00BB680A" w:rsidTr="00C010D5">
        <w:trPr>
          <w:jc w:val="center"/>
        </w:trPr>
        <w:tc>
          <w:tcPr>
            <w:tcW w:w="1420"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LO4</w:t>
            </w:r>
          </w:p>
        </w:tc>
        <w:tc>
          <w:tcPr>
            <w:tcW w:w="7979"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afterAutospacing="1"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Able to distinguish lytic and lysogenic cycle and explain the mechanisms of genetic recombination of the microbes.</w:t>
            </w:r>
          </w:p>
        </w:tc>
      </w:tr>
      <w:tr w:rsidR="00E84A6B" w:rsidRPr="00BB680A" w:rsidTr="00C010D5">
        <w:trPr>
          <w:jc w:val="center"/>
        </w:trPr>
        <w:tc>
          <w:tcPr>
            <w:tcW w:w="1420"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LO5</w:t>
            </w:r>
          </w:p>
        </w:tc>
        <w:tc>
          <w:tcPr>
            <w:tcW w:w="7979"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afterAutospacing="1"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Understand the principle and application of rDNA technology for the welfare of human being.</w:t>
            </w:r>
          </w:p>
        </w:tc>
      </w:tr>
    </w:tbl>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D2343D" w:rsidRDefault="00E84A6B" w:rsidP="00D2343D">
      <w:pPr>
        <w:shd w:val="clear" w:color="auto" w:fill="FFFFFF"/>
        <w:spacing w:before="120" w:after="160"/>
        <w:ind w:right="-331"/>
        <w:jc w:val="both"/>
        <w:rPr>
          <w:rFonts w:ascii="Times New Roman" w:hAnsi="Times New Roman"/>
          <w:color w:val="000000"/>
        </w:rPr>
      </w:pPr>
      <w:r w:rsidRPr="00D2343D">
        <w:rPr>
          <w:rFonts w:ascii="Times New Roman" w:hAnsi="Times New Roman"/>
          <w:b/>
          <w:bCs/>
          <w:color w:val="000000"/>
        </w:rPr>
        <w:t>UNIT - I:</w:t>
      </w:r>
      <w:r w:rsidRPr="00D2343D">
        <w:rPr>
          <w:rFonts w:ascii="Times New Roman" w:hAnsi="Times New Roman"/>
          <w:color w:val="000000"/>
        </w:rPr>
        <w:t xml:space="preserve"> Structure, properties and functions of genetic materials: DNA as the genetic Materials - Basic structure of </w:t>
      </w:r>
      <w:smartTag w:uri="urn:schemas-microsoft-com:office:smarttags" w:element="stockticker">
        <w:r w:rsidRPr="00D2343D">
          <w:rPr>
            <w:rFonts w:ascii="Times New Roman" w:hAnsi="Times New Roman"/>
            <w:color w:val="000000"/>
          </w:rPr>
          <w:t>DNA</w:t>
        </w:r>
      </w:smartTag>
      <w:r w:rsidRPr="00D2343D">
        <w:rPr>
          <w:rFonts w:ascii="Times New Roman" w:hAnsi="Times New Roman"/>
          <w:color w:val="000000"/>
        </w:rPr>
        <w:t xml:space="preserve"> and RNA, alternate and unusual forms of DNA - Physical and Chemical properties of nucleic acid, base properties, denaturation and renaturation, Tm and cot values, hybridization.</w:t>
      </w:r>
    </w:p>
    <w:p w:rsidR="00E84A6B" w:rsidRPr="00D2343D" w:rsidRDefault="00E84A6B" w:rsidP="00D2343D">
      <w:pPr>
        <w:shd w:val="clear" w:color="auto" w:fill="FFFFFF"/>
        <w:spacing w:before="120" w:after="160"/>
        <w:ind w:right="-331"/>
        <w:jc w:val="both"/>
        <w:rPr>
          <w:rFonts w:ascii="Times New Roman" w:hAnsi="Times New Roman"/>
          <w:color w:val="000000"/>
        </w:rPr>
      </w:pPr>
      <w:r w:rsidRPr="00BB680A">
        <w:rPr>
          <w:rFonts w:ascii="Times New Roman" w:hAnsi="Times New Roman"/>
          <w:b/>
          <w:bCs/>
          <w:color w:val="000000"/>
        </w:rPr>
        <w:t xml:space="preserve">UNIT - II: </w:t>
      </w:r>
      <w:r w:rsidRPr="00D2343D">
        <w:rPr>
          <w:rFonts w:ascii="Times New Roman" w:hAnsi="Times New Roman"/>
          <w:color w:val="000000"/>
        </w:rPr>
        <w:t>Genetic code - Methods of deciphering the genetic code and general features of the code word dictionary. Chromosomal genetics: Molecular structure of chromosomes - Variation in chromosome number and structure - Chromosome nomenclature - Chromosomal syndromes.</w:t>
      </w:r>
    </w:p>
    <w:p w:rsidR="00E84A6B" w:rsidRPr="00D2343D" w:rsidRDefault="00E84A6B" w:rsidP="00D2343D">
      <w:pPr>
        <w:shd w:val="clear" w:color="auto" w:fill="FFFFFF"/>
        <w:spacing w:before="120" w:after="160"/>
        <w:ind w:right="-331"/>
        <w:jc w:val="both"/>
        <w:rPr>
          <w:rFonts w:ascii="Times New Roman" w:hAnsi="Times New Roman"/>
          <w:color w:val="000000"/>
        </w:rPr>
      </w:pPr>
      <w:r w:rsidRPr="00D2343D">
        <w:rPr>
          <w:rFonts w:ascii="Times New Roman" w:hAnsi="Times New Roman"/>
          <w:b/>
          <w:bCs/>
          <w:color w:val="000000"/>
        </w:rPr>
        <w:t>UNIT - III</w:t>
      </w:r>
      <w:r w:rsidRPr="00D2343D">
        <w:rPr>
          <w:rFonts w:ascii="Times New Roman" w:hAnsi="Times New Roman"/>
          <w:color w:val="000000"/>
        </w:rPr>
        <w:t>: Microbial Genetics: Genetics of Virus - Viral chromosome, Lytic cycle, Lysogenic cycle - Bacterial genetics -Bacterial genome - Gene transfer mechanisms in bacteria and virus - conjugation, transduction and transformation</w:t>
      </w:r>
    </w:p>
    <w:p w:rsidR="00E84A6B" w:rsidRPr="00D2343D" w:rsidRDefault="00E84A6B" w:rsidP="00D2343D">
      <w:pPr>
        <w:shd w:val="clear" w:color="auto" w:fill="FFFFFF"/>
        <w:spacing w:before="120" w:after="160"/>
        <w:ind w:right="-331"/>
        <w:jc w:val="both"/>
        <w:rPr>
          <w:rFonts w:ascii="Times New Roman" w:hAnsi="Times New Roman"/>
          <w:color w:val="000000"/>
        </w:rPr>
      </w:pPr>
      <w:r w:rsidRPr="00D2343D">
        <w:rPr>
          <w:rFonts w:ascii="Times New Roman" w:hAnsi="Times New Roman"/>
          <w:b/>
          <w:bCs/>
          <w:color w:val="000000"/>
        </w:rPr>
        <w:t>UNIT - IV:</w:t>
      </w:r>
      <w:r w:rsidRPr="00D2343D">
        <w:rPr>
          <w:rFonts w:ascii="Times New Roman" w:hAnsi="Times New Roman"/>
          <w:color w:val="000000"/>
        </w:rPr>
        <w:t xml:space="preserve"> Recombinant DNA technology: Recombinant DNA technology - Overview - Tools for Recombinant DNA Technology – Vectors - types - Techniques used in recombinant DNA technology - generation of DNA fragments - Restriction endonucleases, DNA modifying enzymes, Ligases</w:t>
      </w:r>
    </w:p>
    <w:p w:rsidR="00E84A6B" w:rsidRPr="00BB680A" w:rsidRDefault="00E84A6B" w:rsidP="00D2343D">
      <w:pPr>
        <w:shd w:val="clear" w:color="auto" w:fill="FFFFFF"/>
        <w:spacing w:before="120" w:after="160"/>
        <w:ind w:right="-331"/>
        <w:jc w:val="both"/>
        <w:rPr>
          <w:rFonts w:ascii="Times New Roman" w:hAnsi="Times New Roman"/>
          <w:color w:val="000000"/>
        </w:rPr>
      </w:pPr>
      <w:r w:rsidRPr="00D2343D">
        <w:rPr>
          <w:rFonts w:ascii="Times New Roman" w:hAnsi="Times New Roman"/>
          <w:b/>
          <w:bCs/>
          <w:color w:val="000000"/>
        </w:rPr>
        <w:t xml:space="preserve">UNIT - V: </w:t>
      </w:r>
      <w:r w:rsidRPr="00D2343D">
        <w:rPr>
          <w:rFonts w:ascii="Times New Roman" w:hAnsi="Times New Roman"/>
          <w:color w:val="000000"/>
        </w:rPr>
        <w:t>Introduction of rDNA into host cell - calcium chloride mediated gene transfer - Agrobacterium mediated DNA transfer, electroporation, microinjection, liposome fusion, particle gun bombardment - Selection and screening of transformed cells - Expression of cloned gene; Application of rDNA technology in human welfare - Environment, Medicine and Agriculture</w:t>
      </w:r>
    </w:p>
    <w:p w:rsidR="00E84A6B" w:rsidRPr="00BB680A" w:rsidRDefault="00E84A6B" w:rsidP="00E84A6B">
      <w:pPr>
        <w:pStyle w:val="BodyText"/>
        <w:shd w:val="clear" w:color="auto" w:fill="FFFFFF"/>
        <w:tabs>
          <w:tab w:val="left" w:pos="3615"/>
        </w:tabs>
        <w:ind w:right="-330"/>
        <w:rPr>
          <w:rFonts w:ascii="Times New Roman" w:hAnsi="Times New Roman" w:cs="Times New Roman"/>
          <w:color w:val="000000"/>
        </w:rPr>
      </w:pPr>
    </w:p>
    <w:p w:rsidR="00E84A6B" w:rsidRPr="00BB680A" w:rsidRDefault="00E84A6B" w:rsidP="00E84A6B">
      <w:pPr>
        <w:pStyle w:val="BodyText"/>
        <w:shd w:val="clear" w:color="auto" w:fill="FFFFFF"/>
        <w:tabs>
          <w:tab w:val="left" w:pos="3615"/>
        </w:tabs>
        <w:ind w:right="-330"/>
        <w:rPr>
          <w:rFonts w:ascii="Times New Roman" w:hAnsi="Times New Roman" w:cs="Times New Roman"/>
          <w:color w:val="000000"/>
        </w:rPr>
      </w:pPr>
    </w:p>
    <w:p w:rsidR="00D2343D" w:rsidRDefault="00D2343D" w:rsidP="00D2343D">
      <w:pPr>
        <w:pStyle w:val="BodyText"/>
        <w:shd w:val="clear" w:color="auto" w:fill="FFFFFF"/>
        <w:tabs>
          <w:tab w:val="left" w:pos="3615"/>
        </w:tabs>
        <w:ind w:right="-330"/>
        <w:rPr>
          <w:rFonts w:ascii="Times New Roman" w:hAnsi="Times New Roman" w:cs="Times New Roman"/>
          <w:color w:val="000000"/>
        </w:rPr>
      </w:pPr>
      <w:r>
        <w:rPr>
          <w:rFonts w:ascii="Times New Roman" w:hAnsi="Times New Roman" w:cs="Times New Roman"/>
          <w:color w:val="000000"/>
        </w:rPr>
        <w:br w:type="page"/>
      </w:r>
    </w:p>
    <w:p w:rsidR="00E84A6B" w:rsidRPr="00BB680A" w:rsidRDefault="00E84A6B" w:rsidP="00D2343D">
      <w:pPr>
        <w:pStyle w:val="BodyText"/>
        <w:shd w:val="clear" w:color="auto" w:fill="FFFFFF"/>
        <w:tabs>
          <w:tab w:val="left" w:pos="3615"/>
        </w:tabs>
        <w:ind w:right="-330"/>
        <w:rPr>
          <w:rFonts w:ascii="Times New Roman" w:hAnsi="Times New Roman"/>
          <w:color w:val="000000"/>
        </w:rPr>
      </w:pPr>
      <w:r w:rsidRPr="00BB680A">
        <w:rPr>
          <w:rFonts w:ascii="Times New Roman" w:hAnsi="Times New Roman"/>
          <w:b/>
          <w:color w:val="000000"/>
        </w:rPr>
        <w:lastRenderedPageBreak/>
        <w:t xml:space="preserve">Course Outcomes (CO)   </w:t>
      </w:r>
      <w:r w:rsidRPr="00BB680A">
        <w:rPr>
          <w:rFonts w:ascii="Times New Roman" w:hAnsi="Times New Roman"/>
          <w:color w:val="000000"/>
        </w:rPr>
        <w:t>At the end of the course, the student will be able to</w:t>
      </w:r>
    </w:p>
    <w:tbl>
      <w:tblPr>
        <w:tblW w:w="0" w:type="auto"/>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372"/>
        <w:gridCol w:w="6921"/>
      </w:tblGrid>
      <w:tr w:rsidR="00E84A6B" w:rsidRPr="00BB680A" w:rsidTr="00C010D5">
        <w:trPr>
          <w:jc w:val="center"/>
        </w:trPr>
        <w:tc>
          <w:tcPr>
            <w:tcW w:w="1497"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CO1</w:t>
            </w:r>
          </w:p>
        </w:tc>
        <w:tc>
          <w:tcPr>
            <w:tcW w:w="7905"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ind w:right="-21"/>
              <w:jc w:val="both"/>
              <w:rPr>
                <w:rFonts w:ascii="Times New Roman" w:hAnsi="Times New Roman"/>
                <w:bCs/>
                <w:color w:val="000000"/>
                <w:lang w:val="en-US" w:eastAsia="en-US" w:bidi="ar-SA"/>
              </w:rPr>
            </w:pPr>
            <w:r w:rsidRPr="00BB680A">
              <w:rPr>
                <w:rFonts w:ascii="Times New Roman" w:hAnsi="Times New Roman"/>
                <w:bCs/>
                <w:color w:val="000000"/>
                <w:lang w:val="en-US" w:eastAsia="en-US" w:bidi="ar-SA"/>
              </w:rPr>
              <w:t>Interpret phenotypic expressions based on genotype</w:t>
            </w:r>
          </w:p>
        </w:tc>
      </w:tr>
      <w:tr w:rsidR="00E84A6B" w:rsidRPr="00BB680A" w:rsidTr="00C010D5">
        <w:trPr>
          <w:jc w:val="center"/>
        </w:trPr>
        <w:tc>
          <w:tcPr>
            <w:tcW w:w="149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CO2</w:t>
            </w:r>
          </w:p>
        </w:tc>
        <w:tc>
          <w:tcPr>
            <w:tcW w:w="7905"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ind w:right="-21"/>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Understand and interpret genetically linked diseases</w:t>
            </w:r>
          </w:p>
        </w:tc>
      </w:tr>
      <w:tr w:rsidR="00E84A6B" w:rsidRPr="00BB680A" w:rsidTr="00C010D5">
        <w:trPr>
          <w:jc w:val="center"/>
        </w:trPr>
        <w:tc>
          <w:tcPr>
            <w:tcW w:w="149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CO3</w:t>
            </w:r>
          </w:p>
        </w:tc>
        <w:tc>
          <w:tcPr>
            <w:tcW w:w="7905"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TableParagraph"/>
              <w:shd w:val="clear" w:color="auto" w:fill="FFFFFF"/>
              <w:spacing w:before="120" w:after="120"/>
              <w:ind w:right="-330"/>
              <w:jc w:val="left"/>
              <w:rPr>
                <w:rFonts w:ascii="Times New Roman" w:hAnsi="Times New Roman" w:cs="Times New Roman"/>
                <w:bCs/>
                <w:color w:val="000000"/>
              </w:rPr>
            </w:pPr>
            <w:r w:rsidRPr="00BB680A">
              <w:rPr>
                <w:rFonts w:ascii="Times New Roman" w:hAnsi="Times New Roman" w:cs="Times New Roman"/>
                <w:bCs/>
                <w:color w:val="000000"/>
              </w:rPr>
              <w:t>Perform blood group analysis and test metabolic disorders</w:t>
            </w:r>
          </w:p>
        </w:tc>
      </w:tr>
      <w:tr w:rsidR="00E84A6B" w:rsidRPr="00BB680A" w:rsidTr="00C010D5">
        <w:trPr>
          <w:jc w:val="center"/>
        </w:trPr>
        <w:tc>
          <w:tcPr>
            <w:tcW w:w="149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CO4</w:t>
            </w:r>
          </w:p>
        </w:tc>
        <w:tc>
          <w:tcPr>
            <w:tcW w:w="7905"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ind w:right="-21"/>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Working in clinical laboratories and take up researches</w:t>
            </w:r>
          </w:p>
        </w:tc>
      </w:tr>
    </w:tbl>
    <w:p w:rsidR="00E84A6B" w:rsidRPr="00BB680A" w:rsidRDefault="00E84A6B" w:rsidP="00E84A6B">
      <w:pPr>
        <w:pStyle w:val="Heading4"/>
        <w:shd w:val="clear" w:color="auto" w:fill="FFFFFF"/>
        <w:spacing w:before="240"/>
        <w:ind w:left="720" w:right="800"/>
        <w:rPr>
          <w:rFonts w:ascii="Times New Roman" w:hAnsi="Times New Roman" w:cs="Times New Roman"/>
          <w:color w:val="000000"/>
        </w:rPr>
      </w:pPr>
      <w:r w:rsidRPr="00BB680A">
        <w:rPr>
          <w:rFonts w:ascii="Times New Roman" w:hAnsi="Times New Roman" w:cs="Times New Roman"/>
          <w:color w:val="000000"/>
        </w:rPr>
        <w:t>TEXT BOOKS</w:t>
      </w:r>
    </w:p>
    <w:p w:rsidR="00E84A6B" w:rsidRPr="00BB680A" w:rsidRDefault="00E84A6B" w:rsidP="00102660">
      <w:pPr>
        <w:pStyle w:val="ListParagraph"/>
        <w:numPr>
          <w:ilvl w:val="1"/>
          <w:numId w:val="36"/>
        </w:numPr>
        <w:shd w:val="clear" w:color="auto" w:fill="FFFFFF"/>
        <w:spacing w:before="60" w:after="60"/>
        <w:ind w:left="993" w:right="800" w:hanging="273"/>
        <w:jc w:val="both"/>
        <w:rPr>
          <w:rFonts w:ascii="Times New Roman" w:hAnsi="Times New Roman"/>
          <w:color w:val="000000"/>
          <w:sz w:val="22"/>
          <w:szCs w:val="22"/>
        </w:rPr>
      </w:pPr>
      <w:proofErr w:type="spellStart"/>
      <w:r w:rsidRPr="00BB680A">
        <w:rPr>
          <w:rFonts w:ascii="Times New Roman" w:eastAsia="Calibri" w:hAnsi="Times New Roman"/>
          <w:color w:val="000000"/>
          <w:sz w:val="22"/>
          <w:szCs w:val="22"/>
        </w:rPr>
        <w:t>Snustad</w:t>
      </w:r>
      <w:proofErr w:type="spellEnd"/>
      <w:r w:rsidRPr="00BB680A">
        <w:rPr>
          <w:rFonts w:ascii="Times New Roman" w:eastAsia="Calibri" w:hAnsi="Times New Roman"/>
          <w:color w:val="000000"/>
          <w:sz w:val="22"/>
          <w:szCs w:val="22"/>
        </w:rPr>
        <w:t xml:space="preserve">, D.P. and M. J. Simmons. (2017).  </w:t>
      </w:r>
      <w:r w:rsidRPr="00BB680A">
        <w:rPr>
          <w:rFonts w:ascii="Times New Roman" w:eastAsia="Calibri" w:hAnsi="Times New Roman"/>
          <w:i/>
          <w:iCs/>
          <w:color w:val="000000"/>
          <w:sz w:val="22"/>
          <w:szCs w:val="22"/>
        </w:rPr>
        <w:t xml:space="preserve">Principles of Genetics, </w:t>
      </w:r>
      <w:r w:rsidRPr="00BB680A">
        <w:rPr>
          <w:rFonts w:ascii="Times New Roman" w:eastAsia="Calibri" w:hAnsi="Times New Roman"/>
          <w:color w:val="000000"/>
          <w:sz w:val="22"/>
          <w:szCs w:val="22"/>
        </w:rPr>
        <w:t>John Wiley &amp; Sons Inc., India.</w:t>
      </w:r>
    </w:p>
    <w:p w:rsidR="00E84A6B" w:rsidRPr="00BB680A" w:rsidRDefault="00E84A6B" w:rsidP="00102660">
      <w:pPr>
        <w:pStyle w:val="ListParagraph"/>
        <w:numPr>
          <w:ilvl w:val="1"/>
          <w:numId w:val="36"/>
        </w:numPr>
        <w:shd w:val="clear" w:color="auto" w:fill="FFFFFF"/>
        <w:spacing w:before="7" w:after="60"/>
        <w:ind w:left="993" w:right="800" w:hanging="273"/>
        <w:jc w:val="both"/>
        <w:rPr>
          <w:rFonts w:ascii="Times New Roman" w:hAnsi="Times New Roman"/>
          <w:color w:val="000000"/>
          <w:sz w:val="22"/>
          <w:szCs w:val="22"/>
        </w:rPr>
      </w:pPr>
      <w:r w:rsidRPr="00BB680A">
        <w:rPr>
          <w:rFonts w:ascii="Times New Roman" w:hAnsi="Times New Roman"/>
          <w:color w:val="000000"/>
          <w:sz w:val="22"/>
          <w:szCs w:val="22"/>
        </w:rPr>
        <w:t xml:space="preserve">Verma P. S. and V. K. Agarwal, (2015). </w:t>
      </w:r>
      <w:r w:rsidRPr="00BB680A">
        <w:rPr>
          <w:rFonts w:ascii="Times New Roman" w:hAnsi="Times New Roman"/>
          <w:i/>
          <w:color w:val="000000"/>
          <w:sz w:val="22"/>
          <w:szCs w:val="22"/>
        </w:rPr>
        <w:t>Cell Biology, Genetics, Molecular Biology, Evolution and Ecology</w:t>
      </w:r>
      <w:r w:rsidRPr="00BB680A">
        <w:rPr>
          <w:rFonts w:ascii="Times New Roman" w:hAnsi="Times New Roman"/>
          <w:color w:val="000000"/>
          <w:sz w:val="22"/>
          <w:szCs w:val="22"/>
        </w:rPr>
        <w:t xml:space="preserve">, S. Chand and Company, New Delhi. </w:t>
      </w:r>
    </w:p>
    <w:p w:rsidR="00E84A6B" w:rsidRPr="00BB680A" w:rsidRDefault="00E84A6B" w:rsidP="00102660">
      <w:pPr>
        <w:pStyle w:val="ListParagraph"/>
        <w:numPr>
          <w:ilvl w:val="1"/>
          <w:numId w:val="36"/>
        </w:numPr>
        <w:shd w:val="clear" w:color="auto" w:fill="FFFFFF"/>
        <w:spacing w:before="7" w:after="60"/>
        <w:ind w:left="993" w:right="800" w:hanging="273"/>
        <w:jc w:val="both"/>
        <w:rPr>
          <w:rFonts w:ascii="Times New Roman" w:hAnsi="Times New Roman"/>
          <w:color w:val="000000"/>
          <w:sz w:val="22"/>
          <w:szCs w:val="22"/>
        </w:rPr>
      </w:pPr>
      <w:r w:rsidRPr="00BB680A">
        <w:rPr>
          <w:rFonts w:ascii="Times New Roman" w:eastAsia="Calibri" w:hAnsi="Times New Roman"/>
          <w:color w:val="000000"/>
          <w:sz w:val="22"/>
          <w:szCs w:val="22"/>
        </w:rPr>
        <w:t xml:space="preserve">Jocelyn E. Krebs, Elliott S. Goldstein and Stephen T. Kilpatrick. (2015).  </w:t>
      </w:r>
      <w:proofErr w:type="spellStart"/>
      <w:r w:rsidRPr="00BB680A">
        <w:rPr>
          <w:rFonts w:ascii="Times New Roman" w:eastAsia="Calibri" w:hAnsi="Times New Roman"/>
          <w:i/>
          <w:iCs/>
          <w:color w:val="000000"/>
          <w:sz w:val="22"/>
          <w:szCs w:val="22"/>
        </w:rPr>
        <w:t>Lewins’s</w:t>
      </w:r>
      <w:proofErr w:type="spellEnd"/>
      <w:r w:rsidRPr="00BB680A">
        <w:rPr>
          <w:rFonts w:ascii="Times New Roman" w:eastAsia="Calibri" w:hAnsi="Times New Roman"/>
          <w:i/>
          <w:iCs/>
          <w:color w:val="000000"/>
          <w:sz w:val="22"/>
          <w:szCs w:val="22"/>
        </w:rPr>
        <w:t xml:space="preserve"> Genes XI</w:t>
      </w:r>
      <w:r w:rsidRPr="00BB680A">
        <w:rPr>
          <w:rFonts w:ascii="Times New Roman" w:eastAsia="Calibri" w:hAnsi="Times New Roman"/>
          <w:color w:val="000000"/>
          <w:sz w:val="22"/>
          <w:szCs w:val="22"/>
        </w:rPr>
        <w:t>, Jones and Bartlett Publishers, Inc., USA.</w:t>
      </w:r>
    </w:p>
    <w:p w:rsidR="00E84A6B" w:rsidRPr="00BB680A" w:rsidRDefault="00E84A6B" w:rsidP="00102660">
      <w:pPr>
        <w:pStyle w:val="ListParagraph"/>
        <w:numPr>
          <w:ilvl w:val="1"/>
          <w:numId w:val="36"/>
        </w:numPr>
        <w:shd w:val="clear" w:color="auto" w:fill="FFFFFF"/>
        <w:spacing w:before="60" w:after="60"/>
        <w:ind w:left="993" w:right="800" w:hanging="273"/>
        <w:jc w:val="both"/>
        <w:rPr>
          <w:rFonts w:ascii="Times New Roman" w:hAnsi="Times New Roman"/>
          <w:color w:val="000000"/>
          <w:sz w:val="22"/>
          <w:szCs w:val="22"/>
        </w:rPr>
      </w:pPr>
      <w:proofErr w:type="spellStart"/>
      <w:r w:rsidRPr="00BB680A">
        <w:rPr>
          <w:rFonts w:ascii="Times New Roman" w:hAnsi="Times New Roman"/>
          <w:color w:val="000000"/>
          <w:sz w:val="22"/>
          <w:szCs w:val="22"/>
        </w:rPr>
        <w:t>Karvita</w:t>
      </w:r>
      <w:proofErr w:type="spellEnd"/>
      <w:r w:rsidRPr="00BB680A">
        <w:rPr>
          <w:rFonts w:ascii="Times New Roman" w:hAnsi="Times New Roman"/>
          <w:color w:val="000000"/>
          <w:sz w:val="22"/>
          <w:szCs w:val="22"/>
        </w:rPr>
        <w:t xml:space="preserve"> B. </w:t>
      </w:r>
      <w:proofErr w:type="spellStart"/>
      <w:r w:rsidRPr="00BB680A">
        <w:rPr>
          <w:rFonts w:ascii="Times New Roman" w:hAnsi="Times New Roman"/>
          <w:color w:val="000000"/>
          <w:sz w:val="22"/>
          <w:szCs w:val="22"/>
        </w:rPr>
        <w:t>Aluwalia</w:t>
      </w:r>
      <w:proofErr w:type="spellEnd"/>
      <w:r w:rsidRPr="00BB680A">
        <w:rPr>
          <w:rFonts w:ascii="Times New Roman" w:hAnsi="Times New Roman"/>
          <w:color w:val="000000"/>
          <w:sz w:val="22"/>
          <w:szCs w:val="22"/>
        </w:rPr>
        <w:t xml:space="preserve">, (1991). </w:t>
      </w:r>
      <w:r w:rsidRPr="00BB680A">
        <w:rPr>
          <w:rFonts w:ascii="Times New Roman" w:hAnsi="Times New Roman"/>
          <w:i/>
          <w:color w:val="000000"/>
          <w:sz w:val="22"/>
          <w:szCs w:val="22"/>
        </w:rPr>
        <w:t>Genetics</w:t>
      </w:r>
      <w:r w:rsidRPr="00BB680A">
        <w:rPr>
          <w:rFonts w:ascii="Times New Roman" w:hAnsi="Times New Roman"/>
          <w:color w:val="000000"/>
          <w:sz w:val="22"/>
          <w:szCs w:val="22"/>
        </w:rPr>
        <w:t>, Wiley Eastern Ltd., New Delhi.</w:t>
      </w:r>
    </w:p>
    <w:p w:rsidR="00E84A6B" w:rsidRPr="00BB680A" w:rsidRDefault="00E84A6B" w:rsidP="00102660">
      <w:pPr>
        <w:pStyle w:val="ListParagraph"/>
        <w:numPr>
          <w:ilvl w:val="1"/>
          <w:numId w:val="36"/>
        </w:numPr>
        <w:shd w:val="clear" w:color="auto" w:fill="FFFFFF"/>
        <w:spacing w:before="60" w:after="60"/>
        <w:ind w:left="993" w:right="800" w:hanging="273"/>
        <w:jc w:val="both"/>
        <w:rPr>
          <w:rFonts w:ascii="Times New Roman" w:hAnsi="Times New Roman"/>
          <w:color w:val="000000"/>
          <w:sz w:val="22"/>
          <w:szCs w:val="22"/>
        </w:rPr>
      </w:pPr>
      <w:r w:rsidRPr="00BB680A">
        <w:rPr>
          <w:rFonts w:ascii="Times New Roman" w:hAnsi="Times New Roman"/>
          <w:color w:val="000000"/>
          <w:sz w:val="22"/>
          <w:szCs w:val="22"/>
        </w:rPr>
        <w:t xml:space="preserve">Robert H. </w:t>
      </w:r>
      <w:proofErr w:type="spellStart"/>
      <w:r w:rsidRPr="00BB680A">
        <w:rPr>
          <w:rFonts w:ascii="Times New Roman" w:hAnsi="Times New Roman"/>
          <w:color w:val="000000"/>
          <w:sz w:val="22"/>
          <w:szCs w:val="22"/>
        </w:rPr>
        <w:t>Tamirin</w:t>
      </w:r>
      <w:proofErr w:type="spellEnd"/>
      <w:r w:rsidRPr="00BB680A">
        <w:rPr>
          <w:rFonts w:ascii="Times New Roman" w:hAnsi="Times New Roman"/>
          <w:color w:val="000000"/>
          <w:sz w:val="22"/>
          <w:szCs w:val="22"/>
        </w:rPr>
        <w:t xml:space="preserve">, (2004). </w:t>
      </w:r>
      <w:r w:rsidRPr="00BB680A">
        <w:rPr>
          <w:rFonts w:ascii="Times New Roman" w:hAnsi="Times New Roman"/>
          <w:i/>
          <w:color w:val="000000"/>
          <w:sz w:val="22"/>
          <w:szCs w:val="22"/>
        </w:rPr>
        <w:t>Principles of Genetics,</w:t>
      </w:r>
      <w:r w:rsidRPr="00BB680A">
        <w:rPr>
          <w:rFonts w:ascii="Times New Roman" w:hAnsi="Times New Roman"/>
          <w:color w:val="000000"/>
          <w:sz w:val="22"/>
          <w:szCs w:val="22"/>
        </w:rPr>
        <w:t xml:space="preserve"> Tata </w:t>
      </w:r>
      <w:r w:rsidRPr="00BB680A">
        <w:rPr>
          <w:rFonts w:ascii="Times New Roman" w:hAnsi="Times New Roman"/>
          <w:color w:val="000000"/>
          <w:spacing w:val="-3"/>
          <w:sz w:val="22"/>
          <w:szCs w:val="22"/>
        </w:rPr>
        <w:t>Mc</w:t>
      </w:r>
      <w:r w:rsidRPr="00BB680A">
        <w:rPr>
          <w:rFonts w:ascii="Times New Roman" w:hAnsi="Times New Roman"/>
          <w:color w:val="000000"/>
          <w:sz w:val="22"/>
          <w:szCs w:val="22"/>
        </w:rPr>
        <w:t>Graw-Hill Publishing Company Ltd. New Delhi.</w:t>
      </w:r>
    </w:p>
    <w:p w:rsidR="00E84A6B" w:rsidRPr="00BB680A" w:rsidRDefault="00E84A6B" w:rsidP="00102660">
      <w:pPr>
        <w:pStyle w:val="ListParagraph"/>
        <w:numPr>
          <w:ilvl w:val="1"/>
          <w:numId w:val="36"/>
        </w:numPr>
        <w:shd w:val="clear" w:color="auto" w:fill="FFFFFF"/>
        <w:spacing w:before="60" w:after="60"/>
        <w:ind w:left="993" w:right="800" w:hanging="273"/>
        <w:jc w:val="both"/>
        <w:rPr>
          <w:rFonts w:ascii="Times New Roman" w:hAnsi="Times New Roman"/>
          <w:color w:val="000000"/>
          <w:sz w:val="22"/>
          <w:szCs w:val="22"/>
        </w:rPr>
      </w:pPr>
      <w:r w:rsidRPr="00BB680A">
        <w:rPr>
          <w:rFonts w:ascii="Times New Roman" w:hAnsi="Times New Roman"/>
          <w:color w:val="000000"/>
          <w:sz w:val="22"/>
          <w:szCs w:val="22"/>
        </w:rPr>
        <w:t xml:space="preserve">Sarin, C., (1990). </w:t>
      </w:r>
      <w:r w:rsidRPr="00BB680A">
        <w:rPr>
          <w:rFonts w:ascii="Times New Roman" w:hAnsi="Times New Roman"/>
          <w:i/>
          <w:color w:val="000000"/>
          <w:sz w:val="22"/>
          <w:szCs w:val="22"/>
        </w:rPr>
        <w:t>Genetics,</w:t>
      </w:r>
      <w:r w:rsidRPr="00BB680A">
        <w:rPr>
          <w:rFonts w:ascii="Times New Roman" w:hAnsi="Times New Roman"/>
          <w:color w:val="000000"/>
          <w:sz w:val="22"/>
          <w:szCs w:val="22"/>
        </w:rPr>
        <w:t xml:space="preserve"> Tata McGraw-Hill Publishing Co. Ltd, New Delhi.</w:t>
      </w:r>
    </w:p>
    <w:p w:rsidR="00E84A6B" w:rsidRPr="00BB680A" w:rsidRDefault="00E84A6B" w:rsidP="00E84A6B">
      <w:pPr>
        <w:pStyle w:val="Heading4"/>
        <w:shd w:val="clear" w:color="auto" w:fill="FFFFFF"/>
        <w:spacing w:before="1"/>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1" w:line="360" w:lineRule="auto"/>
        <w:ind w:left="540" w:right="-330"/>
        <w:rPr>
          <w:rFonts w:ascii="Times New Roman" w:hAnsi="Times New Roman" w:cs="Times New Roman"/>
          <w:color w:val="000000"/>
        </w:rPr>
      </w:pPr>
      <w:r w:rsidRPr="00BB680A">
        <w:rPr>
          <w:rFonts w:ascii="Times New Roman" w:hAnsi="Times New Roman" w:cs="Times New Roman"/>
          <w:color w:val="000000"/>
        </w:rPr>
        <w:t>REFERENCE BOOKS</w:t>
      </w:r>
    </w:p>
    <w:p w:rsidR="00E84A6B" w:rsidRPr="00BB680A" w:rsidRDefault="00E84A6B" w:rsidP="00C010D5">
      <w:pPr>
        <w:pStyle w:val="ListParagraph"/>
        <w:numPr>
          <w:ilvl w:val="2"/>
          <w:numId w:val="36"/>
        </w:numPr>
        <w:shd w:val="clear" w:color="auto" w:fill="FFFFFF"/>
        <w:spacing w:before="35"/>
        <w:ind w:left="1080" w:right="800" w:hanging="540"/>
        <w:rPr>
          <w:rFonts w:ascii="Times New Roman" w:hAnsi="Times New Roman"/>
          <w:color w:val="000000"/>
          <w:sz w:val="22"/>
          <w:szCs w:val="22"/>
        </w:rPr>
      </w:pPr>
      <w:proofErr w:type="spellStart"/>
      <w:r w:rsidRPr="00BB680A">
        <w:rPr>
          <w:rFonts w:ascii="Times New Roman" w:hAnsi="Times New Roman"/>
          <w:color w:val="000000"/>
          <w:sz w:val="22"/>
          <w:szCs w:val="22"/>
        </w:rPr>
        <w:t>Gangane</w:t>
      </w:r>
      <w:proofErr w:type="spellEnd"/>
      <w:r w:rsidRPr="00BB680A">
        <w:rPr>
          <w:rFonts w:ascii="Times New Roman" w:hAnsi="Times New Roman"/>
          <w:color w:val="000000"/>
          <w:sz w:val="22"/>
          <w:szCs w:val="22"/>
        </w:rPr>
        <w:t xml:space="preserve"> S. D. (2017). </w:t>
      </w:r>
      <w:r w:rsidRPr="00BB680A">
        <w:rPr>
          <w:rFonts w:ascii="Times New Roman" w:hAnsi="Times New Roman"/>
          <w:i/>
          <w:color w:val="000000"/>
          <w:sz w:val="22"/>
          <w:szCs w:val="22"/>
        </w:rPr>
        <w:t>Human Genetics</w:t>
      </w:r>
      <w:r w:rsidRPr="00BB680A">
        <w:rPr>
          <w:rFonts w:ascii="Times New Roman" w:hAnsi="Times New Roman"/>
          <w:color w:val="000000"/>
          <w:sz w:val="22"/>
          <w:szCs w:val="22"/>
        </w:rPr>
        <w:t>. Elsevier, India.</w:t>
      </w:r>
    </w:p>
    <w:p w:rsidR="00E84A6B" w:rsidRPr="00BB680A" w:rsidRDefault="00E84A6B" w:rsidP="00C010D5">
      <w:pPr>
        <w:pStyle w:val="ListParagraph"/>
        <w:numPr>
          <w:ilvl w:val="2"/>
          <w:numId w:val="36"/>
        </w:numPr>
        <w:shd w:val="clear" w:color="auto" w:fill="FFFFFF"/>
        <w:spacing w:before="40"/>
        <w:ind w:left="1080" w:right="800" w:hanging="540"/>
        <w:rPr>
          <w:rFonts w:ascii="Times New Roman" w:hAnsi="Times New Roman"/>
          <w:color w:val="000000"/>
          <w:sz w:val="22"/>
          <w:szCs w:val="22"/>
        </w:rPr>
      </w:pPr>
      <w:r w:rsidRPr="00BB680A">
        <w:rPr>
          <w:rFonts w:ascii="Times New Roman" w:hAnsi="Times New Roman"/>
          <w:color w:val="000000"/>
          <w:sz w:val="22"/>
          <w:szCs w:val="22"/>
        </w:rPr>
        <w:t xml:space="preserve">Robert Tamarin. (2017). </w:t>
      </w:r>
      <w:r w:rsidRPr="00BB680A">
        <w:rPr>
          <w:rFonts w:ascii="Times New Roman" w:hAnsi="Times New Roman"/>
          <w:i/>
          <w:color w:val="000000"/>
          <w:sz w:val="22"/>
          <w:szCs w:val="22"/>
        </w:rPr>
        <w:t>Principles of Genetics.</w:t>
      </w:r>
      <w:r w:rsidRPr="00BB680A">
        <w:rPr>
          <w:rFonts w:ascii="Times New Roman" w:hAnsi="Times New Roman"/>
          <w:color w:val="000000"/>
          <w:sz w:val="22"/>
          <w:szCs w:val="22"/>
        </w:rPr>
        <w:t xml:space="preserve"> McGraw Hill,</w:t>
      </w:r>
      <w:r w:rsidRPr="00BB680A">
        <w:rPr>
          <w:rFonts w:ascii="Times New Roman" w:hAnsi="Times New Roman"/>
          <w:color w:val="000000"/>
          <w:sz w:val="22"/>
          <w:szCs w:val="22"/>
          <w:shd w:val="clear" w:color="auto" w:fill="F4F4F4"/>
        </w:rPr>
        <w:t xml:space="preserve"> New York, USA.</w:t>
      </w:r>
    </w:p>
    <w:p w:rsidR="00E84A6B" w:rsidRPr="00BB680A" w:rsidRDefault="00E84A6B" w:rsidP="00C010D5">
      <w:pPr>
        <w:pStyle w:val="ListParagraph"/>
        <w:numPr>
          <w:ilvl w:val="2"/>
          <w:numId w:val="36"/>
        </w:numPr>
        <w:shd w:val="clear" w:color="auto" w:fill="FFFFFF"/>
        <w:spacing w:before="35" w:line="273" w:lineRule="auto"/>
        <w:ind w:left="1080" w:right="800" w:hanging="540"/>
        <w:rPr>
          <w:rFonts w:ascii="Times New Roman" w:hAnsi="Times New Roman"/>
          <w:color w:val="000000"/>
          <w:sz w:val="22"/>
          <w:szCs w:val="22"/>
        </w:rPr>
      </w:pPr>
      <w:r w:rsidRPr="00BB680A">
        <w:rPr>
          <w:rFonts w:ascii="Times New Roman" w:hAnsi="Times New Roman"/>
          <w:color w:val="000000"/>
          <w:sz w:val="22"/>
          <w:szCs w:val="22"/>
        </w:rPr>
        <w:t xml:space="preserve">James D. Watson, A. Baker Tania and P. Bell Stephen. (2017). </w:t>
      </w:r>
      <w:r w:rsidRPr="00BB680A">
        <w:rPr>
          <w:rFonts w:ascii="Times New Roman" w:hAnsi="Times New Roman"/>
          <w:i/>
          <w:color w:val="000000"/>
          <w:sz w:val="22"/>
          <w:szCs w:val="22"/>
        </w:rPr>
        <w:t>Molecular Biology of the Gene</w:t>
      </w:r>
      <w:r w:rsidRPr="00BB680A">
        <w:rPr>
          <w:rFonts w:ascii="Times New Roman" w:hAnsi="Times New Roman"/>
          <w:color w:val="000000"/>
          <w:sz w:val="22"/>
          <w:szCs w:val="22"/>
        </w:rPr>
        <w:t>. Pearson, UK.</w:t>
      </w:r>
    </w:p>
    <w:p w:rsidR="00E84A6B" w:rsidRPr="00BB680A" w:rsidRDefault="00E84A6B" w:rsidP="00C010D5">
      <w:pPr>
        <w:pStyle w:val="ListParagraph"/>
        <w:numPr>
          <w:ilvl w:val="2"/>
          <w:numId w:val="36"/>
        </w:numPr>
        <w:shd w:val="clear" w:color="auto" w:fill="FFFFFF"/>
        <w:spacing w:before="35" w:line="273" w:lineRule="auto"/>
        <w:ind w:left="1080" w:right="800" w:hanging="540"/>
        <w:rPr>
          <w:rFonts w:ascii="Times New Roman" w:hAnsi="Times New Roman"/>
          <w:color w:val="000000"/>
          <w:sz w:val="22"/>
          <w:szCs w:val="22"/>
        </w:rPr>
      </w:pPr>
      <w:r w:rsidRPr="00BB680A">
        <w:rPr>
          <w:rFonts w:ascii="Times New Roman" w:eastAsia="Calibri" w:hAnsi="Times New Roman"/>
          <w:color w:val="000000"/>
          <w:sz w:val="22"/>
          <w:szCs w:val="22"/>
        </w:rPr>
        <w:t xml:space="preserve">Weaver, R.F. and </w:t>
      </w:r>
      <w:proofErr w:type="spellStart"/>
      <w:r w:rsidRPr="00BB680A">
        <w:rPr>
          <w:rFonts w:ascii="Times New Roman" w:eastAsia="Calibri" w:hAnsi="Times New Roman"/>
          <w:color w:val="000000"/>
          <w:sz w:val="22"/>
          <w:szCs w:val="22"/>
        </w:rPr>
        <w:t>P.W.Hedrick</w:t>
      </w:r>
      <w:proofErr w:type="spellEnd"/>
      <w:r w:rsidRPr="00BB680A">
        <w:rPr>
          <w:rFonts w:ascii="Times New Roman" w:eastAsia="Calibri" w:hAnsi="Times New Roman"/>
          <w:color w:val="000000"/>
          <w:sz w:val="22"/>
          <w:szCs w:val="22"/>
        </w:rPr>
        <w:t xml:space="preserve">.  (2015).  </w:t>
      </w:r>
      <w:r w:rsidRPr="00BB680A">
        <w:rPr>
          <w:rFonts w:ascii="Times New Roman" w:eastAsia="Calibri" w:hAnsi="Times New Roman"/>
          <w:i/>
          <w:iCs/>
          <w:color w:val="000000"/>
          <w:sz w:val="22"/>
          <w:szCs w:val="22"/>
        </w:rPr>
        <w:t>Genetics</w:t>
      </w:r>
      <w:r w:rsidRPr="00BB680A">
        <w:rPr>
          <w:rFonts w:ascii="Times New Roman" w:eastAsia="Calibri" w:hAnsi="Times New Roman"/>
          <w:color w:val="000000"/>
          <w:sz w:val="22"/>
          <w:szCs w:val="22"/>
        </w:rPr>
        <w:t>, Brown (William C.) Co., U.S.</w:t>
      </w:r>
    </w:p>
    <w:p w:rsidR="00E84A6B" w:rsidRPr="00BB680A" w:rsidRDefault="00E84A6B" w:rsidP="00C010D5">
      <w:pPr>
        <w:pStyle w:val="ListParagraph"/>
        <w:numPr>
          <w:ilvl w:val="2"/>
          <w:numId w:val="36"/>
        </w:numPr>
        <w:shd w:val="clear" w:color="auto" w:fill="FFFFFF"/>
        <w:spacing w:before="6" w:line="278" w:lineRule="auto"/>
        <w:ind w:left="1080" w:right="800" w:hanging="540"/>
        <w:rPr>
          <w:rFonts w:ascii="Times New Roman" w:hAnsi="Times New Roman"/>
          <w:color w:val="000000"/>
          <w:sz w:val="22"/>
          <w:szCs w:val="22"/>
        </w:rPr>
      </w:pPr>
      <w:r w:rsidRPr="00BB680A">
        <w:rPr>
          <w:rFonts w:ascii="Times New Roman" w:hAnsi="Times New Roman"/>
          <w:color w:val="000000"/>
          <w:sz w:val="22"/>
          <w:szCs w:val="22"/>
        </w:rPr>
        <w:t xml:space="preserve">William S. Klug, Michael R. Cummings and </w:t>
      </w:r>
      <w:proofErr w:type="spellStart"/>
      <w:r w:rsidRPr="00BB680A">
        <w:rPr>
          <w:rFonts w:ascii="Times New Roman" w:hAnsi="Times New Roman"/>
          <w:color w:val="000000"/>
          <w:sz w:val="22"/>
          <w:szCs w:val="22"/>
        </w:rPr>
        <w:t>Chariotte</w:t>
      </w:r>
      <w:proofErr w:type="spellEnd"/>
      <w:r w:rsidRPr="00BB680A">
        <w:rPr>
          <w:rFonts w:ascii="Times New Roman" w:hAnsi="Times New Roman"/>
          <w:color w:val="000000"/>
          <w:sz w:val="22"/>
          <w:szCs w:val="22"/>
        </w:rPr>
        <w:t xml:space="preserve"> A. Spencer. (2016). </w:t>
      </w:r>
      <w:r w:rsidRPr="00BB680A">
        <w:rPr>
          <w:rFonts w:ascii="Times New Roman" w:hAnsi="Times New Roman"/>
          <w:i/>
          <w:color w:val="000000"/>
          <w:sz w:val="22"/>
          <w:szCs w:val="22"/>
        </w:rPr>
        <w:t xml:space="preserve">Concept of Genetics. </w:t>
      </w:r>
      <w:r w:rsidRPr="00BB680A">
        <w:rPr>
          <w:rFonts w:ascii="Times New Roman" w:hAnsi="Times New Roman"/>
          <w:color w:val="000000"/>
          <w:sz w:val="22"/>
          <w:szCs w:val="22"/>
        </w:rPr>
        <w:t>Pearson, UK.</w:t>
      </w:r>
    </w:p>
    <w:p w:rsidR="00E84A6B" w:rsidRPr="00BB680A" w:rsidRDefault="00E84A6B" w:rsidP="00C010D5">
      <w:pPr>
        <w:pStyle w:val="ListParagraph"/>
        <w:numPr>
          <w:ilvl w:val="2"/>
          <w:numId w:val="36"/>
        </w:numPr>
        <w:shd w:val="clear" w:color="auto" w:fill="FFFFFF"/>
        <w:spacing w:line="252" w:lineRule="exact"/>
        <w:ind w:left="1080" w:right="800" w:hanging="540"/>
        <w:rPr>
          <w:rFonts w:ascii="Times New Roman" w:hAnsi="Times New Roman"/>
          <w:color w:val="000000"/>
          <w:sz w:val="22"/>
          <w:szCs w:val="22"/>
        </w:rPr>
      </w:pPr>
      <w:r w:rsidRPr="00BB680A">
        <w:rPr>
          <w:rFonts w:ascii="Times New Roman" w:hAnsi="Times New Roman"/>
          <w:color w:val="000000"/>
          <w:sz w:val="22"/>
          <w:szCs w:val="22"/>
        </w:rPr>
        <w:t xml:space="preserve">Peter D. </w:t>
      </w:r>
      <w:proofErr w:type="spellStart"/>
      <w:r w:rsidRPr="00BB680A">
        <w:rPr>
          <w:rFonts w:ascii="Times New Roman" w:hAnsi="Times New Roman"/>
          <w:color w:val="000000"/>
          <w:sz w:val="22"/>
          <w:szCs w:val="22"/>
        </w:rPr>
        <w:t>Snustad</w:t>
      </w:r>
      <w:proofErr w:type="spellEnd"/>
      <w:r w:rsidRPr="00BB680A">
        <w:rPr>
          <w:rFonts w:ascii="Times New Roman" w:hAnsi="Times New Roman"/>
          <w:color w:val="000000"/>
          <w:sz w:val="22"/>
          <w:szCs w:val="22"/>
        </w:rPr>
        <w:t xml:space="preserve"> and Michael J. Simmons. (2011). </w:t>
      </w:r>
      <w:r w:rsidRPr="00BB680A">
        <w:rPr>
          <w:rFonts w:ascii="Times New Roman" w:hAnsi="Times New Roman"/>
          <w:i/>
          <w:color w:val="000000"/>
          <w:sz w:val="22"/>
          <w:szCs w:val="22"/>
        </w:rPr>
        <w:t>Genetics</w:t>
      </w:r>
      <w:r w:rsidRPr="00BB680A">
        <w:rPr>
          <w:rFonts w:ascii="Times New Roman" w:hAnsi="Times New Roman"/>
          <w:color w:val="000000"/>
          <w:sz w:val="22"/>
          <w:szCs w:val="22"/>
        </w:rPr>
        <w:t>. John Wiley &amp; Sons, India.</w:t>
      </w:r>
    </w:p>
    <w:p w:rsidR="00E84A6B" w:rsidRPr="00BB680A" w:rsidRDefault="00E84A6B" w:rsidP="00E84A6B">
      <w:pPr>
        <w:pStyle w:val="Heading4"/>
        <w:shd w:val="clear" w:color="auto" w:fill="FFFFFF"/>
        <w:spacing w:before="197"/>
        <w:ind w:left="540" w:right="-330"/>
        <w:jc w:val="both"/>
        <w:rPr>
          <w:rFonts w:ascii="Times New Roman" w:hAnsi="Times New Roman" w:cs="Times New Roman"/>
          <w:color w:val="000000"/>
        </w:rPr>
      </w:pPr>
      <w:r w:rsidRPr="00BB680A">
        <w:rPr>
          <w:rFonts w:ascii="Times New Roman" w:hAnsi="Times New Roman" w:cs="Times New Roman"/>
          <w:color w:val="000000"/>
        </w:rPr>
        <w:t>Outcome Mapping</w:t>
      </w:r>
    </w:p>
    <w:p w:rsidR="00E84A6B" w:rsidRPr="00BB680A" w:rsidRDefault="00E84A6B" w:rsidP="00E84A6B">
      <w:pPr>
        <w:pStyle w:val="Heading4"/>
        <w:shd w:val="clear" w:color="auto" w:fill="FFFFFF"/>
        <w:ind w:left="1160" w:right="-330"/>
        <w:rPr>
          <w:rFonts w:ascii="Times New Roman" w:hAnsi="Times New Roman" w:cs="Times New Roman"/>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688"/>
        <w:gridCol w:w="739"/>
        <w:gridCol w:w="743"/>
        <w:gridCol w:w="912"/>
        <w:gridCol w:w="801"/>
        <w:gridCol w:w="648"/>
        <w:gridCol w:w="650"/>
        <w:gridCol w:w="650"/>
        <w:gridCol w:w="686"/>
        <w:gridCol w:w="742"/>
      </w:tblGrid>
      <w:tr w:rsidR="00E84A6B" w:rsidRPr="00BB680A" w:rsidTr="008A01DE">
        <w:trPr>
          <w:jc w:val="center"/>
        </w:trPr>
        <w:tc>
          <w:tcPr>
            <w:tcW w:w="5000" w:type="pct"/>
            <w:gridSpan w:val="11"/>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Mapping with Programme Outcome3*</w:t>
            </w:r>
          </w:p>
        </w:tc>
      </w:tr>
      <w:tr w:rsidR="00E84A6B" w:rsidRPr="00BB680A" w:rsidTr="008A01DE">
        <w:trPr>
          <w:jc w:val="center"/>
        </w:trPr>
        <w:tc>
          <w:tcPr>
            <w:tcW w:w="631"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CO3</w:t>
            </w:r>
          </w:p>
        </w:tc>
        <w:tc>
          <w:tcPr>
            <w:tcW w:w="417"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PO1</w:t>
            </w:r>
          </w:p>
        </w:tc>
        <w:tc>
          <w:tcPr>
            <w:tcW w:w="447"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PO2</w:t>
            </w:r>
          </w:p>
        </w:tc>
        <w:tc>
          <w:tcPr>
            <w:tcW w:w="449"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PO3</w:t>
            </w:r>
          </w:p>
        </w:tc>
        <w:tc>
          <w:tcPr>
            <w:tcW w:w="551"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PO4</w:t>
            </w:r>
          </w:p>
        </w:tc>
        <w:tc>
          <w:tcPr>
            <w:tcW w:w="484"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PO5</w:t>
            </w:r>
          </w:p>
        </w:tc>
        <w:tc>
          <w:tcPr>
            <w:tcW w:w="392"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PO6</w:t>
            </w:r>
          </w:p>
        </w:tc>
        <w:tc>
          <w:tcPr>
            <w:tcW w:w="393"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PO7</w:t>
            </w:r>
          </w:p>
        </w:tc>
        <w:tc>
          <w:tcPr>
            <w:tcW w:w="393"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PO8</w:t>
            </w:r>
          </w:p>
        </w:tc>
        <w:tc>
          <w:tcPr>
            <w:tcW w:w="415"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PO9</w:t>
            </w:r>
          </w:p>
        </w:tc>
        <w:tc>
          <w:tcPr>
            <w:tcW w:w="428"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PO10</w:t>
            </w:r>
          </w:p>
        </w:tc>
      </w:tr>
      <w:tr w:rsidR="00E84A6B" w:rsidRPr="00BB680A" w:rsidTr="008A01DE">
        <w:trPr>
          <w:jc w:val="center"/>
        </w:trPr>
        <w:tc>
          <w:tcPr>
            <w:tcW w:w="631"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CO1</w:t>
            </w:r>
          </w:p>
        </w:tc>
        <w:tc>
          <w:tcPr>
            <w:tcW w:w="41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4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49"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55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84"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392"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39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39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15"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2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8A01DE">
        <w:trPr>
          <w:jc w:val="center"/>
        </w:trPr>
        <w:tc>
          <w:tcPr>
            <w:tcW w:w="631"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CO2</w:t>
            </w:r>
          </w:p>
        </w:tc>
        <w:tc>
          <w:tcPr>
            <w:tcW w:w="41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4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49"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55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84"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392"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39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39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15"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2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8A01DE">
        <w:trPr>
          <w:jc w:val="center"/>
        </w:trPr>
        <w:tc>
          <w:tcPr>
            <w:tcW w:w="631"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CO3</w:t>
            </w:r>
          </w:p>
        </w:tc>
        <w:tc>
          <w:tcPr>
            <w:tcW w:w="41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4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49"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55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84"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392"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39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39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15"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r>
      <w:tr w:rsidR="00E84A6B" w:rsidRPr="00BB680A" w:rsidTr="008A01DE">
        <w:trPr>
          <w:jc w:val="center"/>
        </w:trPr>
        <w:tc>
          <w:tcPr>
            <w:tcW w:w="631"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CO4</w:t>
            </w:r>
          </w:p>
        </w:tc>
        <w:tc>
          <w:tcPr>
            <w:tcW w:w="41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4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49"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5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84"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392"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39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39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15"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8A01DE">
        <w:trPr>
          <w:jc w:val="center"/>
        </w:trPr>
        <w:tc>
          <w:tcPr>
            <w:tcW w:w="631" w:type="pct"/>
            <w:shd w:val="clear" w:color="auto" w:fill="auto"/>
            <w:vAlign w:val="center"/>
          </w:tcPr>
          <w:p w:rsidR="00E84A6B" w:rsidRPr="00BB680A" w:rsidRDefault="00E84A6B" w:rsidP="00C010D5">
            <w:pPr>
              <w:spacing w:after="0"/>
              <w:jc w:val="both"/>
              <w:rPr>
                <w:rFonts w:ascii="Times New Roman" w:hAnsi="Times New Roman"/>
                <w:b/>
                <w:bCs/>
              </w:rPr>
            </w:pPr>
            <w:r w:rsidRPr="00BB680A">
              <w:rPr>
                <w:rFonts w:ascii="Times New Roman" w:hAnsi="Times New Roman"/>
                <w:b/>
                <w:bCs/>
              </w:rPr>
              <w:t>CO5</w:t>
            </w:r>
          </w:p>
        </w:tc>
        <w:tc>
          <w:tcPr>
            <w:tcW w:w="41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4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49"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5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84"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E</w:t>
            </w:r>
          </w:p>
        </w:tc>
        <w:tc>
          <w:tcPr>
            <w:tcW w:w="392"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39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39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15"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2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r>
    </w:tbl>
    <w:p w:rsidR="00E84A6B" w:rsidRPr="00BB680A" w:rsidRDefault="00E84A6B" w:rsidP="00E84A6B">
      <w:pPr>
        <w:ind w:firstLine="720"/>
        <w:jc w:val="center"/>
        <w:rPr>
          <w:rFonts w:ascii="Times New Roman" w:hAnsi="Times New Roman"/>
        </w:rPr>
      </w:pPr>
      <w:r w:rsidRPr="00BB680A">
        <w:rPr>
          <w:rFonts w:ascii="Times New Roman" w:hAnsi="Times New Roman"/>
        </w:rPr>
        <w:t>*3 - Strong; 2 - Medium; 1 - Low</w:t>
      </w:r>
    </w:p>
    <w:p w:rsidR="00B269A6" w:rsidRPr="00BB680A" w:rsidRDefault="00B269A6" w:rsidP="00E84A6B">
      <w:pPr>
        <w:rPr>
          <w:rFonts w:ascii="Times New Roman" w:hAnsi="Times New Roman"/>
        </w:rPr>
      </w:pPr>
    </w:p>
    <w:tbl>
      <w:tblPr>
        <w:tblW w:w="5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74"/>
        <w:gridCol w:w="5350"/>
        <w:gridCol w:w="864"/>
        <w:gridCol w:w="1318"/>
      </w:tblGrid>
      <w:tr w:rsidR="00E84A6B" w:rsidRPr="00BB680A" w:rsidTr="00F96897">
        <w:trPr>
          <w:cantSplit/>
          <w:trHeight w:val="699"/>
          <w:tblHeader/>
          <w:jc w:val="center"/>
        </w:trPr>
        <w:tc>
          <w:tcPr>
            <w:tcW w:w="776" w:type="pct"/>
          </w:tcPr>
          <w:p w:rsidR="0055037C" w:rsidRPr="00BB680A" w:rsidRDefault="0055037C"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p>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Core-VIII</w:t>
            </w:r>
          </w:p>
        </w:tc>
        <w:tc>
          <w:tcPr>
            <w:tcW w:w="3008" w:type="pct"/>
            <w:vMerge w:val="restart"/>
          </w:tcPr>
          <w:p w:rsidR="00E84A6B" w:rsidRPr="00BB680A" w:rsidRDefault="00E84A6B" w:rsidP="00C010D5">
            <w:pPr>
              <w:pStyle w:val="Normal1"/>
              <w:pBdr>
                <w:top w:val="nil"/>
                <w:left w:val="nil"/>
                <w:bottom w:val="nil"/>
                <w:right w:val="nil"/>
                <w:between w:val="nil"/>
              </w:pBdr>
              <w:spacing w:after="160" w:line="259" w:lineRule="auto"/>
              <w:jc w:val="both"/>
              <w:rPr>
                <w:rFonts w:eastAsia="Bookman Old Style"/>
                <w:b/>
                <w:color w:val="000000"/>
                <w:sz w:val="22"/>
                <w:szCs w:val="22"/>
              </w:rPr>
            </w:pPr>
          </w:p>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bCs/>
                <w:color w:val="000000"/>
                <w:sz w:val="22"/>
                <w:szCs w:val="22"/>
                <w:lang w:val="en-IN"/>
              </w:rPr>
              <w:t>23PZOOC32</w:t>
            </w:r>
            <w:r w:rsidRPr="00BB680A">
              <w:rPr>
                <w:rFonts w:eastAsia="Bookman Old Style"/>
                <w:b/>
                <w:color w:val="000000"/>
                <w:sz w:val="22"/>
                <w:szCs w:val="22"/>
              </w:rPr>
              <w:t xml:space="preserve">: </w:t>
            </w:r>
            <w:r w:rsidRPr="00BB680A">
              <w:rPr>
                <w:rFonts w:eastAsia="Bookman Old Style"/>
                <w:b/>
                <w:bCs/>
                <w:color w:val="000000"/>
                <w:sz w:val="22"/>
                <w:szCs w:val="22"/>
                <w:lang w:val="en-IN"/>
              </w:rPr>
              <w:t>EVOLUTION</w:t>
            </w:r>
          </w:p>
        </w:tc>
        <w:tc>
          <w:tcPr>
            <w:tcW w:w="472" w:type="pct"/>
          </w:tcPr>
          <w:p w:rsidR="00E84A6B" w:rsidRPr="00BB680A" w:rsidRDefault="00E84A6B" w:rsidP="00C010D5">
            <w:pPr>
              <w:pStyle w:val="Normal1"/>
              <w:pBdr>
                <w:top w:val="nil"/>
                <w:left w:val="nil"/>
                <w:bottom w:val="nil"/>
                <w:right w:val="nil"/>
                <w:between w:val="nil"/>
              </w:pBdr>
              <w:spacing w:after="160" w:line="259" w:lineRule="auto"/>
              <w:rPr>
                <w:rFonts w:eastAsia="Bookman Old Style"/>
                <w:b/>
                <w:color w:val="000000"/>
                <w:sz w:val="22"/>
                <w:szCs w:val="22"/>
              </w:rPr>
            </w:pPr>
            <w:r w:rsidRPr="00BB680A">
              <w:rPr>
                <w:rFonts w:eastAsia="Bookman Old Style"/>
                <w:b/>
                <w:color w:val="000000"/>
                <w:sz w:val="22"/>
                <w:szCs w:val="22"/>
              </w:rPr>
              <w:t>Credit</w:t>
            </w:r>
          </w:p>
        </w:tc>
        <w:tc>
          <w:tcPr>
            <w:tcW w:w="744" w:type="pc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5</w:t>
            </w:r>
          </w:p>
        </w:tc>
      </w:tr>
      <w:tr w:rsidR="00E84A6B" w:rsidRPr="00BB680A" w:rsidTr="00F96897">
        <w:trPr>
          <w:cantSplit/>
          <w:trHeight w:val="204"/>
          <w:tblHeader/>
          <w:jc w:val="center"/>
        </w:trPr>
        <w:tc>
          <w:tcPr>
            <w:tcW w:w="776" w:type="pc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 Year</w:t>
            </w:r>
          </w:p>
        </w:tc>
        <w:tc>
          <w:tcPr>
            <w:tcW w:w="3008" w:type="pct"/>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472" w:type="pct"/>
            <w:vMerge w:val="restart"/>
          </w:tcPr>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Hours/</w:t>
            </w:r>
          </w:p>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Week</w:t>
            </w:r>
          </w:p>
        </w:tc>
        <w:tc>
          <w:tcPr>
            <w:tcW w:w="744" w:type="pc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6</w:t>
            </w:r>
          </w:p>
        </w:tc>
      </w:tr>
      <w:tr w:rsidR="00E84A6B" w:rsidRPr="00BB680A" w:rsidTr="00F96897">
        <w:trPr>
          <w:cantSplit/>
          <w:trHeight w:val="204"/>
          <w:tblHeader/>
          <w:jc w:val="center"/>
        </w:trPr>
        <w:tc>
          <w:tcPr>
            <w:tcW w:w="776" w:type="pc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III Semester</w:t>
            </w:r>
          </w:p>
        </w:tc>
        <w:tc>
          <w:tcPr>
            <w:tcW w:w="3008" w:type="pct"/>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472" w:type="pct"/>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744" w:type="pct"/>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r>
    </w:tbl>
    <w:p w:rsidR="00E84A6B" w:rsidRPr="00BB680A" w:rsidRDefault="00E84A6B" w:rsidP="00E84A6B">
      <w:pPr>
        <w:pStyle w:val="BodyText2"/>
        <w:shd w:val="clear" w:color="auto" w:fill="FFFFFF"/>
        <w:spacing w:before="120" w:line="240" w:lineRule="auto"/>
        <w:ind w:left="720"/>
        <w:jc w:val="both"/>
        <w:rPr>
          <w:rFonts w:ascii="Times New Roman" w:hAnsi="Times New Roman" w:cs="Times New Roman"/>
          <w:b/>
          <w:color w:val="000000"/>
          <w:lang w:val="pt-BR"/>
        </w:rPr>
      </w:pPr>
    </w:p>
    <w:p w:rsidR="00E84A6B" w:rsidRPr="00BB680A" w:rsidRDefault="00E84A6B" w:rsidP="00E84A6B">
      <w:pPr>
        <w:pStyle w:val="BodyText2"/>
        <w:shd w:val="clear" w:color="auto" w:fill="FFFFFF"/>
        <w:spacing w:before="120" w:line="240" w:lineRule="auto"/>
        <w:ind w:left="720"/>
        <w:jc w:val="both"/>
        <w:rPr>
          <w:rFonts w:ascii="Times New Roman" w:hAnsi="Times New Roman" w:cs="Times New Roman"/>
          <w:color w:val="000000"/>
        </w:rPr>
      </w:pPr>
      <w:r w:rsidRPr="00BB680A">
        <w:rPr>
          <w:rFonts w:ascii="Times New Roman" w:hAnsi="Times New Roman" w:cs="Times New Roman"/>
          <w:b/>
          <w:color w:val="000000"/>
          <w:lang w:val="pt-BR"/>
        </w:rPr>
        <w:t>Learning Objective (LO):</w:t>
      </w:r>
    </w:p>
    <w:tbl>
      <w:tblPr>
        <w:tblW w:w="9303"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6"/>
        <w:gridCol w:w="8037"/>
      </w:tblGrid>
      <w:tr w:rsidR="00E84A6B" w:rsidRPr="00BB680A" w:rsidTr="00C010D5">
        <w:trPr>
          <w:jc w:val="center"/>
        </w:trPr>
        <w:tc>
          <w:tcPr>
            <w:tcW w:w="1266"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LO1</w:t>
            </w:r>
          </w:p>
        </w:tc>
        <w:tc>
          <w:tcPr>
            <w:tcW w:w="8037"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hAnsi="Times New Roman"/>
                <w:bCs/>
                <w:color w:val="000000"/>
                <w:lang w:val="en-US" w:eastAsia="en-US" w:bidi="ar-SA"/>
              </w:rPr>
            </w:pPr>
            <w:r w:rsidRPr="00BB680A">
              <w:rPr>
                <w:rFonts w:ascii="Times New Roman" w:hAnsi="Times New Roman"/>
                <w:bCs/>
                <w:color w:val="000000"/>
                <w:lang w:val="en-US" w:eastAsia="en-US" w:bidi="ar-SA"/>
              </w:rPr>
              <w:t xml:space="preserve">To understand the concept of evolution. It provides a comprehensive account of evidences to support concept of evolution and different theories for exploring the mechanism of evolution. </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LO2</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color w:val="000000"/>
                <w:lang w:val="en-US" w:eastAsia="en-US" w:bidi="ar-SA"/>
              </w:rPr>
              <w:t>Study the origin</w:t>
            </w:r>
            <w:r w:rsidRPr="00BB680A">
              <w:rPr>
                <w:rFonts w:ascii="Times New Roman" w:eastAsia="Calibri" w:hAnsi="Times New Roman"/>
                <w:lang w:val="en-US" w:eastAsia="en-US" w:bidi="ar-SA"/>
              </w:rPr>
              <w:t xml:space="preserve"> of eukaryotic cells; Evolution of unicellular eukaryotes; Anaerobic metabolism, photosynthesis and aerobic metabolism.</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LO3</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color w:val="000000"/>
                <w:lang w:val="en-US" w:eastAsia="en-US" w:bidi="ar-SA"/>
              </w:rPr>
              <w:t>Understand the m</w:t>
            </w:r>
            <w:r w:rsidRPr="00BB680A">
              <w:rPr>
                <w:rFonts w:ascii="Times New Roman" w:eastAsia="Calibri" w:hAnsi="Times New Roman"/>
                <w:lang w:val="en-US" w:eastAsia="en-US" w:bidi="ar-SA"/>
              </w:rPr>
              <w:t>ajor events in the evolutionary time scale; Origins of unicellular and multi-cellular organisms.</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LO4</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color w:val="000000"/>
                <w:lang w:val="en-US" w:eastAsia="en-US" w:bidi="ar-SA"/>
              </w:rPr>
              <w:t xml:space="preserve">Comprehend the </w:t>
            </w:r>
            <w:r w:rsidRPr="00BB680A">
              <w:rPr>
                <w:rFonts w:ascii="Times New Roman" w:eastAsia="Calibri" w:hAnsi="Times New Roman"/>
                <w:lang w:val="en-US" w:eastAsia="en-US" w:bidi="ar-SA"/>
              </w:rPr>
              <w:t>origin of new genes and proteins; Gene duplication and divergence.</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LO5</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hAnsi="Times New Roman"/>
                <w:color w:val="000000"/>
                <w:lang w:val="en-US" w:eastAsia="en-US" w:bidi="ar-SA"/>
              </w:rPr>
              <w:t>Appreciate the concepts and rate of change in gene frequency through natural selection, migration and random genetic drift</w:t>
            </w:r>
          </w:p>
        </w:tc>
      </w:tr>
    </w:tbl>
    <w:p w:rsidR="00E84A6B" w:rsidRPr="00BB680A" w:rsidRDefault="00E84A6B" w:rsidP="00E84A6B">
      <w:pPr>
        <w:shd w:val="clear" w:color="auto" w:fill="FFFFFF"/>
        <w:spacing w:before="60" w:after="160"/>
        <w:ind w:right="-330"/>
        <w:jc w:val="both"/>
        <w:rPr>
          <w:rFonts w:ascii="Times New Roman" w:hAnsi="Times New Roman"/>
          <w:b/>
          <w:bCs/>
          <w:color w:val="000000"/>
        </w:rPr>
      </w:pPr>
    </w:p>
    <w:p w:rsidR="00E84A6B" w:rsidRPr="00BB680A" w:rsidRDefault="00E84A6B" w:rsidP="00E84A6B">
      <w:pPr>
        <w:shd w:val="clear" w:color="auto" w:fill="FFFFFF"/>
        <w:spacing w:before="60" w:after="160"/>
        <w:ind w:left="720" w:right="890"/>
        <w:jc w:val="both"/>
        <w:rPr>
          <w:rFonts w:ascii="Times New Roman" w:hAnsi="Times New Roman"/>
          <w:b/>
          <w:bCs/>
          <w:color w:val="000000"/>
        </w:rPr>
      </w:pPr>
      <w:r w:rsidRPr="00BB680A">
        <w:rPr>
          <w:rFonts w:ascii="Times New Roman" w:hAnsi="Times New Roman"/>
          <w:b/>
          <w:bCs/>
          <w:color w:val="000000"/>
        </w:rPr>
        <w:t xml:space="preserve">UNIT - I: </w:t>
      </w:r>
      <w:r w:rsidRPr="00BB680A">
        <w:rPr>
          <w:rFonts w:ascii="Times New Roman" w:hAnsi="Times New Roman"/>
        </w:rPr>
        <w:t xml:space="preserve">Emergence of evolutionary thoughts: Lamarck and Darwin – concepts of variation, adaptation, struggle, fitness and natural selection – </w:t>
      </w:r>
      <w:proofErr w:type="spellStart"/>
      <w:r w:rsidRPr="00BB680A">
        <w:rPr>
          <w:rFonts w:ascii="Times New Roman" w:hAnsi="Times New Roman"/>
        </w:rPr>
        <w:t>Mendelism</w:t>
      </w:r>
      <w:proofErr w:type="spellEnd"/>
      <w:r w:rsidRPr="00BB680A">
        <w:rPr>
          <w:rFonts w:ascii="Times New Roman" w:hAnsi="Times New Roman"/>
        </w:rPr>
        <w:t xml:space="preserve"> - Spontaneity of mutations - The evolutionary synthesis</w:t>
      </w:r>
    </w:p>
    <w:p w:rsidR="00E84A6B" w:rsidRPr="00BB680A" w:rsidRDefault="00E84A6B" w:rsidP="00E84A6B">
      <w:pPr>
        <w:shd w:val="clear" w:color="auto" w:fill="FFFFFF"/>
        <w:spacing w:before="60" w:after="160"/>
        <w:ind w:left="720" w:right="890"/>
        <w:jc w:val="both"/>
        <w:rPr>
          <w:rFonts w:ascii="Times New Roman" w:hAnsi="Times New Roman"/>
        </w:rPr>
      </w:pPr>
      <w:r w:rsidRPr="00BB680A">
        <w:rPr>
          <w:rFonts w:ascii="Times New Roman" w:hAnsi="Times New Roman"/>
          <w:b/>
          <w:bCs/>
          <w:color w:val="000000"/>
        </w:rPr>
        <w:t xml:space="preserve">UNIT – II: </w:t>
      </w:r>
      <w:r w:rsidRPr="00BB680A">
        <w:rPr>
          <w:rFonts w:ascii="Times New Roman" w:hAnsi="Times New Roman"/>
        </w:rPr>
        <w:t>Origin of cells and unicellular evolution: Origin of basic biological molecules - Abiotic synthesis of organic monomers and polymers - Concept of Oparin and Haldane - Experiment of Miller (1953) - The first cell - Evolution of prokaryotes - Origin of eukaryotic cells - Evolution of unicellular eukaryotes - Anaerobic metabolism, photosynthesis and aerobic metabolism</w:t>
      </w:r>
    </w:p>
    <w:p w:rsidR="00E84A6B" w:rsidRPr="00BB680A" w:rsidRDefault="00E84A6B" w:rsidP="00E84A6B">
      <w:pPr>
        <w:shd w:val="clear" w:color="auto" w:fill="FFFFFF"/>
        <w:spacing w:before="60" w:after="160"/>
        <w:ind w:left="720" w:right="890"/>
        <w:jc w:val="both"/>
        <w:rPr>
          <w:rFonts w:ascii="Times New Roman" w:hAnsi="Times New Roman"/>
          <w:i/>
        </w:rPr>
      </w:pPr>
      <w:r w:rsidRPr="00BB680A">
        <w:rPr>
          <w:rFonts w:ascii="Times New Roman" w:hAnsi="Times New Roman"/>
          <w:b/>
          <w:bCs/>
          <w:color w:val="000000"/>
        </w:rPr>
        <w:t xml:space="preserve">UNIT – III: </w:t>
      </w:r>
      <w:proofErr w:type="spellStart"/>
      <w:r w:rsidRPr="00BB680A">
        <w:rPr>
          <w:rFonts w:ascii="Times New Roman" w:hAnsi="Times New Roman"/>
        </w:rPr>
        <w:t>Paleontology</w:t>
      </w:r>
      <w:proofErr w:type="spellEnd"/>
      <w:r w:rsidRPr="00BB680A">
        <w:rPr>
          <w:rFonts w:ascii="Times New Roman" w:hAnsi="Times New Roman"/>
        </w:rPr>
        <w:t xml:space="preserve"> and evolutionary history: The evolutionary time scale - Eras, periods and epoch - Major events in the evolutionary time scale - Origins of unicellular and multi cellular organisms - Stages in primitive evolution including </w:t>
      </w:r>
      <w:r w:rsidRPr="00BB680A">
        <w:rPr>
          <w:rFonts w:ascii="Times New Roman" w:hAnsi="Times New Roman"/>
          <w:i/>
        </w:rPr>
        <w:t>Homo sapiens</w:t>
      </w:r>
    </w:p>
    <w:p w:rsidR="00E84A6B" w:rsidRPr="00BB680A" w:rsidRDefault="00E84A6B" w:rsidP="00E84A6B">
      <w:pPr>
        <w:shd w:val="clear" w:color="auto" w:fill="FFFFFF"/>
        <w:spacing w:before="60" w:after="160"/>
        <w:ind w:left="720" w:right="890"/>
        <w:jc w:val="both"/>
        <w:rPr>
          <w:rFonts w:ascii="Times New Roman" w:hAnsi="Times New Roman"/>
        </w:rPr>
      </w:pPr>
      <w:r w:rsidRPr="00BB680A">
        <w:rPr>
          <w:rFonts w:ascii="Times New Roman" w:hAnsi="Times New Roman"/>
          <w:b/>
          <w:bCs/>
          <w:color w:val="000000"/>
        </w:rPr>
        <w:t xml:space="preserve">UNIT – IV: </w:t>
      </w:r>
      <w:r w:rsidRPr="00BB680A">
        <w:rPr>
          <w:rFonts w:ascii="Times New Roman" w:hAnsi="Times New Roman"/>
        </w:rPr>
        <w:t xml:space="preserve">Molecular evolution: Molecular divergence - Molecular tools in phylogeny, classification and identification - Protein and nucleotide sequence analysis - Origin of new genes and proteins - Gene duplication and divergence </w:t>
      </w:r>
    </w:p>
    <w:p w:rsidR="00E84A6B" w:rsidRPr="00BB680A" w:rsidRDefault="00E84A6B" w:rsidP="00E84A6B">
      <w:pPr>
        <w:shd w:val="clear" w:color="auto" w:fill="FFFFFF"/>
        <w:spacing w:before="60" w:after="160"/>
        <w:ind w:left="720" w:right="890"/>
        <w:jc w:val="both"/>
        <w:rPr>
          <w:rFonts w:ascii="Times New Roman" w:hAnsi="Times New Roman"/>
          <w:color w:val="000000"/>
        </w:rPr>
      </w:pPr>
      <w:r w:rsidRPr="00BB680A">
        <w:rPr>
          <w:rFonts w:ascii="Times New Roman" w:hAnsi="Times New Roman"/>
          <w:b/>
          <w:bCs/>
          <w:color w:val="000000"/>
        </w:rPr>
        <w:t>UNIT - V:</w:t>
      </w:r>
      <w:r w:rsidRPr="00BB680A">
        <w:rPr>
          <w:rFonts w:ascii="Times New Roman" w:hAnsi="Times New Roman"/>
        </w:rPr>
        <w:t xml:space="preserve"> The mechanisms: Population genetics - Populations, Gene pool, Gene frequency - Hardy-Weinberg Law - concepts and rate of change in gene frequency through natural selection, migration and random genetic </w:t>
      </w:r>
      <w:proofErr w:type="spellStart"/>
      <w:r w:rsidRPr="00BB680A">
        <w:rPr>
          <w:rFonts w:ascii="Times New Roman" w:hAnsi="Times New Roman"/>
        </w:rPr>
        <w:t>driftb</w:t>
      </w:r>
      <w:proofErr w:type="spellEnd"/>
      <w:r w:rsidRPr="00BB680A">
        <w:rPr>
          <w:rFonts w:ascii="Times New Roman" w:hAnsi="Times New Roman"/>
        </w:rPr>
        <w:t xml:space="preserve">- Adaptive radiation - Isolating mechanisms – Speciation - </w:t>
      </w:r>
      <w:proofErr w:type="spellStart"/>
      <w:r w:rsidRPr="00BB680A">
        <w:rPr>
          <w:rFonts w:ascii="Times New Roman" w:hAnsi="Times New Roman"/>
        </w:rPr>
        <w:t>Allopatricity</w:t>
      </w:r>
      <w:proofErr w:type="spellEnd"/>
      <w:r w:rsidRPr="00BB680A">
        <w:rPr>
          <w:rFonts w:ascii="Times New Roman" w:hAnsi="Times New Roman"/>
        </w:rPr>
        <w:t xml:space="preserve"> and </w:t>
      </w:r>
      <w:proofErr w:type="spellStart"/>
      <w:r w:rsidRPr="00BB680A">
        <w:rPr>
          <w:rFonts w:ascii="Times New Roman" w:hAnsi="Times New Roman"/>
        </w:rPr>
        <w:t>Sympatricity</w:t>
      </w:r>
      <w:proofErr w:type="spellEnd"/>
      <w:r w:rsidRPr="00BB680A">
        <w:rPr>
          <w:rFonts w:ascii="Times New Roman" w:hAnsi="Times New Roman"/>
        </w:rPr>
        <w:t xml:space="preserve"> - Convergent evolution - Sexual selection - Co-evolution - Altruism and evolution</w:t>
      </w:r>
    </w:p>
    <w:p w:rsidR="00E84A6B" w:rsidRPr="00BB680A" w:rsidRDefault="00E84A6B" w:rsidP="00E84A6B">
      <w:pPr>
        <w:shd w:val="clear" w:color="auto" w:fill="FFFFFF"/>
        <w:spacing w:before="60" w:after="160"/>
        <w:ind w:left="720"/>
        <w:jc w:val="both"/>
        <w:rPr>
          <w:rFonts w:ascii="Times New Roman" w:hAnsi="Times New Roman"/>
          <w:b/>
          <w:color w:val="000000"/>
        </w:rPr>
      </w:pPr>
    </w:p>
    <w:p w:rsidR="00E84A6B" w:rsidRPr="00BB680A" w:rsidRDefault="00E84A6B" w:rsidP="00E84A6B">
      <w:pPr>
        <w:shd w:val="clear" w:color="auto" w:fill="FFFFFF"/>
        <w:spacing w:before="60" w:after="160"/>
        <w:ind w:left="720"/>
        <w:jc w:val="both"/>
        <w:rPr>
          <w:rFonts w:ascii="Times New Roman" w:hAnsi="Times New Roman"/>
          <w:b/>
          <w:color w:val="000000"/>
        </w:rPr>
      </w:pPr>
      <w:r w:rsidRPr="00BB680A">
        <w:rPr>
          <w:rFonts w:ascii="Times New Roman" w:hAnsi="Times New Roman"/>
          <w:b/>
          <w:color w:val="000000"/>
        </w:rPr>
        <w:t>Course Outcomes (CO)</w:t>
      </w:r>
    </w:p>
    <w:p w:rsidR="00E84A6B" w:rsidRPr="00BB680A" w:rsidRDefault="00E84A6B" w:rsidP="00E84A6B">
      <w:pPr>
        <w:pStyle w:val="ListParagraph"/>
        <w:shd w:val="clear" w:color="auto" w:fill="FFFFFF"/>
        <w:spacing w:before="60" w:after="160"/>
        <w:ind w:left="800" w:firstLine="0"/>
        <w:jc w:val="both"/>
        <w:rPr>
          <w:rFonts w:ascii="Times New Roman" w:hAnsi="Times New Roman"/>
          <w:color w:val="000000"/>
          <w:sz w:val="22"/>
          <w:szCs w:val="22"/>
        </w:rPr>
      </w:pPr>
      <w:r w:rsidRPr="00BB680A">
        <w:rPr>
          <w:rFonts w:ascii="Times New Roman" w:hAnsi="Times New Roman"/>
          <w:color w:val="000000"/>
          <w:sz w:val="22"/>
          <w:szCs w:val="22"/>
        </w:rPr>
        <w:t>At the end of the course, the student will be able to</w:t>
      </w:r>
    </w:p>
    <w:tbl>
      <w:tblPr>
        <w:tblW w:w="0" w:type="auto"/>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03"/>
        <w:gridCol w:w="7090"/>
      </w:tblGrid>
      <w:tr w:rsidR="00E84A6B" w:rsidRPr="00BB680A" w:rsidTr="00C010D5">
        <w:trPr>
          <w:jc w:val="center"/>
        </w:trPr>
        <w:tc>
          <w:tcPr>
            <w:tcW w:w="1304"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CO1</w:t>
            </w:r>
          </w:p>
        </w:tc>
        <w:tc>
          <w:tcPr>
            <w:tcW w:w="8159"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ind w:right="-21"/>
              <w:jc w:val="both"/>
              <w:rPr>
                <w:rFonts w:ascii="Times New Roman" w:hAnsi="Times New Roman"/>
                <w:bCs/>
                <w:color w:val="000000"/>
                <w:lang w:val="en-US" w:eastAsia="en-US" w:bidi="ar-SA"/>
              </w:rPr>
            </w:pPr>
            <w:proofErr w:type="spellStart"/>
            <w:r w:rsidRPr="00BB680A">
              <w:rPr>
                <w:rFonts w:ascii="Times New Roman" w:hAnsi="Times New Roman"/>
                <w:bCs/>
                <w:color w:val="000000"/>
                <w:lang w:val="en-US" w:eastAsia="en-US" w:bidi="ar-SA"/>
              </w:rPr>
              <w:t>Analyse</w:t>
            </w:r>
            <w:proofErr w:type="spellEnd"/>
            <w:r w:rsidRPr="00BB680A">
              <w:rPr>
                <w:rFonts w:ascii="Times New Roman" w:hAnsi="Times New Roman"/>
                <w:bCs/>
                <w:color w:val="000000"/>
                <w:lang w:val="en-US" w:eastAsia="en-US" w:bidi="ar-SA"/>
              </w:rPr>
              <w:t xml:space="preserve"> the evolutionary history of biological organisms</w:t>
            </w:r>
          </w:p>
        </w:tc>
      </w:tr>
      <w:tr w:rsidR="00E84A6B" w:rsidRPr="00BB680A" w:rsidTr="00C010D5">
        <w:trPr>
          <w:jc w:val="center"/>
        </w:trPr>
        <w:tc>
          <w:tcPr>
            <w:tcW w:w="1304"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CO2</w:t>
            </w:r>
          </w:p>
        </w:tc>
        <w:tc>
          <w:tcPr>
            <w:tcW w:w="8159"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ind w:right="-21"/>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Critically assess the evolutionary relationship among various phyla</w:t>
            </w:r>
          </w:p>
        </w:tc>
      </w:tr>
      <w:tr w:rsidR="00E84A6B" w:rsidRPr="00BB680A" w:rsidTr="00C010D5">
        <w:trPr>
          <w:jc w:val="center"/>
        </w:trPr>
        <w:tc>
          <w:tcPr>
            <w:tcW w:w="1304"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CO3</w:t>
            </w:r>
          </w:p>
        </w:tc>
        <w:tc>
          <w:tcPr>
            <w:tcW w:w="8159"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TableParagraph"/>
              <w:shd w:val="clear" w:color="auto" w:fill="FFFFFF"/>
              <w:spacing w:before="120" w:after="120"/>
              <w:ind w:right="-21"/>
              <w:jc w:val="left"/>
              <w:rPr>
                <w:rFonts w:ascii="Times New Roman" w:hAnsi="Times New Roman" w:cs="Times New Roman"/>
                <w:bCs/>
                <w:color w:val="000000"/>
              </w:rPr>
            </w:pPr>
            <w:r w:rsidRPr="00BB680A">
              <w:rPr>
                <w:rFonts w:ascii="Times New Roman" w:hAnsi="Times New Roman" w:cs="Times New Roman"/>
                <w:bCs/>
                <w:color w:val="000000"/>
              </w:rPr>
              <w:t>Identify the role of natural selection in the survival of the species</w:t>
            </w:r>
          </w:p>
        </w:tc>
      </w:tr>
      <w:tr w:rsidR="00E84A6B" w:rsidRPr="00BB680A" w:rsidTr="00C010D5">
        <w:trPr>
          <w:jc w:val="center"/>
        </w:trPr>
        <w:tc>
          <w:tcPr>
            <w:tcW w:w="1304"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CO4</w:t>
            </w:r>
          </w:p>
        </w:tc>
        <w:tc>
          <w:tcPr>
            <w:tcW w:w="8159"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ind w:right="-21"/>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Understand the various mechanisms involved in evolution.</w:t>
            </w:r>
          </w:p>
        </w:tc>
      </w:tr>
    </w:tbl>
    <w:p w:rsidR="00E84A6B" w:rsidRPr="00BB680A" w:rsidRDefault="00E84A6B" w:rsidP="00E84A6B">
      <w:pPr>
        <w:pStyle w:val="BodyText"/>
        <w:shd w:val="clear" w:color="auto" w:fill="FFFFFF"/>
        <w:spacing w:line="231" w:lineRule="exact"/>
        <w:ind w:left="800" w:right="-330"/>
        <w:rPr>
          <w:rFonts w:ascii="Times New Roman" w:hAnsi="Times New Roman" w:cs="Times New Roman"/>
          <w:color w:val="000000"/>
        </w:rPr>
      </w:pPr>
    </w:p>
    <w:p w:rsidR="00E84A6B" w:rsidRPr="00BB680A" w:rsidRDefault="00E84A6B" w:rsidP="00E84A6B">
      <w:pPr>
        <w:pStyle w:val="Heading4"/>
        <w:shd w:val="clear" w:color="auto" w:fill="FFFFFF"/>
        <w:spacing w:before="120" w:after="60"/>
        <w:ind w:left="450" w:right="-331"/>
        <w:jc w:val="both"/>
        <w:rPr>
          <w:rFonts w:ascii="Times New Roman" w:hAnsi="Times New Roman" w:cs="Times New Roman"/>
          <w:color w:val="000000"/>
        </w:rPr>
      </w:pPr>
      <w:r w:rsidRPr="00BB680A">
        <w:rPr>
          <w:rFonts w:ascii="Times New Roman" w:hAnsi="Times New Roman" w:cs="Times New Roman"/>
          <w:color w:val="000000"/>
        </w:rPr>
        <w:t>Text book:</w:t>
      </w:r>
    </w:p>
    <w:p w:rsidR="00E84A6B" w:rsidRPr="00BB680A" w:rsidRDefault="00E84A6B" w:rsidP="00C010D5">
      <w:pPr>
        <w:pStyle w:val="ListParagraph"/>
        <w:numPr>
          <w:ilvl w:val="0"/>
          <w:numId w:val="40"/>
        </w:numPr>
        <w:shd w:val="clear" w:color="auto" w:fill="FFFFFF"/>
        <w:spacing w:before="60" w:after="60"/>
        <w:ind w:left="900" w:right="890" w:hanging="450"/>
        <w:jc w:val="both"/>
        <w:rPr>
          <w:rFonts w:ascii="Times New Roman" w:hAnsi="Times New Roman"/>
          <w:color w:val="000000"/>
          <w:sz w:val="22"/>
          <w:szCs w:val="22"/>
        </w:rPr>
      </w:pPr>
      <w:r w:rsidRPr="00BB680A">
        <w:rPr>
          <w:rFonts w:ascii="Times New Roman" w:hAnsi="Times New Roman"/>
          <w:color w:val="000000"/>
          <w:sz w:val="22"/>
          <w:szCs w:val="22"/>
        </w:rPr>
        <w:t xml:space="preserve">Carl T. Bergstrom, and Lee Alan </w:t>
      </w:r>
      <w:proofErr w:type="spellStart"/>
      <w:r w:rsidRPr="00BB680A">
        <w:rPr>
          <w:rFonts w:ascii="Times New Roman" w:hAnsi="Times New Roman"/>
          <w:color w:val="000000"/>
          <w:sz w:val="22"/>
          <w:szCs w:val="22"/>
        </w:rPr>
        <w:t>Dugatkin</w:t>
      </w:r>
      <w:proofErr w:type="spellEnd"/>
      <w:r w:rsidRPr="00BB680A">
        <w:rPr>
          <w:rFonts w:ascii="Times New Roman" w:hAnsi="Times New Roman"/>
          <w:color w:val="000000"/>
          <w:sz w:val="22"/>
          <w:szCs w:val="22"/>
        </w:rPr>
        <w:t xml:space="preserve">, (2016). </w:t>
      </w:r>
      <w:r w:rsidRPr="00BB680A">
        <w:rPr>
          <w:rFonts w:ascii="Times New Roman" w:hAnsi="Times New Roman"/>
          <w:i/>
          <w:color w:val="000000"/>
          <w:sz w:val="22"/>
          <w:szCs w:val="22"/>
        </w:rPr>
        <w:t xml:space="preserve">Evolution (Second Edition), </w:t>
      </w:r>
      <w:r w:rsidRPr="00BB680A">
        <w:rPr>
          <w:rFonts w:ascii="Times New Roman" w:hAnsi="Times New Roman"/>
          <w:color w:val="000000"/>
          <w:sz w:val="22"/>
          <w:szCs w:val="22"/>
        </w:rPr>
        <w:t>W.W. Norton and company, New York, USA.</w:t>
      </w:r>
    </w:p>
    <w:p w:rsidR="00E84A6B" w:rsidRPr="00BB680A" w:rsidRDefault="00E84A6B" w:rsidP="00C010D5">
      <w:pPr>
        <w:pStyle w:val="ListParagraph"/>
        <w:numPr>
          <w:ilvl w:val="0"/>
          <w:numId w:val="40"/>
        </w:numPr>
        <w:shd w:val="clear" w:color="auto" w:fill="FFFFFF"/>
        <w:spacing w:before="60" w:after="60"/>
        <w:ind w:left="900" w:right="890" w:hanging="450"/>
        <w:jc w:val="both"/>
        <w:rPr>
          <w:rFonts w:ascii="Times New Roman" w:hAnsi="Times New Roman"/>
          <w:color w:val="000000"/>
          <w:sz w:val="22"/>
          <w:szCs w:val="22"/>
        </w:rPr>
      </w:pPr>
      <w:r w:rsidRPr="00BB680A">
        <w:rPr>
          <w:rFonts w:ascii="Times New Roman" w:eastAsia="Calibri" w:hAnsi="Times New Roman"/>
          <w:color w:val="000000"/>
          <w:sz w:val="22"/>
          <w:szCs w:val="22"/>
        </w:rPr>
        <w:t xml:space="preserve">Hall, B.K. and </w:t>
      </w:r>
      <w:proofErr w:type="spellStart"/>
      <w:r w:rsidRPr="00BB680A">
        <w:rPr>
          <w:rFonts w:ascii="Times New Roman" w:eastAsia="Calibri" w:hAnsi="Times New Roman"/>
          <w:color w:val="000000"/>
          <w:sz w:val="22"/>
          <w:szCs w:val="22"/>
        </w:rPr>
        <w:t>B.Hallgrimson</w:t>
      </w:r>
      <w:proofErr w:type="spellEnd"/>
      <w:r w:rsidRPr="00BB680A">
        <w:rPr>
          <w:rFonts w:ascii="Times New Roman" w:eastAsia="Calibri" w:hAnsi="Times New Roman"/>
          <w:color w:val="000000"/>
          <w:sz w:val="22"/>
          <w:szCs w:val="22"/>
        </w:rPr>
        <w:t xml:space="preserve">. (2014).  </w:t>
      </w:r>
      <w:proofErr w:type="spellStart"/>
      <w:r w:rsidRPr="00BB680A">
        <w:rPr>
          <w:rFonts w:ascii="Times New Roman" w:eastAsia="Calibri" w:hAnsi="Times New Roman"/>
          <w:i/>
          <w:iCs/>
          <w:color w:val="000000"/>
          <w:sz w:val="22"/>
          <w:szCs w:val="22"/>
        </w:rPr>
        <w:t>Strickbergers</w:t>
      </w:r>
      <w:proofErr w:type="spellEnd"/>
      <w:r w:rsidRPr="00BB680A">
        <w:rPr>
          <w:rFonts w:ascii="Times New Roman" w:eastAsia="Calibri" w:hAnsi="Times New Roman"/>
          <w:i/>
          <w:iCs/>
          <w:color w:val="000000"/>
          <w:sz w:val="22"/>
          <w:szCs w:val="22"/>
        </w:rPr>
        <w:t xml:space="preserve"> Evolution, </w:t>
      </w:r>
      <w:r w:rsidRPr="00BB680A">
        <w:rPr>
          <w:rFonts w:ascii="Times New Roman" w:eastAsia="Calibri" w:hAnsi="Times New Roman"/>
          <w:color w:val="000000"/>
          <w:sz w:val="22"/>
          <w:szCs w:val="22"/>
        </w:rPr>
        <w:t>Jones and Bartlett Publishers ltd., New Delhi.</w:t>
      </w:r>
    </w:p>
    <w:p w:rsidR="00E84A6B" w:rsidRPr="00BB680A" w:rsidRDefault="00E84A6B" w:rsidP="00C010D5">
      <w:pPr>
        <w:pStyle w:val="ListParagraph"/>
        <w:numPr>
          <w:ilvl w:val="0"/>
          <w:numId w:val="40"/>
        </w:numPr>
        <w:shd w:val="clear" w:color="auto" w:fill="FFFFFF"/>
        <w:spacing w:before="60" w:after="60"/>
        <w:ind w:left="900" w:right="890" w:hanging="450"/>
        <w:jc w:val="both"/>
        <w:rPr>
          <w:rFonts w:ascii="Times New Roman" w:hAnsi="Times New Roman"/>
          <w:color w:val="000000"/>
          <w:sz w:val="22"/>
          <w:szCs w:val="22"/>
        </w:rPr>
      </w:pPr>
      <w:r w:rsidRPr="00BB680A">
        <w:rPr>
          <w:rFonts w:ascii="Times New Roman" w:hAnsi="Times New Roman"/>
          <w:color w:val="000000"/>
          <w:sz w:val="22"/>
          <w:szCs w:val="22"/>
        </w:rPr>
        <w:t xml:space="preserve">Arumugam, </w:t>
      </w:r>
      <w:r w:rsidRPr="00BB680A">
        <w:rPr>
          <w:rFonts w:ascii="Times New Roman" w:hAnsi="Times New Roman"/>
          <w:color w:val="000000"/>
          <w:spacing w:val="-3"/>
          <w:sz w:val="22"/>
          <w:szCs w:val="22"/>
        </w:rPr>
        <w:t>N. (</w:t>
      </w:r>
      <w:r w:rsidRPr="00BB680A">
        <w:rPr>
          <w:rFonts w:ascii="Times New Roman" w:hAnsi="Times New Roman"/>
          <w:color w:val="000000"/>
          <w:sz w:val="22"/>
          <w:szCs w:val="22"/>
        </w:rPr>
        <w:t xml:space="preserve">2014). </w:t>
      </w:r>
      <w:r w:rsidRPr="00BB680A">
        <w:rPr>
          <w:rFonts w:ascii="Times New Roman" w:hAnsi="Times New Roman"/>
          <w:i/>
          <w:color w:val="000000"/>
          <w:sz w:val="22"/>
          <w:szCs w:val="22"/>
        </w:rPr>
        <w:t>Organic Evolution</w:t>
      </w:r>
      <w:r w:rsidRPr="00BB680A">
        <w:rPr>
          <w:rFonts w:ascii="Times New Roman" w:hAnsi="Times New Roman"/>
          <w:color w:val="000000"/>
          <w:sz w:val="22"/>
          <w:szCs w:val="22"/>
        </w:rPr>
        <w:t xml:space="preserve">. </w:t>
      </w:r>
      <w:proofErr w:type="spellStart"/>
      <w:r w:rsidRPr="00BB680A">
        <w:rPr>
          <w:rFonts w:ascii="Times New Roman" w:hAnsi="Times New Roman"/>
          <w:color w:val="000000"/>
          <w:sz w:val="22"/>
          <w:szCs w:val="22"/>
        </w:rPr>
        <w:t>Saras</w:t>
      </w:r>
      <w:proofErr w:type="spellEnd"/>
      <w:r w:rsidRPr="00BB680A">
        <w:rPr>
          <w:rFonts w:ascii="Times New Roman" w:hAnsi="Times New Roman"/>
          <w:color w:val="000000"/>
          <w:sz w:val="22"/>
          <w:szCs w:val="22"/>
        </w:rPr>
        <w:t xml:space="preserve"> Publication. </w:t>
      </w:r>
      <w:proofErr w:type="spellStart"/>
      <w:r w:rsidRPr="00BB680A">
        <w:rPr>
          <w:rFonts w:ascii="Times New Roman" w:hAnsi="Times New Roman"/>
          <w:color w:val="000000"/>
          <w:sz w:val="22"/>
          <w:szCs w:val="22"/>
        </w:rPr>
        <w:t>Nagercoil</w:t>
      </w:r>
      <w:proofErr w:type="spellEnd"/>
      <w:r w:rsidRPr="00BB680A">
        <w:rPr>
          <w:rFonts w:ascii="Times New Roman" w:hAnsi="Times New Roman"/>
          <w:color w:val="000000"/>
          <w:sz w:val="22"/>
          <w:szCs w:val="22"/>
        </w:rPr>
        <w:t>, Tamil Nadu.</w:t>
      </w:r>
    </w:p>
    <w:p w:rsidR="00E84A6B" w:rsidRPr="00BB680A" w:rsidRDefault="00E84A6B" w:rsidP="00C010D5">
      <w:pPr>
        <w:pStyle w:val="ListParagraph"/>
        <w:numPr>
          <w:ilvl w:val="0"/>
          <w:numId w:val="40"/>
        </w:numPr>
        <w:shd w:val="clear" w:color="auto" w:fill="FFFFFF"/>
        <w:spacing w:before="60" w:after="60"/>
        <w:ind w:left="900" w:right="890" w:hanging="450"/>
        <w:jc w:val="both"/>
        <w:rPr>
          <w:rFonts w:ascii="Times New Roman" w:hAnsi="Times New Roman"/>
          <w:color w:val="000000"/>
          <w:sz w:val="22"/>
          <w:szCs w:val="22"/>
        </w:rPr>
      </w:pPr>
      <w:r w:rsidRPr="00BB680A">
        <w:rPr>
          <w:rFonts w:ascii="Times New Roman" w:hAnsi="Times New Roman"/>
          <w:color w:val="000000"/>
          <w:sz w:val="22"/>
          <w:szCs w:val="22"/>
        </w:rPr>
        <w:t xml:space="preserve">Verma P. S. and V. K. Agarwal, (2015). </w:t>
      </w:r>
      <w:r w:rsidRPr="00BB680A">
        <w:rPr>
          <w:rFonts w:ascii="Times New Roman" w:hAnsi="Times New Roman"/>
          <w:i/>
          <w:color w:val="000000"/>
          <w:sz w:val="22"/>
          <w:szCs w:val="22"/>
        </w:rPr>
        <w:t>Cell Biology, Genetics, Molecular Biology, Evolution and Ecology</w:t>
      </w:r>
      <w:r w:rsidRPr="00BB680A">
        <w:rPr>
          <w:rFonts w:ascii="Times New Roman" w:hAnsi="Times New Roman"/>
          <w:color w:val="000000"/>
          <w:sz w:val="22"/>
          <w:szCs w:val="22"/>
        </w:rPr>
        <w:t>, S. Chand and Company, New Delhi.</w:t>
      </w:r>
    </w:p>
    <w:p w:rsidR="00E84A6B" w:rsidRPr="00BB680A" w:rsidRDefault="00E84A6B" w:rsidP="00C010D5">
      <w:pPr>
        <w:pStyle w:val="ListParagraph"/>
        <w:numPr>
          <w:ilvl w:val="0"/>
          <w:numId w:val="40"/>
        </w:numPr>
        <w:shd w:val="clear" w:color="auto" w:fill="FFFFFF"/>
        <w:spacing w:before="60" w:after="60"/>
        <w:ind w:left="900" w:right="890" w:hanging="450"/>
        <w:jc w:val="both"/>
        <w:rPr>
          <w:rFonts w:ascii="Times New Roman" w:hAnsi="Times New Roman"/>
          <w:color w:val="000000"/>
          <w:sz w:val="22"/>
          <w:szCs w:val="22"/>
        </w:rPr>
      </w:pPr>
      <w:r w:rsidRPr="00BB680A">
        <w:rPr>
          <w:rFonts w:ascii="Times New Roman" w:hAnsi="Times New Roman"/>
          <w:color w:val="000000"/>
          <w:sz w:val="22"/>
          <w:szCs w:val="22"/>
        </w:rPr>
        <w:t xml:space="preserve">Verma P. S. and V. K. Agarwal, (2007). </w:t>
      </w:r>
      <w:r w:rsidRPr="00BB680A">
        <w:rPr>
          <w:rFonts w:ascii="Times New Roman" w:hAnsi="Times New Roman"/>
          <w:i/>
          <w:color w:val="000000"/>
          <w:sz w:val="22"/>
          <w:szCs w:val="22"/>
        </w:rPr>
        <w:t>Evolution</w:t>
      </w:r>
      <w:r w:rsidRPr="00BB680A">
        <w:rPr>
          <w:rFonts w:ascii="Times New Roman" w:hAnsi="Times New Roman"/>
          <w:color w:val="000000"/>
          <w:sz w:val="22"/>
          <w:szCs w:val="22"/>
        </w:rPr>
        <w:t>, S. Chand and Company, New Delhi.</w:t>
      </w:r>
    </w:p>
    <w:p w:rsidR="00E84A6B" w:rsidRPr="00BB680A" w:rsidRDefault="00E84A6B" w:rsidP="00E84A6B">
      <w:pPr>
        <w:pStyle w:val="Heading4"/>
        <w:shd w:val="clear" w:color="auto" w:fill="FFFFFF"/>
        <w:spacing w:before="60" w:after="60"/>
        <w:ind w:left="0" w:right="-330" w:firstLine="450"/>
        <w:jc w:val="both"/>
        <w:rPr>
          <w:rFonts w:ascii="Times New Roman" w:hAnsi="Times New Roman" w:cs="Times New Roman"/>
          <w:color w:val="000000"/>
        </w:rPr>
      </w:pPr>
    </w:p>
    <w:p w:rsidR="00E84A6B" w:rsidRPr="00BB680A" w:rsidRDefault="00E84A6B" w:rsidP="00E84A6B">
      <w:pPr>
        <w:pStyle w:val="Heading4"/>
        <w:shd w:val="clear" w:color="auto" w:fill="FFFFFF"/>
        <w:spacing w:before="60" w:after="60"/>
        <w:ind w:left="0" w:right="-330" w:firstLine="450"/>
        <w:jc w:val="both"/>
        <w:rPr>
          <w:rFonts w:ascii="Times New Roman" w:hAnsi="Times New Roman" w:cs="Times New Roman"/>
          <w:color w:val="000000"/>
        </w:rPr>
      </w:pPr>
      <w:r w:rsidRPr="00BB680A">
        <w:rPr>
          <w:rFonts w:ascii="Times New Roman" w:hAnsi="Times New Roman" w:cs="Times New Roman"/>
          <w:color w:val="000000"/>
        </w:rPr>
        <w:t>Reference:</w:t>
      </w:r>
    </w:p>
    <w:p w:rsidR="00E84A6B" w:rsidRPr="00BB680A" w:rsidRDefault="00E84A6B" w:rsidP="00C010D5">
      <w:pPr>
        <w:pStyle w:val="ListParagraph"/>
        <w:numPr>
          <w:ilvl w:val="0"/>
          <w:numId w:val="39"/>
        </w:numPr>
        <w:shd w:val="clear" w:color="auto" w:fill="FFFFFF"/>
        <w:spacing w:before="60" w:after="60"/>
        <w:ind w:left="900" w:right="350" w:hanging="450"/>
        <w:jc w:val="both"/>
        <w:rPr>
          <w:rFonts w:ascii="Times New Roman" w:hAnsi="Times New Roman"/>
          <w:color w:val="000000"/>
          <w:sz w:val="22"/>
          <w:szCs w:val="22"/>
        </w:rPr>
      </w:pPr>
      <w:r w:rsidRPr="00BB680A">
        <w:rPr>
          <w:rFonts w:ascii="Times New Roman" w:hAnsi="Times New Roman"/>
          <w:color w:val="000000"/>
          <w:sz w:val="22"/>
          <w:szCs w:val="22"/>
        </w:rPr>
        <w:t xml:space="preserve">Darwin, C. The Origin of species, </w:t>
      </w:r>
      <w:proofErr w:type="spellStart"/>
      <w:r w:rsidRPr="00BB680A">
        <w:rPr>
          <w:rFonts w:ascii="Times New Roman" w:hAnsi="Times New Roman"/>
          <w:color w:val="000000"/>
          <w:sz w:val="22"/>
          <w:szCs w:val="22"/>
        </w:rPr>
        <w:t>Te</w:t>
      </w:r>
      <w:proofErr w:type="spellEnd"/>
      <w:r w:rsidRPr="00BB680A">
        <w:rPr>
          <w:rFonts w:ascii="Times New Roman" w:hAnsi="Times New Roman"/>
          <w:color w:val="000000"/>
          <w:sz w:val="22"/>
          <w:szCs w:val="22"/>
        </w:rPr>
        <w:t xml:space="preserve">. Pup. Desmond </w:t>
      </w:r>
      <w:proofErr w:type="spellStart"/>
      <w:r w:rsidRPr="00BB680A">
        <w:rPr>
          <w:rFonts w:ascii="Times New Roman" w:hAnsi="Times New Roman"/>
          <w:color w:val="000000"/>
          <w:sz w:val="22"/>
          <w:szCs w:val="22"/>
        </w:rPr>
        <w:t>Morries</w:t>
      </w:r>
      <w:proofErr w:type="spellEnd"/>
      <w:r w:rsidRPr="00BB680A">
        <w:rPr>
          <w:rFonts w:ascii="Times New Roman" w:hAnsi="Times New Roman"/>
          <w:color w:val="000000"/>
          <w:sz w:val="22"/>
          <w:szCs w:val="22"/>
        </w:rPr>
        <w:t xml:space="preserve">, (1990). </w:t>
      </w:r>
      <w:r w:rsidRPr="00BB680A">
        <w:rPr>
          <w:rFonts w:ascii="Times New Roman" w:hAnsi="Times New Roman"/>
          <w:i/>
          <w:color w:val="000000"/>
          <w:sz w:val="22"/>
          <w:szCs w:val="22"/>
        </w:rPr>
        <w:t xml:space="preserve">Animal Watching </w:t>
      </w:r>
      <w:r w:rsidRPr="00BB680A">
        <w:rPr>
          <w:rFonts w:ascii="Times New Roman" w:hAnsi="Times New Roman"/>
          <w:color w:val="000000"/>
          <w:sz w:val="22"/>
          <w:szCs w:val="22"/>
        </w:rPr>
        <w:t>(Field Guide), Crown Pup Co., London.</w:t>
      </w:r>
    </w:p>
    <w:p w:rsidR="00E84A6B" w:rsidRPr="00BB680A" w:rsidRDefault="00E84A6B" w:rsidP="00C010D5">
      <w:pPr>
        <w:pStyle w:val="ListParagraph"/>
        <w:numPr>
          <w:ilvl w:val="0"/>
          <w:numId w:val="39"/>
        </w:numPr>
        <w:shd w:val="clear" w:color="auto" w:fill="FFFFFF"/>
        <w:spacing w:before="60" w:after="60"/>
        <w:ind w:left="900" w:right="-330" w:hanging="450"/>
        <w:jc w:val="both"/>
        <w:rPr>
          <w:rFonts w:ascii="Times New Roman" w:hAnsi="Times New Roman"/>
          <w:color w:val="000000"/>
          <w:sz w:val="22"/>
          <w:szCs w:val="22"/>
        </w:rPr>
      </w:pPr>
      <w:proofErr w:type="spellStart"/>
      <w:r w:rsidRPr="00BB680A">
        <w:rPr>
          <w:rFonts w:ascii="Times New Roman" w:hAnsi="Times New Roman"/>
          <w:color w:val="000000"/>
          <w:sz w:val="22"/>
          <w:szCs w:val="22"/>
        </w:rPr>
        <w:t>Dobzhansky,T</w:t>
      </w:r>
      <w:proofErr w:type="spellEnd"/>
      <w:r w:rsidRPr="00BB680A">
        <w:rPr>
          <w:rFonts w:ascii="Times New Roman" w:hAnsi="Times New Roman"/>
          <w:color w:val="000000"/>
          <w:sz w:val="22"/>
          <w:szCs w:val="22"/>
        </w:rPr>
        <w:t xml:space="preserve">. (1951), </w:t>
      </w:r>
      <w:r w:rsidRPr="00BB680A">
        <w:rPr>
          <w:rFonts w:ascii="Times New Roman" w:hAnsi="Times New Roman"/>
          <w:i/>
          <w:color w:val="000000"/>
          <w:sz w:val="22"/>
          <w:szCs w:val="22"/>
        </w:rPr>
        <w:t>Genetics and the origin of species,</w:t>
      </w:r>
      <w:r w:rsidRPr="00BB680A">
        <w:rPr>
          <w:rFonts w:ascii="Times New Roman" w:hAnsi="Times New Roman"/>
          <w:color w:val="000000"/>
          <w:sz w:val="22"/>
          <w:szCs w:val="22"/>
        </w:rPr>
        <w:t xml:space="preserve"> Columbia University Press, USA.</w:t>
      </w:r>
    </w:p>
    <w:p w:rsidR="00E84A6B" w:rsidRPr="00BB680A" w:rsidRDefault="00E84A6B" w:rsidP="00E84A6B">
      <w:pPr>
        <w:pStyle w:val="Heading4"/>
        <w:shd w:val="clear" w:color="auto" w:fill="FFFFFF"/>
        <w:spacing w:after="51"/>
        <w:ind w:left="0" w:right="-330"/>
        <w:rPr>
          <w:rFonts w:ascii="Times New Roman" w:hAnsi="Times New Roman" w:cs="Times New Roman"/>
          <w:color w:val="000000"/>
        </w:rPr>
      </w:pPr>
    </w:p>
    <w:p w:rsidR="00E84A6B" w:rsidRPr="00BB680A" w:rsidRDefault="00E84A6B" w:rsidP="00E84A6B">
      <w:pPr>
        <w:pStyle w:val="Heading4"/>
        <w:shd w:val="clear" w:color="auto" w:fill="FFFFFF"/>
        <w:spacing w:after="51"/>
        <w:ind w:left="450" w:right="-330"/>
        <w:rPr>
          <w:rFonts w:ascii="Times New Roman" w:hAnsi="Times New Roman" w:cs="Times New Roman"/>
          <w:color w:val="000000"/>
        </w:rPr>
      </w:pPr>
      <w:r w:rsidRPr="00BB680A">
        <w:rPr>
          <w:rFonts w:ascii="Times New Roman" w:hAnsi="Times New Roman" w:cs="Times New Roman"/>
          <w:color w:val="000000"/>
        </w:rPr>
        <w:t>Outcome Mapping</w:t>
      </w:r>
    </w:p>
    <w:p w:rsidR="00E84A6B" w:rsidRPr="00BB680A" w:rsidRDefault="00E84A6B" w:rsidP="00E84A6B">
      <w:pPr>
        <w:pStyle w:val="Heading4"/>
        <w:shd w:val="clear" w:color="auto" w:fill="FFFFFF"/>
        <w:spacing w:after="51"/>
        <w:ind w:left="0" w:right="-330"/>
        <w:rPr>
          <w:rFonts w:ascii="Times New Roman" w:hAnsi="Times New Roman" w:cs="Times New Roman"/>
          <w:color w:val="000000"/>
        </w:rPr>
      </w:pPr>
    </w:p>
    <w:tbl>
      <w:tblPr>
        <w:tblW w:w="47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684"/>
        <w:gridCol w:w="734"/>
        <w:gridCol w:w="737"/>
        <w:gridCol w:w="906"/>
        <w:gridCol w:w="796"/>
        <w:gridCol w:w="644"/>
        <w:gridCol w:w="645"/>
        <w:gridCol w:w="645"/>
        <w:gridCol w:w="681"/>
        <w:gridCol w:w="742"/>
      </w:tblGrid>
      <w:tr w:rsidR="00E84A6B" w:rsidRPr="00BB680A" w:rsidTr="00C010D5">
        <w:trPr>
          <w:jc w:val="center"/>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E84A6B" w:rsidRPr="00BB680A" w:rsidRDefault="00E84A6B" w:rsidP="00C010D5">
            <w:pPr>
              <w:spacing w:after="0"/>
              <w:jc w:val="center"/>
              <w:rPr>
                <w:rFonts w:ascii="Times New Roman" w:hAnsi="Times New Roman"/>
                <w:b/>
              </w:rPr>
            </w:pPr>
            <w:r w:rsidRPr="00BB680A">
              <w:rPr>
                <w:rFonts w:ascii="Times New Roman" w:hAnsi="Times New Roman"/>
                <w:b/>
              </w:rPr>
              <w:t>Mapping with Programme Outcomes*</w:t>
            </w:r>
          </w:p>
        </w:tc>
      </w:tr>
      <w:tr w:rsidR="00E84A6B" w:rsidRPr="00BB680A" w:rsidTr="00C010D5">
        <w:trPr>
          <w:jc w:val="center"/>
        </w:trPr>
        <w:tc>
          <w:tcPr>
            <w:tcW w:w="390"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CO3</w:t>
            </w:r>
          </w:p>
        </w:tc>
        <w:tc>
          <w:tcPr>
            <w:tcW w:w="440"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PO1</w:t>
            </w:r>
          </w:p>
        </w:tc>
        <w:tc>
          <w:tcPr>
            <w:tcW w:w="472"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PO2</w:t>
            </w:r>
          </w:p>
        </w:tc>
        <w:tc>
          <w:tcPr>
            <w:tcW w:w="474"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PO3</w:t>
            </w:r>
          </w:p>
        </w:tc>
        <w:tc>
          <w:tcPr>
            <w:tcW w:w="581"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PO4</w:t>
            </w:r>
          </w:p>
        </w:tc>
        <w:tc>
          <w:tcPr>
            <w:tcW w:w="511"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PO5</w:t>
            </w:r>
          </w:p>
        </w:tc>
        <w:tc>
          <w:tcPr>
            <w:tcW w:w="414"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PO6</w:t>
            </w:r>
          </w:p>
        </w:tc>
        <w:tc>
          <w:tcPr>
            <w:tcW w:w="415"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PO7</w:t>
            </w:r>
          </w:p>
        </w:tc>
        <w:tc>
          <w:tcPr>
            <w:tcW w:w="415"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PO8</w:t>
            </w:r>
          </w:p>
        </w:tc>
        <w:tc>
          <w:tcPr>
            <w:tcW w:w="438"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PO9</w:t>
            </w:r>
          </w:p>
        </w:tc>
        <w:tc>
          <w:tcPr>
            <w:tcW w:w="450"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PO10</w:t>
            </w:r>
          </w:p>
        </w:tc>
      </w:tr>
      <w:tr w:rsidR="00E84A6B" w:rsidRPr="00BB680A" w:rsidTr="00C010D5">
        <w:trPr>
          <w:jc w:val="center"/>
        </w:trPr>
        <w:tc>
          <w:tcPr>
            <w:tcW w:w="390"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CO1</w:t>
            </w:r>
          </w:p>
        </w:tc>
        <w:tc>
          <w:tcPr>
            <w:tcW w:w="440"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72"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74"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58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11"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14"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15"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15"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3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5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r>
      <w:tr w:rsidR="00E84A6B" w:rsidRPr="00BB680A" w:rsidTr="00C010D5">
        <w:trPr>
          <w:jc w:val="center"/>
        </w:trPr>
        <w:tc>
          <w:tcPr>
            <w:tcW w:w="390"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CO2</w:t>
            </w:r>
          </w:p>
        </w:tc>
        <w:tc>
          <w:tcPr>
            <w:tcW w:w="440"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72"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74"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58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11"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14"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15"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15"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3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C010D5">
        <w:trPr>
          <w:jc w:val="center"/>
        </w:trPr>
        <w:tc>
          <w:tcPr>
            <w:tcW w:w="390"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CO3</w:t>
            </w:r>
          </w:p>
        </w:tc>
        <w:tc>
          <w:tcPr>
            <w:tcW w:w="440"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72"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74"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8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11"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14"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15"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15"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3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5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r>
      <w:tr w:rsidR="00E84A6B" w:rsidRPr="00BB680A" w:rsidTr="00C010D5">
        <w:trPr>
          <w:jc w:val="center"/>
        </w:trPr>
        <w:tc>
          <w:tcPr>
            <w:tcW w:w="390"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CO4</w:t>
            </w:r>
          </w:p>
        </w:tc>
        <w:tc>
          <w:tcPr>
            <w:tcW w:w="440"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72"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74"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8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11"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14"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15"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15"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3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r>
      <w:tr w:rsidR="00E84A6B" w:rsidRPr="00BB680A" w:rsidTr="00C010D5">
        <w:trPr>
          <w:jc w:val="center"/>
        </w:trPr>
        <w:tc>
          <w:tcPr>
            <w:tcW w:w="390" w:type="pct"/>
            <w:shd w:val="clear" w:color="auto" w:fill="auto"/>
            <w:vAlign w:val="center"/>
          </w:tcPr>
          <w:p w:rsidR="00E84A6B" w:rsidRPr="00BB680A" w:rsidRDefault="00E84A6B" w:rsidP="00C010D5">
            <w:pPr>
              <w:spacing w:after="0"/>
              <w:jc w:val="both"/>
              <w:rPr>
                <w:rFonts w:ascii="Times New Roman" w:hAnsi="Times New Roman"/>
                <w:b/>
                <w:bCs/>
              </w:rPr>
            </w:pPr>
            <w:r w:rsidRPr="00BB680A">
              <w:rPr>
                <w:rFonts w:ascii="Times New Roman" w:hAnsi="Times New Roman"/>
                <w:b/>
                <w:bCs/>
              </w:rPr>
              <w:t>CO5</w:t>
            </w:r>
          </w:p>
        </w:tc>
        <w:tc>
          <w:tcPr>
            <w:tcW w:w="440"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72"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74"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8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511"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14"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15"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15"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3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5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r>
    </w:tbl>
    <w:p w:rsidR="00E84A6B" w:rsidRPr="00BB680A" w:rsidRDefault="00E84A6B" w:rsidP="00E84A6B">
      <w:pPr>
        <w:spacing w:after="0"/>
        <w:jc w:val="center"/>
        <w:rPr>
          <w:rFonts w:ascii="Times New Roman" w:hAnsi="Times New Roman"/>
        </w:rPr>
      </w:pPr>
      <w:r w:rsidRPr="00BB680A">
        <w:rPr>
          <w:rFonts w:ascii="Times New Roman" w:hAnsi="Times New Roman"/>
        </w:rPr>
        <w:t>*3 - Strong; 2 - Medium; 1 - Low</w:t>
      </w:r>
    </w:p>
    <w:p w:rsidR="00E84A6B" w:rsidRPr="00BB680A" w:rsidRDefault="00E84A6B" w:rsidP="00E84A6B">
      <w:pPr>
        <w:pStyle w:val="Heading4"/>
        <w:shd w:val="clear" w:color="auto" w:fill="FFFFFF"/>
        <w:spacing w:after="51"/>
        <w:ind w:left="0" w:right="-330"/>
        <w:rPr>
          <w:rFonts w:ascii="Times New Roman" w:hAnsi="Times New Roman" w:cs="Times New Roman"/>
          <w:color w:val="000000"/>
        </w:rPr>
      </w:pPr>
    </w:p>
    <w:p w:rsidR="00E84A6B" w:rsidRPr="00BB680A" w:rsidRDefault="00E84A6B" w:rsidP="00E84A6B">
      <w:pPr>
        <w:rPr>
          <w:rFonts w:ascii="Times New Roman" w:hAnsi="Times New Roman"/>
          <w:b/>
          <w:bCs/>
          <w:lang w:val="en-US"/>
        </w:rPr>
      </w:pPr>
    </w:p>
    <w:p w:rsidR="00E84A6B" w:rsidRPr="00BB680A" w:rsidRDefault="00E84A6B" w:rsidP="00E84A6B">
      <w:pPr>
        <w:rPr>
          <w:rFonts w:ascii="Times New Roman" w:hAnsi="Times New Roman"/>
          <w:b/>
          <w:bCs/>
          <w:lang w:val="en-US"/>
        </w:rPr>
      </w:pPr>
    </w:p>
    <w:p w:rsidR="00AA3707" w:rsidRPr="00BB680A" w:rsidRDefault="00AA3707" w:rsidP="00E84A6B">
      <w:pPr>
        <w:rPr>
          <w:rFonts w:ascii="Times New Roman" w:hAnsi="Times New Roman"/>
          <w:b/>
          <w:bCs/>
          <w:lang w:val="en-US"/>
        </w:rPr>
      </w:pPr>
    </w:p>
    <w:p w:rsidR="00AA3707" w:rsidRDefault="00AA3707" w:rsidP="00E84A6B">
      <w:pPr>
        <w:rPr>
          <w:rFonts w:ascii="Times New Roman" w:hAnsi="Times New Roman"/>
          <w:b/>
          <w:bCs/>
          <w:lang w:val="en-US"/>
        </w:rPr>
      </w:pPr>
    </w:p>
    <w:p w:rsidR="006B137C" w:rsidRPr="00BB680A" w:rsidRDefault="006B137C" w:rsidP="00E84A6B">
      <w:pPr>
        <w:rPr>
          <w:rFonts w:ascii="Times New Roman" w:hAnsi="Times New Roman"/>
          <w:b/>
          <w:bCs/>
          <w:lang w:val="en-US"/>
        </w:rPr>
      </w:pP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37"/>
        <w:gridCol w:w="5790"/>
        <w:gridCol w:w="990"/>
        <w:gridCol w:w="900"/>
      </w:tblGrid>
      <w:tr w:rsidR="00E84A6B" w:rsidRPr="00BB680A" w:rsidTr="006B137C">
        <w:trPr>
          <w:cantSplit/>
          <w:tblHeader/>
          <w:jc w:val="center"/>
        </w:trPr>
        <w:tc>
          <w:tcPr>
            <w:tcW w:w="1737" w:type="dxa"/>
          </w:tcPr>
          <w:p w:rsidR="00E84A6B" w:rsidRPr="00BB680A" w:rsidRDefault="00E84A6B" w:rsidP="00AA3707">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b/>
                <w:bCs/>
                <w:sz w:val="22"/>
                <w:szCs w:val="22"/>
              </w:rPr>
              <w:br w:type="page"/>
            </w:r>
            <w:r w:rsidR="00BA6967" w:rsidRPr="00BB680A">
              <w:rPr>
                <w:b/>
                <w:bCs/>
                <w:sz w:val="22"/>
                <w:szCs w:val="22"/>
              </w:rPr>
              <w:t>C</w:t>
            </w:r>
            <w:r w:rsidRPr="00BB680A">
              <w:rPr>
                <w:rFonts w:eastAsia="Bookman Old Style"/>
                <w:b/>
                <w:color w:val="000000"/>
                <w:sz w:val="22"/>
                <w:szCs w:val="22"/>
              </w:rPr>
              <w:t>ore-IX</w:t>
            </w:r>
          </w:p>
        </w:tc>
        <w:tc>
          <w:tcPr>
            <w:tcW w:w="5790" w:type="dxa"/>
            <w:vMerge w:val="restart"/>
          </w:tcPr>
          <w:p w:rsidR="00E84A6B" w:rsidRPr="00BB680A" w:rsidRDefault="00E84A6B" w:rsidP="00C010D5">
            <w:pPr>
              <w:pStyle w:val="Normal1"/>
              <w:pBdr>
                <w:top w:val="nil"/>
                <w:left w:val="nil"/>
                <w:bottom w:val="nil"/>
                <w:right w:val="nil"/>
                <w:between w:val="nil"/>
              </w:pBdr>
              <w:spacing w:after="160" w:line="259" w:lineRule="auto"/>
              <w:jc w:val="both"/>
              <w:rPr>
                <w:rFonts w:eastAsia="Bookman Old Style"/>
                <w:b/>
                <w:color w:val="000000"/>
                <w:sz w:val="22"/>
                <w:szCs w:val="22"/>
              </w:rPr>
            </w:pPr>
          </w:p>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bCs/>
                <w:color w:val="000000"/>
                <w:sz w:val="22"/>
                <w:szCs w:val="22"/>
                <w:lang w:val="en-IN"/>
              </w:rPr>
              <w:t>23PZOOC33</w:t>
            </w:r>
            <w:r w:rsidRPr="00BB680A">
              <w:rPr>
                <w:rFonts w:eastAsia="Bookman Old Style"/>
                <w:b/>
                <w:color w:val="000000"/>
                <w:sz w:val="22"/>
                <w:szCs w:val="22"/>
              </w:rPr>
              <w:t xml:space="preserve">: </w:t>
            </w:r>
            <w:r w:rsidRPr="00BB680A">
              <w:rPr>
                <w:rFonts w:eastAsia="Bookman Old Style"/>
                <w:b/>
                <w:bCs/>
                <w:color w:val="000000"/>
                <w:sz w:val="22"/>
                <w:szCs w:val="22"/>
                <w:lang w:val="en-IN"/>
              </w:rPr>
              <w:t>ANIMAL PHYSIOLOGY</w:t>
            </w:r>
          </w:p>
        </w:tc>
        <w:tc>
          <w:tcPr>
            <w:tcW w:w="990" w:type="dxa"/>
          </w:tcPr>
          <w:p w:rsidR="00E84A6B" w:rsidRPr="00BB680A" w:rsidRDefault="00E84A6B" w:rsidP="00C010D5">
            <w:pPr>
              <w:pStyle w:val="Normal1"/>
              <w:pBdr>
                <w:top w:val="nil"/>
                <w:left w:val="nil"/>
                <w:bottom w:val="nil"/>
                <w:right w:val="nil"/>
                <w:between w:val="nil"/>
              </w:pBdr>
              <w:spacing w:after="160" w:line="259" w:lineRule="auto"/>
              <w:rPr>
                <w:rFonts w:eastAsia="Bookman Old Style"/>
                <w:b/>
                <w:color w:val="000000"/>
                <w:sz w:val="22"/>
                <w:szCs w:val="22"/>
              </w:rPr>
            </w:pPr>
            <w:r w:rsidRPr="00BB680A">
              <w:rPr>
                <w:rFonts w:eastAsia="Bookman Old Style"/>
                <w:b/>
                <w:color w:val="000000"/>
                <w:sz w:val="22"/>
                <w:szCs w:val="22"/>
              </w:rPr>
              <w:t>Credit</w:t>
            </w:r>
          </w:p>
        </w:tc>
        <w:tc>
          <w:tcPr>
            <w:tcW w:w="900"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5</w:t>
            </w:r>
          </w:p>
        </w:tc>
      </w:tr>
      <w:tr w:rsidR="00E84A6B" w:rsidRPr="00BB680A" w:rsidTr="006B137C">
        <w:trPr>
          <w:cantSplit/>
          <w:trHeight w:val="204"/>
          <w:tblHeader/>
          <w:jc w:val="center"/>
        </w:trPr>
        <w:tc>
          <w:tcPr>
            <w:tcW w:w="1737"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 Year</w:t>
            </w:r>
          </w:p>
        </w:tc>
        <w:tc>
          <w:tcPr>
            <w:tcW w:w="5790"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90" w:type="dxa"/>
            <w:vMerge w:val="restart"/>
          </w:tcPr>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Hours/</w:t>
            </w:r>
          </w:p>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Week</w:t>
            </w:r>
          </w:p>
        </w:tc>
        <w:tc>
          <w:tcPr>
            <w:tcW w:w="900" w:type="dxa"/>
            <w:vMerge w:val="restar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6</w:t>
            </w:r>
          </w:p>
        </w:tc>
      </w:tr>
      <w:tr w:rsidR="00E84A6B" w:rsidRPr="00BB680A" w:rsidTr="006B137C">
        <w:trPr>
          <w:cantSplit/>
          <w:trHeight w:val="204"/>
          <w:tblHeader/>
          <w:jc w:val="center"/>
        </w:trPr>
        <w:tc>
          <w:tcPr>
            <w:tcW w:w="1737"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III Semester</w:t>
            </w:r>
          </w:p>
        </w:tc>
        <w:tc>
          <w:tcPr>
            <w:tcW w:w="5790"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90"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00"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r>
    </w:tbl>
    <w:p w:rsidR="00E84A6B" w:rsidRPr="00BB680A" w:rsidRDefault="00E84A6B" w:rsidP="00E84A6B">
      <w:pPr>
        <w:rPr>
          <w:rFonts w:ascii="Times New Roman" w:hAnsi="Times New Roman"/>
          <w:b/>
          <w:bCs/>
          <w:lang w:val="en-US"/>
        </w:rPr>
      </w:pPr>
    </w:p>
    <w:p w:rsidR="00E84A6B" w:rsidRPr="00BB680A" w:rsidRDefault="00E84A6B" w:rsidP="00E84A6B">
      <w:pPr>
        <w:pStyle w:val="BodyText2"/>
        <w:shd w:val="clear" w:color="auto" w:fill="FFFFFF"/>
        <w:spacing w:after="0" w:line="240" w:lineRule="auto"/>
        <w:ind w:left="720"/>
        <w:jc w:val="both"/>
        <w:rPr>
          <w:rFonts w:ascii="Times New Roman" w:hAnsi="Times New Roman" w:cs="Times New Roman"/>
          <w:color w:val="000000"/>
        </w:rPr>
      </w:pPr>
      <w:r w:rsidRPr="00BB680A">
        <w:rPr>
          <w:rFonts w:ascii="Times New Roman" w:hAnsi="Times New Roman" w:cs="Times New Roman"/>
          <w:b/>
          <w:color w:val="000000"/>
          <w:lang w:val="pt-BR"/>
        </w:rPr>
        <w:t>Learning Objective (LO):</w:t>
      </w:r>
    </w:p>
    <w:p w:rsidR="00E84A6B" w:rsidRPr="00BB680A" w:rsidRDefault="00E84A6B" w:rsidP="00E84A6B">
      <w:pPr>
        <w:pStyle w:val="BodyText2"/>
        <w:shd w:val="clear" w:color="auto" w:fill="FFFFFF"/>
        <w:spacing w:after="0" w:line="240" w:lineRule="auto"/>
        <w:jc w:val="both"/>
        <w:rPr>
          <w:rFonts w:ascii="Times New Roman" w:hAnsi="Times New Roman" w:cs="Times New Roman"/>
          <w:color w:val="000000"/>
        </w:rPr>
      </w:pPr>
    </w:p>
    <w:tbl>
      <w:tblPr>
        <w:tblW w:w="9399"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20"/>
        <w:gridCol w:w="7979"/>
      </w:tblGrid>
      <w:tr w:rsidR="00E84A6B" w:rsidRPr="00BB680A" w:rsidTr="00C010D5">
        <w:trPr>
          <w:jc w:val="center"/>
        </w:trPr>
        <w:tc>
          <w:tcPr>
            <w:tcW w:w="1420"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LO1</w:t>
            </w:r>
          </w:p>
        </w:tc>
        <w:tc>
          <w:tcPr>
            <w:tcW w:w="7979"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hAnsi="Times New Roman"/>
                <w:bCs/>
                <w:lang w:val="en-US" w:eastAsia="en-US" w:bidi="ar-SA"/>
              </w:rPr>
            </w:pPr>
            <w:r w:rsidRPr="00BB680A">
              <w:rPr>
                <w:rFonts w:ascii="Times New Roman" w:hAnsi="Times New Roman"/>
                <w:bCs/>
                <w:lang w:val="en-US" w:eastAsia="en-US" w:bidi="ar-SA"/>
              </w:rPr>
              <w:t>Understand the functions of different systems of animals</w:t>
            </w:r>
          </w:p>
        </w:tc>
      </w:tr>
      <w:tr w:rsidR="00E84A6B" w:rsidRPr="00BB680A" w:rsidTr="00C010D5">
        <w:trPr>
          <w:jc w:val="center"/>
        </w:trPr>
        <w:tc>
          <w:tcPr>
            <w:tcW w:w="1420"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LO2</w:t>
            </w:r>
          </w:p>
        </w:tc>
        <w:tc>
          <w:tcPr>
            <w:tcW w:w="7979"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Learn the comparative anatomy of heart structure and functions</w:t>
            </w:r>
          </w:p>
        </w:tc>
      </w:tr>
      <w:tr w:rsidR="00E84A6B" w:rsidRPr="00BB680A" w:rsidTr="00C010D5">
        <w:trPr>
          <w:jc w:val="center"/>
        </w:trPr>
        <w:tc>
          <w:tcPr>
            <w:tcW w:w="1420"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LO3</w:t>
            </w:r>
          </w:p>
        </w:tc>
        <w:tc>
          <w:tcPr>
            <w:tcW w:w="7979"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Know the transport and exchange of gases, neural and chemical regulation of respiration</w:t>
            </w:r>
          </w:p>
        </w:tc>
      </w:tr>
      <w:tr w:rsidR="00E84A6B" w:rsidRPr="00BB680A" w:rsidTr="00C010D5">
        <w:trPr>
          <w:jc w:val="center"/>
        </w:trPr>
        <w:tc>
          <w:tcPr>
            <w:tcW w:w="1420"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LO4</w:t>
            </w:r>
          </w:p>
        </w:tc>
        <w:tc>
          <w:tcPr>
            <w:tcW w:w="7979"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Acquire knowledge on the organization and structure of central and peripheral nervous systems</w:t>
            </w:r>
          </w:p>
        </w:tc>
      </w:tr>
    </w:tbl>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shd w:val="clear" w:color="auto" w:fill="FFFFFF"/>
        <w:spacing w:before="60" w:after="160"/>
        <w:ind w:left="720" w:right="890"/>
        <w:jc w:val="both"/>
        <w:rPr>
          <w:rFonts w:ascii="Times New Roman" w:hAnsi="Times New Roman"/>
        </w:rPr>
      </w:pPr>
      <w:r w:rsidRPr="00BB680A">
        <w:rPr>
          <w:rFonts w:ascii="Times New Roman" w:hAnsi="Times New Roman"/>
          <w:b/>
          <w:bCs/>
          <w:color w:val="000000"/>
        </w:rPr>
        <w:t>UNIT - I:</w:t>
      </w:r>
      <w:r w:rsidRPr="00BB680A">
        <w:rPr>
          <w:rFonts w:ascii="Times New Roman" w:hAnsi="Times New Roman"/>
          <w:bCs/>
        </w:rPr>
        <w:t xml:space="preserve"> Blood and circulation: </w:t>
      </w:r>
      <w:r w:rsidRPr="00BB680A">
        <w:rPr>
          <w:rFonts w:ascii="Times New Roman" w:hAnsi="Times New Roman"/>
        </w:rPr>
        <w:t xml:space="preserve">Blood corpuscles, </w:t>
      </w:r>
      <w:proofErr w:type="spellStart"/>
      <w:r w:rsidRPr="00BB680A">
        <w:rPr>
          <w:rFonts w:ascii="Times New Roman" w:hAnsi="Times New Roman"/>
        </w:rPr>
        <w:t>haemopoiesis</w:t>
      </w:r>
      <w:proofErr w:type="spellEnd"/>
      <w:r w:rsidRPr="00BB680A">
        <w:rPr>
          <w:rFonts w:ascii="Times New Roman" w:hAnsi="Times New Roman"/>
        </w:rPr>
        <w:t xml:space="preserve"> and formed elements, plasma function, blood volume, blood volume regulation, blood groups, haemoglobin, immunity, haemostasis. </w:t>
      </w:r>
      <w:r w:rsidRPr="00BB680A">
        <w:rPr>
          <w:rFonts w:ascii="Times New Roman" w:hAnsi="Times New Roman"/>
          <w:bCs/>
        </w:rPr>
        <w:t>Cardiovascular system</w:t>
      </w:r>
      <w:r w:rsidRPr="00BB680A">
        <w:rPr>
          <w:rFonts w:ascii="Times New Roman" w:hAnsi="Times New Roman"/>
        </w:rPr>
        <w:t xml:space="preserve"> : Comparative anatomy of heart structure, myogenic heart, specialized tissue,  ECG – its principle and significance, cardiac cycle, heart as a pump, blood pressure, neural and chemical regulation of all above</w:t>
      </w:r>
    </w:p>
    <w:p w:rsidR="00E84A6B" w:rsidRPr="00BB680A" w:rsidRDefault="00E84A6B" w:rsidP="00E84A6B">
      <w:pPr>
        <w:shd w:val="clear" w:color="auto" w:fill="FFFFFF"/>
        <w:spacing w:before="60" w:after="160"/>
        <w:ind w:left="720" w:right="890"/>
        <w:jc w:val="both"/>
        <w:rPr>
          <w:rFonts w:ascii="Times New Roman" w:hAnsi="Times New Roman"/>
          <w:b/>
          <w:bCs/>
          <w:color w:val="000000"/>
        </w:rPr>
      </w:pPr>
      <w:r w:rsidRPr="00BB680A">
        <w:rPr>
          <w:rFonts w:ascii="Times New Roman" w:hAnsi="Times New Roman"/>
          <w:b/>
          <w:bCs/>
          <w:color w:val="000000"/>
        </w:rPr>
        <w:t xml:space="preserve">UNIT - II: </w:t>
      </w:r>
      <w:r w:rsidRPr="00BB680A">
        <w:rPr>
          <w:rFonts w:ascii="Times New Roman" w:hAnsi="Times New Roman"/>
          <w:bCs/>
        </w:rPr>
        <w:t xml:space="preserve">Respiratory system: </w:t>
      </w:r>
      <w:r w:rsidRPr="00BB680A">
        <w:rPr>
          <w:rFonts w:ascii="Times New Roman" w:hAnsi="Times New Roman"/>
        </w:rPr>
        <w:t>Comparison of respiration in different species, anatomical considerations, transport of gases, exchange of gases, waste elimination, neural and chemical regulation of respiration</w:t>
      </w:r>
    </w:p>
    <w:p w:rsidR="00E84A6B" w:rsidRPr="00BB680A" w:rsidRDefault="00E84A6B" w:rsidP="00E84A6B">
      <w:pPr>
        <w:spacing w:after="0"/>
        <w:ind w:left="720" w:right="890"/>
        <w:jc w:val="both"/>
        <w:rPr>
          <w:rFonts w:ascii="Times New Roman" w:hAnsi="Times New Roman"/>
          <w:b/>
          <w:color w:val="1F1F1F"/>
        </w:rPr>
      </w:pPr>
      <w:r w:rsidRPr="00BB680A">
        <w:rPr>
          <w:rFonts w:ascii="Times New Roman" w:hAnsi="Times New Roman"/>
          <w:b/>
          <w:bCs/>
          <w:color w:val="000000"/>
        </w:rPr>
        <w:t xml:space="preserve">UNIT - III: </w:t>
      </w:r>
      <w:r w:rsidRPr="00BB680A">
        <w:rPr>
          <w:rFonts w:ascii="Times New Roman" w:hAnsi="Times New Roman"/>
          <w:bCs/>
        </w:rPr>
        <w:t>Nervous system:</w:t>
      </w:r>
      <w:r w:rsidRPr="00BB680A">
        <w:rPr>
          <w:rFonts w:ascii="Times New Roman" w:hAnsi="Times New Roman"/>
        </w:rPr>
        <w:t xml:space="preserve"> Neurons, action potential, gross neuro-anatomy of the brain and spinal cord, central and peripheral nervous system, neural control of muscle tone and posture. </w:t>
      </w:r>
      <w:r w:rsidRPr="00BB680A">
        <w:rPr>
          <w:rFonts w:ascii="Times New Roman" w:hAnsi="Times New Roman"/>
          <w:bCs/>
        </w:rPr>
        <w:t>Sense organs</w:t>
      </w:r>
      <w:r w:rsidRPr="00BB680A">
        <w:rPr>
          <w:rFonts w:ascii="Times New Roman" w:hAnsi="Times New Roman"/>
        </w:rPr>
        <w:t>: Vision, hearing and tactile response</w:t>
      </w:r>
    </w:p>
    <w:p w:rsidR="00E84A6B" w:rsidRPr="00BB680A" w:rsidRDefault="00E84A6B" w:rsidP="00E84A6B">
      <w:pPr>
        <w:shd w:val="clear" w:color="auto" w:fill="FFFFFF"/>
        <w:spacing w:before="60" w:after="160"/>
        <w:ind w:left="720" w:right="890"/>
        <w:jc w:val="both"/>
        <w:rPr>
          <w:rFonts w:ascii="Times New Roman" w:hAnsi="Times New Roman"/>
          <w:color w:val="000000"/>
        </w:rPr>
      </w:pPr>
      <w:r w:rsidRPr="00BB680A">
        <w:rPr>
          <w:rFonts w:ascii="Times New Roman" w:hAnsi="Times New Roman"/>
          <w:b/>
          <w:bCs/>
          <w:color w:val="000000"/>
        </w:rPr>
        <w:t xml:space="preserve">UNIT - IV: </w:t>
      </w:r>
      <w:r w:rsidRPr="00BB680A">
        <w:rPr>
          <w:rFonts w:ascii="Times New Roman" w:hAnsi="Times New Roman"/>
          <w:bCs/>
        </w:rPr>
        <w:t xml:space="preserve">Digestive system: </w:t>
      </w:r>
      <w:r w:rsidRPr="00BB680A">
        <w:rPr>
          <w:rFonts w:ascii="Times New Roman" w:hAnsi="Times New Roman"/>
        </w:rPr>
        <w:t xml:space="preserve">Digestion, absorption, energy balance, BMR. </w:t>
      </w:r>
      <w:r w:rsidRPr="00BB680A">
        <w:rPr>
          <w:rFonts w:ascii="Times New Roman" w:hAnsi="Times New Roman"/>
          <w:bCs/>
        </w:rPr>
        <w:t>Excretory system</w:t>
      </w:r>
      <w:r w:rsidRPr="00BB680A">
        <w:rPr>
          <w:rFonts w:ascii="Times New Roman" w:hAnsi="Times New Roman"/>
        </w:rPr>
        <w:t>: Comparative physiology of excretion, kidney, urine formation, urine concentration, waste elimination, micturition, regulation of water balance, blood volume, blood pressure, electrolyte balance, acid-base balance</w:t>
      </w:r>
    </w:p>
    <w:p w:rsidR="00E84A6B" w:rsidRPr="00BB680A" w:rsidRDefault="00E84A6B" w:rsidP="00E84A6B">
      <w:pPr>
        <w:shd w:val="clear" w:color="auto" w:fill="FFFFFF"/>
        <w:spacing w:before="60" w:after="160"/>
        <w:ind w:left="720" w:right="890"/>
        <w:jc w:val="both"/>
        <w:rPr>
          <w:rFonts w:ascii="Times New Roman" w:hAnsi="Times New Roman"/>
          <w:bCs/>
        </w:rPr>
      </w:pPr>
      <w:r w:rsidRPr="00BB680A">
        <w:rPr>
          <w:rFonts w:ascii="Times New Roman" w:hAnsi="Times New Roman"/>
          <w:b/>
          <w:bCs/>
          <w:color w:val="000000"/>
        </w:rPr>
        <w:t xml:space="preserve">UNIT - V: </w:t>
      </w:r>
      <w:r w:rsidRPr="00BB680A">
        <w:rPr>
          <w:rFonts w:ascii="Times New Roman" w:hAnsi="Times New Roman"/>
          <w:bCs/>
        </w:rPr>
        <w:t xml:space="preserve">Endocrinology and reproduction: </w:t>
      </w:r>
      <w:r w:rsidRPr="00BB680A">
        <w:rPr>
          <w:rFonts w:ascii="Times New Roman" w:hAnsi="Times New Roman"/>
        </w:rPr>
        <w:t xml:space="preserve">Endocrine glands, basic mechanism of hormone action, hormones and diseases; reproductive processes, gametogenesis, ovulation, neuroendocrine regulation. </w:t>
      </w:r>
      <w:r w:rsidRPr="00BB680A">
        <w:rPr>
          <w:rFonts w:ascii="Times New Roman" w:hAnsi="Times New Roman"/>
          <w:bCs/>
        </w:rPr>
        <w:t>Thermoregulation</w:t>
      </w:r>
      <w:r w:rsidRPr="00BB680A">
        <w:rPr>
          <w:rFonts w:ascii="Times New Roman" w:hAnsi="Times New Roman"/>
        </w:rPr>
        <w:t xml:space="preserve">: Comfort zone, body temperature- physical, chemical, neural regulation, acclimatization: </w:t>
      </w:r>
      <w:r w:rsidRPr="00BB680A">
        <w:rPr>
          <w:rFonts w:ascii="Times New Roman" w:hAnsi="Times New Roman"/>
          <w:bCs/>
        </w:rPr>
        <w:t>Stress and adaptation</w:t>
      </w:r>
    </w:p>
    <w:p w:rsidR="00F96897" w:rsidRDefault="00F96897" w:rsidP="00E84A6B">
      <w:pPr>
        <w:shd w:val="clear" w:color="auto" w:fill="FFFFFF"/>
        <w:spacing w:before="60" w:after="120" w:line="240" w:lineRule="auto"/>
        <w:ind w:left="720"/>
        <w:jc w:val="both"/>
        <w:rPr>
          <w:rFonts w:ascii="Times New Roman" w:hAnsi="Times New Roman"/>
          <w:b/>
          <w:color w:val="000000"/>
        </w:rPr>
      </w:pPr>
      <w:r>
        <w:rPr>
          <w:rFonts w:ascii="Times New Roman" w:hAnsi="Times New Roman"/>
          <w:b/>
          <w:color w:val="000000"/>
        </w:rPr>
        <w:br w:type="page"/>
      </w:r>
    </w:p>
    <w:p w:rsidR="00E84A6B" w:rsidRPr="00BB680A" w:rsidRDefault="00E84A6B" w:rsidP="00E84A6B">
      <w:pPr>
        <w:shd w:val="clear" w:color="auto" w:fill="FFFFFF"/>
        <w:spacing w:before="60" w:after="120" w:line="240" w:lineRule="auto"/>
        <w:ind w:left="720"/>
        <w:jc w:val="both"/>
        <w:rPr>
          <w:rFonts w:ascii="Times New Roman" w:hAnsi="Times New Roman"/>
          <w:b/>
          <w:color w:val="000000"/>
        </w:rPr>
      </w:pPr>
      <w:r w:rsidRPr="00BB680A">
        <w:rPr>
          <w:rFonts w:ascii="Times New Roman" w:hAnsi="Times New Roman"/>
          <w:b/>
          <w:color w:val="000000"/>
        </w:rPr>
        <w:lastRenderedPageBreak/>
        <w:t>Course Outcomes (CO)</w:t>
      </w:r>
    </w:p>
    <w:p w:rsidR="00E84A6B" w:rsidRPr="00BB680A" w:rsidRDefault="00E84A6B" w:rsidP="00E84A6B">
      <w:pPr>
        <w:shd w:val="clear" w:color="auto" w:fill="FFFFFF"/>
        <w:spacing w:before="60" w:after="120" w:line="240" w:lineRule="auto"/>
        <w:ind w:firstLine="720"/>
        <w:jc w:val="both"/>
        <w:rPr>
          <w:rFonts w:ascii="Times New Roman" w:hAnsi="Times New Roman"/>
          <w:color w:val="000000"/>
        </w:rPr>
      </w:pPr>
      <w:r w:rsidRPr="00BB680A">
        <w:rPr>
          <w:rFonts w:ascii="Times New Roman" w:hAnsi="Times New Roman"/>
          <w:color w:val="000000"/>
        </w:rPr>
        <w:t>At the end of the course, the student will be able to</w:t>
      </w:r>
    </w:p>
    <w:tbl>
      <w:tblPr>
        <w:tblW w:w="0" w:type="auto"/>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3"/>
        <w:gridCol w:w="7030"/>
      </w:tblGrid>
      <w:tr w:rsidR="00E84A6B" w:rsidRPr="00BB680A" w:rsidTr="00C010D5">
        <w:trPr>
          <w:jc w:val="center"/>
        </w:trPr>
        <w:tc>
          <w:tcPr>
            <w:tcW w:w="1347"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shd w:val="clear" w:color="auto" w:fill="FFFFFF"/>
              <w:tabs>
                <w:tab w:val="left" w:pos="240"/>
                <w:tab w:val="center" w:pos="565"/>
              </w:tabs>
              <w:autoSpaceDE w:val="0"/>
              <w:autoSpaceDN w:val="0"/>
              <w:spacing w:after="0" w:line="240" w:lineRule="auto"/>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ab/>
            </w:r>
            <w:r w:rsidRPr="00BB680A">
              <w:rPr>
                <w:rFonts w:ascii="Times New Roman" w:hAnsi="Times New Roman"/>
                <w:b/>
                <w:bCs/>
                <w:color w:val="000000"/>
                <w:lang w:val="en-US" w:eastAsia="en-US" w:bidi="ar-SA"/>
              </w:rPr>
              <w:tab/>
              <w:t>CO1</w:t>
            </w:r>
          </w:p>
        </w:tc>
        <w:tc>
          <w:tcPr>
            <w:tcW w:w="7976"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pStyle w:val="TableParagraph"/>
              <w:shd w:val="clear" w:color="auto" w:fill="FFFFFF"/>
              <w:ind w:right="-21"/>
              <w:jc w:val="left"/>
              <w:rPr>
                <w:rFonts w:ascii="Times New Roman" w:hAnsi="Times New Roman" w:cs="Times New Roman"/>
                <w:bCs/>
                <w:color w:val="000000"/>
              </w:rPr>
            </w:pPr>
            <w:r w:rsidRPr="00BB680A">
              <w:rPr>
                <w:rFonts w:ascii="Times New Roman" w:hAnsi="Times New Roman" w:cs="Times New Roman"/>
                <w:bCs/>
                <w:color w:val="000000"/>
              </w:rPr>
              <w:t>Understand the normal physiological functions and necessity to maintain a healthy Life</w:t>
            </w:r>
          </w:p>
        </w:tc>
      </w:tr>
      <w:tr w:rsidR="00E84A6B" w:rsidRPr="00BB680A" w:rsidTr="00C010D5">
        <w:trPr>
          <w:jc w:val="center"/>
        </w:trPr>
        <w:tc>
          <w:tcPr>
            <w:tcW w:w="134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after="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CO2</w:t>
            </w:r>
          </w:p>
        </w:tc>
        <w:tc>
          <w:tcPr>
            <w:tcW w:w="797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after="0" w:line="240" w:lineRule="auto"/>
              <w:ind w:right="-21"/>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Get an opportunity to understand various factors that could lead to altered physiological functions and thereby health problems</w:t>
            </w:r>
          </w:p>
        </w:tc>
      </w:tr>
      <w:tr w:rsidR="00E84A6B" w:rsidRPr="00BB680A" w:rsidTr="00C010D5">
        <w:trPr>
          <w:jc w:val="center"/>
        </w:trPr>
        <w:tc>
          <w:tcPr>
            <w:tcW w:w="134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after="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CO3</w:t>
            </w:r>
          </w:p>
        </w:tc>
        <w:tc>
          <w:tcPr>
            <w:tcW w:w="797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after="0" w:line="240" w:lineRule="auto"/>
              <w:ind w:right="-21"/>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Perform various physiological experiments and observations</w:t>
            </w:r>
          </w:p>
        </w:tc>
      </w:tr>
      <w:tr w:rsidR="00E84A6B" w:rsidRPr="00BB680A" w:rsidTr="00C010D5">
        <w:trPr>
          <w:jc w:val="center"/>
        </w:trPr>
        <w:tc>
          <w:tcPr>
            <w:tcW w:w="134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after="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CO4</w:t>
            </w:r>
          </w:p>
        </w:tc>
        <w:tc>
          <w:tcPr>
            <w:tcW w:w="797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after="0" w:line="240" w:lineRule="auto"/>
              <w:ind w:right="-21"/>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Take up jobs in clinical labs and research institutes</w:t>
            </w:r>
          </w:p>
        </w:tc>
      </w:tr>
    </w:tbl>
    <w:p w:rsidR="00E84A6B" w:rsidRPr="00BB680A" w:rsidRDefault="00E84A6B" w:rsidP="00E84A6B">
      <w:pPr>
        <w:pStyle w:val="BodyText"/>
        <w:shd w:val="clear" w:color="auto" w:fill="FFFFFF"/>
        <w:ind w:right="-330"/>
        <w:rPr>
          <w:rFonts w:ascii="Times New Roman" w:hAnsi="Times New Roman" w:cs="Times New Roman"/>
          <w:b/>
          <w:color w:val="000000"/>
        </w:rPr>
      </w:pPr>
    </w:p>
    <w:p w:rsidR="00E84A6B" w:rsidRPr="00BB680A" w:rsidRDefault="00E84A6B" w:rsidP="00E84A6B">
      <w:pPr>
        <w:pStyle w:val="Heading4"/>
        <w:shd w:val="clear" w:color="auto" w:fill="FFFFFF"/>
        <w:ind w:left="0" w:right="-330"/>
        <w:rPr>
          <w:rFonts w:ascii="Times New Roman" w:hAnsi="Times New Roman" w:cs="Times New Roman"/>
          <w:color w:val="000000"/>
        </w:rPr>
      </w:pPr>
    </w:p>
    <w:p w:rsidR="00E84A6B" w:rsidRPr="00BB680A" w:rsidRDefault="00E84A6B" w:rsidP="00E84A6B">
      <w:pPr>
        <w:pStyle w:val="Heading4"/>
        <w:shd w:val="clear" w:color="auto" w:fill="FFFFFF"/>
        <w:ind w:left="720" w:right="890"/>
        <w:rPr>
          <w:rFonts w:ascii="Times New Roman" w:hAnsi="Times New Roman" w:cs="Times New Roman"/>
          <w:color w:val="000000"/>
        </w:rPr>
      </w:pPr>
      <w:r w:rsidRPr="00BB680A">
        <w:rPr>
          <w:rFonts w:ascii="Times New Roman" w:hAnsi="Times New Roman" w:cs="Times New Roman"/>
          <w:color w:val="000000"/>
        </w:rPr>
        <w:t>TEXT BOOKS</w:t>
      </w:r>
    </w:p>
    <w:p w:rsidR="00E84A6B" w:rsidRPr="00BB680A" w:rsidRDefault="00E84A6B" w:rsidP="006B137C">
      <w:pPr>
        <w:numPr>
          <w:ilvl w:val="0"/>
          <w:numId w:val="60"/>
        </w:numPr>
        <w:shd w:val="clear" w:color="auto" w:fill="FFFFFF"/>
        <w:spacing w:before="60" w:after="0" w:line="240" w:lineRule="auto"/>
        <w:ind w:left="708" w:hanging="215"/>
        <w:jc w:val="both"/>
        <w:rPr>
          <w:rFonts w:ascii="Times New Roman" w:hAnsi="Times New Roman"/>
          <w:color w:val="000000"/>
        </w:rPr>
      </w:pPr>
      <w:r w:rsidRPr="00BB680A">
        <w:rPr>
          <w:rFonts w:ascii="Times New Roman" w:hAnsi="Times New Roman"/>
          <w:color w:val="000000"/>
        </w:rPr>
        <w:t xml:space="preserve">Arumugam, N. and A.  </w:t>
      </w:r>
      <w:proofErr w:type="spellStart"/>
      <w:r w:rsidRPr="00BB680A">
        <w:rPr>
          <w:rFonts w:ascii="Times New Roman" w:hAnsi="Times New Roman"/>
          <w:color w:val="000000"/>
        </w:rPr>
        <w:t>Mariakuttikan</w:t>
      </w:r>
      <w:proofErr w:type="spellEnd"/>
      <w:r w:rsidRPr="00BB680A">
        <w:rPr>
          <w:rFonts w:ascii="Times New Roman" w:hAnsi="Times New Roman"/>
          <w:color w:val="000000"/>
        </w:rPr>
        <w:t xml:space="preserve"> . (2017).  </w:t>
      </w:r>
      <w:r w:rsidRPr="006B137C">
        <w:rPr>
          <w:rFonts w:ascii="Times New Roman" w:hAnsi="Times New Roman"/>
          <w:color w:val="000000"/>
        </w:rPr>
        <w:t xml:space="preserve">Animal Physiology, </w:t>
      </w:r>
      <w:proofErr w:type="spellStart"/>
      <w:r w:rsidRPr="006B137C">
        <w:rPr>
          <w:rFonts w:ascii="Times New Roman" w:hAnsi="Times New Roman"/>
          <w:color w:val="000000"/>
        </w:rPr>
        <w:t>Saras</w:t>
      </w:r>
      <w:proofErr w:type="spellEnd"/>
      <w:r w:rsidRPr="006B137C">
        <w:rPr>
          <w:rFonts w:ascii="Times New Roman" w:hAnsi="Times New Roman"/>
          <w:color w:val="000000"/>
        </w:rPr>
        <w:t xml:space="preserve"> Publications, </w:t>
      </w:r>
      <w:proofErr w:type="spellStart"/>
      <w:r w:rsidRPr="006B137C">
        <w:rPr>
          <w:rFonts w:ascii="Times New Roman" w:hAnsi="Times New Roman"/>
          <w:color w:val="000000"/>
        </w:rPr>
        <w:t>Nagercoil</w:t>
      </w:r>
      <w:proofErr w:type="spellEnd"/>
      <w:r w:rsidRPr="006B137C">
        <w:rPr>
          <w:rFonts w:ascii="Times New Roman" w:hAnsi="Times New Roman"/>
          <w:color w:val="000000"/>
        </w:rPr>
        <w:t>, Tamil Nadu.</w:t>
      </w:r>
    </w:p>
    <w:p w:rsidR="00E84A6B" w:rsidRPr="00BB680A" w:rsidRDefault="00E84A6B" w:rsidP="006B137C">
      <w:pPr>
        <w:numPr>
          <w:ilvl w:val="0"/>
          <w:numId w:val="60"/>
        </w:numPr>
        <w:shd w:val="clear" w:color="auto" w:fill="FFFFFF"/>
        <w:spacing w:before="60" w:after="0" w:line="240" w:lineRule="auto"/>
        <w:ind w:left="708" w:hanging="215"/>
        <w:jc w:val="both"/>
        <w:rPr>
          <w:rFonts w:ascii="Times New Roman" w:hAnsi="Times New Roman"/>
          <w:color w:val="000000"/>
        </w:rPr>
      </w:pPr>
      <w:r w:rsidRPr="006B137C">
        <w:rPr>
          <w:rFonts w:ascii="Times New Roman" w:hAnsi="Times New Roman"/>
          <w:color w:val="000000"/>
        </w:rPr>
        <w:t>Rastogi, S.C. (2016). Essentials of Animal Physiology, New Age International Publishers, New Delhi.</w:t>
      </w:r>
    </w:p>
    <w:p w:rsidR="00E84A6B" w:rsidRPr="00BB680A" w:rsidRDefault="00E84A6B" w:rsidP="006B137C">
      <w:pPr>
        <w:numPr>
          <w:ilvl w:val="0"/>
          <w:numId w:val="60"/>
        </w:numPr>
        <w:shd w:val="clear" w:color="auto" w:fill="FFFFFF"/>
        <w:spacing w:before="60" w:after="0" w:line="240" w:lineRule="auto"/>
        <w:ind w:left="708" w:hanging="215"/>
        <w:jc w:val="both"/>
        <w:rPr>
          <w:rFonts w:ascii="Times New Roman" w:hAnsi="Times New Roman"/>
          <w:color w:val="000000"/>
        </w:rPr>
      </w:pPr>
      <w:r w:rsidRPr="00BB680A">
        <w:rPr>
          <w:rFonts w:ascii="Times New Roman" w:hAnsi="Times New Roman"/>
          <w:color w:val="000000"/>
        </w:rPr>
        <w:t>Verma, P. S., B. S. Tyagi and V. K. Agarwal, (2015).</w:t>
      </w:r>
      <w:r w:rsidRPr="006B137C">
        <w:rPr>
          <w:rFonts w:ascii="Times New Roman" w:hAnsi="Times New Roman"/>
          <w:color w:val="000000"/>
        </w:rPr>
        <w:t xml:space="preserve"> Animal Physiology. </w:t>
      </w:r>
      <w:r w:rsidRPr="00BB680A">
        <w:rPr>
          <w:rFonts w:ascii="Times New Roman" w:hAnsi="Times New Roman"/>
          <w:color w:val="000000"/>
        </w:rPr>
        <w:t>S. Chand &amp; Company Ltd, New Delhi.</w:t>
      </w:r>
    </w:p>
    <w:p w:rsidR="00E84A6B" w:rsidRPr="00BB680A" w:rsidRDefault="00E84A6B" w:rsidP="006B137C">
      <w:pPr>
        <w:numPr>
          <w:ilvl w:val="0"/>
          <w:numId w:val="60"/>
        </w:numPr>
        <w:shd w:val="clear" w:color="auto" w:fill="FFFFFF"/>
        <w:spacing w:before="60" w:after="0" w:line="240" w:lineRule="auto"/>
        <w:ind w:left="708" w:hanging="215"/>
        <w:jc w:val="both"/>
        <w:rPr>
          <w:rFonts w:ascii="Times New Roman" w:hAnsi="Times New Roman"/>
          <w:color w:val="000000"/>
        </w:rPr>
      </w:pPr>
      <w:r w:rsidRPr="00BB680A">
        <w:rPr>
          <w:rFonts w:ascii="Times New Roman" w:hAnsi="Times New Roman"/>
          <w:color w:val="000000"/>
        </w:rPr>
        <w:t xml:space="preserve">William S. Hoar, (1966). </w:t>
      </w:r>
      <w:r w:rsidRPr="006B137C">
        <w:rPr>
          <w:rFonts w:ascii="Times New Roman" w:hAnsi="Times New Roman"/>
          <w:color w:val="000000"/>
        </w:rPr>
        <w:t>General and Comparative Physiology</w:t>
      </w:r>
      <w:r w:rsidRPr="00BB680A">
        <w:rPr>
          <w:rFonts w:ascii="Times New Roman" w:hAnsi="Times New Roman"/>
          <w:color w:val="000000"/>
        </w:rPr>
        <w:t>. Prentice Hall of India, New Delhi.</w:t>
      </w:r>
    </w:p>
    <w:p w:rsidR="00E84A6B" w:rsidRPr="00BB680A" w:rsidRDefault="00E84A6B" w:rsidP="006B137C">
      <w:pPr>
        <w:numPr>
          <w:ilvl w:val="0"/>
          <w:numId w:val="60"/>
        </w:numPr>
        <w:shd w:val="clear" w:color="auto" w:fill="FFFFFF"/>
        <w:spacing w:before="60" w:after="0" w:line="240" w:lineRule="auto"/>
        <w:ind w:left="708" w:hanging="215"/>
        <w:jc w:val="both"/>
        <w:rPr>
          <w:rFonts w:ascii="Times New Roman" w:hAnsi="Times New Roman"/>
          <w:color w:val="000000"/>
        </w:rPr>
      </w:pPr>
      <w:r w:rsidRPr="00BB680A">
        <w:rPr>
          <w:rFonts w:ascii="Times New Roman" w:hAnsi="Times New Roman"/>
          <w:color w:val="000000"/>
        </w:rPr>
        <w:t xml:space="preserve">Wilson. A, (1979). </w:t>
      </w:r>
      <w:r w:rsidRPr="006B137C">
        <w:rPr>
          <w:rFonts w:ascii="Times New Roman" w:hAnsi="Times New Roman"/>
          <w:color w:val="000000"/>
        </w:rPr>
        <w:t>Principles of Animal Physiology</w:t>
      </w:r>
      <w:r w:rsidRPr="00BB680A">
        <w:rPr>
          <w:rFonts w:ascii="Times New Roman" w:hAnsi="Times New Roman"/>
          <w:color w:val="000000"/>
        </w:rPr>
        <w:t>. Macmillan Publishing Co., Inc. New York.</w:t>
      </w:r>
    </w:p>
    <w:p w:rsidR="00E84A6B" w:rsidRPr="00BB680A" w:rsidRDefault="00E84A6B" w:rsidP="006B137C">
      <w:pPr>
        <w:numPr>
          <w:ilvl w:val="0"/>
          <w:numId w:val="60"/>
        </w:numPr>
        <w:shd w:val="clear" w:color="auto" w:fill="FFFFFF"/>
        <w:spacing w:before="60" w:after="0" w:line="240" w:lineRule="auto"/>
        <w:ind w:left="708" w:hanging="215"/>
        <w:jc w:val="both"/>
        <w:rPr>
          <w:rFonts w:ascii="Times New Roman" w:hAnsi="Times New Roman"/>
          <w:color w:val="000000"/>
        </w:rPr>
      </w:pPr>
      <w:r w:rsidRPr="00BB680A">
        <w:rPr>
          <w:rFonts w:ascii="Times New Roman" w:hAnsi="Times New Roman"/>
          <w:color w:val="000000"/>
        </w:rPr>
        <w:t>Leon Goldstein, (1977).</w:t>
      </w:r>
      <w:r w:rsidRPr="006B137C">
        <w:rPr>
          <w:rFonts w:ascii="Times New Roman" w:hAnsi="Times New Roman"/>
          <w:color w:val="000000"/>
        </w:rPr>
        <w:t xml:space="preserve"> Introduction to Comparative Physiology</w:t>
      </w:r>
      <w:r w:rsidRPr="00BB680A">
        <w:rPr>
          <w:rFonts w:ascii="Times New Roman" w:hAnsi="Times New Roman"/>
          <w:color w:val="000000"/>
        </w:rPr>
        <w:t>. Holt, Rinehart and Winston, New York.</w:t>
      </w:r>
    </w:p>
    <w:p w:rsidR="00E84A6B" w:rsidRPr="00BB680A" w:rsidRDefault="00E84A6B" w:rsidP="006B137C">
      <w:pPr>
        <w:numPr>
          <w:ilvl w:val="0"/>
          <w:numId w:val="60"/>
        </w:numPr>
        <w:shd w:val="clear" w:color="auto" w:fill="FFFFFF"/>
        <w:spacing w:before="60" w:after="0" w:line="240" w:lineRule="auto"/>
        <w:ind w:left="708" w:hanging="215"/>
        <w:jc w:val="both"/>
        <w:rPr>
          <w:rFonts w:ascii="Times New Roman" w:hAnsi="Times New Roman"/>
          <w:color w:val="000000"/>
        </w:rPr>
      </w:pPr>
      <w:r w:rsidRPr="00BB680A">
        <w:rPr>
          <w:rFonts w:ascii="Times New Roman" w:hAnsi="Times New Roman"/>
          <w:color w:val="000000"/>
        </w:rPr>
        <w:t xml:space="preserve">Prosser, L. and A. Brown, (1965). </w:t>
      </w:r>
      <w:r w:rsidRPr="006B137C">
        <w:rPr>
          <w:rFonts w:ascii="Times New Roman" w:hAnsi="Times New Roman"/>
          <w:color w:val="000000"/>
        </w:rPr>
        <w:t>Comparative Physiology</w:t>
      </w:r>
      <w:r w:rsidRPr="00BB680A">
        <w:rPr>
          <w:rFonts w:ascii="Times New Roman" w:hAnsi="Times New Roman"/>
          <w:color w:val="000000"/>
        </w:rPr>
        <w:t>. Saunders Company, London.</w:t>
      </w:r>
    </w:p>
    <w:p w:rsidR="00E84A6B" w:rsidRPr="00BB680A" w:rsidRDefault="00E84A6B" w:rsidP="00E84A6B">
      <w:pPr>
        <w:pStyle w:val="ListParagraph"/>
        <w:shd w:val="clear" w:color="auto" w:fill="FFFFFF"/>
        <w:tabs>
          <w:tab w:val="left" w:pos="1512"/>
        </w:tabs>
        <w:spacing w:before="60" w:after="60"/>
        <w:ind w:left="1181" w:right="-330" w:firstLine="0"/>
        <w:jc w:val="right"/>
        <w:rPr>
          <w:rFonts w:ascii="Times New Roman" w:hAnsi="Times New Roman"/>
          <w:color w:val="000000"/>
          <w:sz w:val="22"/>
          <w:szCs w:val="22"/>
        </w:rPr>
      </w:pPr>
    </w:p>
    <w:p w:rsidR="00E84A6B" w:rsidRPr="00BB680A" w:rsidRDefault="00E84A6B" w:rsidP="00E84A6B">
      <w:pPr>
        <w:pStyle w:val="Heading4"/>
        <w:shd w:val="clear" w:color="auto" w:fill="FFFFFF"/>
        <w:spacing w:before="82"/>
        <w:ind w:left="547" w:right="-330"/>
        <w:rPr>
          <w:rFonts w:ascii="Times New Roman" w:hAnsi="Times New Roman" w:cs="Times New Roman"/>
          <w:color w:val="000000"/>
        </w:rPr>
      </w:pPr>
      <w:r w:rsidRPr="00BB680A">
        <w:rPr>
          <w:rFonts w:ascii="Times New Roman" w:hAnsi="Times New Roman" w:cs="Times New Roman"/>
          <w:color w:val="000000"/>
        </w:rPr>
        <w:t>REFERENCE BOOKS</w:t>
      </w:r>
    </w:p>
    <w:p w:rsidR="00E84A6B" w:rsidRPr="00BB680A" w:rsidRDefault="00E84A6B" w:rsidP="006B137C">
      <w:pPr>
        <w:numPr>
          <w:ilvl w:val="0"/>
          <w:numId w:val="61"/>
        </w:numPr>
        <w:shd w:val="clear" w:color="auto" w:fill="FFFFFF"/>
        <w:spacing w:before="60" w:after="0" w:line="240" w:lineRule="auto"/>
        <w:ind w:left="709" w:hanging="357"/>
        <w:jc w:val="both"/>
        <w:rPr>
          <w:rFonts w:ascii="Times New Roman" w:hAnsi="Times New Roman"/>
          <w:color w:val="000000"/>
        </w:rPr>
      </w:pPr>
      <w:r w:rsidRPr="00BB680A">
        <w:rPr>
          <w:rFonts w:ascii="Times New Roman" w:hAnsi="Times New Roman"/>
          <w:color w:val="000000"/>
        </w:rPr>
        <w:t xml:space="preserve">Mohan P. Arora. (2018). </w:t>
      </w:r>
      <w:r w:rsidRPr="006B137C">
        <w:rPr>
          <w:rFonts w:ascii="Times New Roman" w:hAnsi="Times New Roman"/>
          <w:color w:val="000000"/>
        </w:rPr>
        <w:t>Animal Physiology</w:t>
      </w:r>
      <w:r w:rsidRPr="00BB680A">
        <w:rPr>
          <w:rFonts w:ascii="Times New Roman" w:hAnsi="Times New Roman"/>
          <w:color w:val="000000"/>
        </w:rPr>
        <w:t xml:space="preserve">. Himalaya Publishing House </w:t>
      </w:r>
      <w:proofErr w:type="spellStart"/>
      <w:r w:rsidRPr="00BB680A">
        <w:rPr>
          <w:rFonts w:ascii="Times New Roman" w:hAnsi="Times New Roman"/>
          <w:color w:val="000000"/>
        </w:rPr>
        <w:t>Pvt.</w:t>
      </w:r>
      <w:proofErr w:type="spellEnd"/>
      <w:r w:rsidRPr="00BB680A">
        <w:rPr>
          <w:rFonts w:ascii="Times New Roman" w:hAnsi="Times New Roman"/>
          <w:color w:val="000000"/>
        </w:rPr>
        <w:t xml:space="preserve"> Ltd., New Delhi</w:t>
      </w:r>
    </w:p>
    <w:p w:rsidR="00E84A6B" w:rsidRPr="00BB680A" w:rsidRDefault="00E84A6B" w:rsidP="006B137C">
      <w:pPr>
        <w:numPr>
          <w:ilvl w:val="0"/>
          <w:numId w:val="61"/>
        </w:numPr>
        <w:shd w:val="clear" w:color="auto" w:fill="FFFFFF"/>
        <w:spacing w:before="60" w:after="0" w:line="240" w:lineRule="auto"/>
        <w:ind w:left="709" w:hanging="357"/>
        <w:jc w:val="both"/>
        <w:rPr>
          <w:rFonts w:ascii="Times New Roman" w:hAnsi="Times New Roman"/>
          <w:color w:val="000000"/>
        </w:rPr>
      </w:pPr>
      <w:proofErr w:type="spellStart"/>
      <w:r w:rsidRPr="00BB680A">
        <w:rPr>
          <w:rFonts w:ascii="Times New Roman" w:hAnsi="Times New Roman"/>
          <w:color w:val="000000"/>
        </w:rPr>
        <w:t>Tomar</w:t>
      </w:r>
      <w:proofErr w:type="spellEnd"/>
      <w:r w:rsidRPr="00BB680A">
        <w:rPr>
          <w:rFonts w:ascii="Times New Roman" w:hAnsi="Times New Roman"/>
          <w:color w:val="000000"/>
        </w:rPr>
        <w:t xml:space="preserve"> B.S. and </w:t>
      </w:r>
      <w:proofErr w:type="spellStart"/>
      <w:r w:rsidRPr="006B137C">
        <w:rPr>
          <w:rFonts w:ascii="Times New Roman" w:hAnsi="Times New Roman"/>
          <w:color w:val="000000"/>
        </w:rPr>
        <w:t>Neera</w:t>
      </w:r>
      <w:proofErr w:type="spellEnd"/>
      <w:r w:rsidRPr="006B137C">
        <w:rPr>
          <w:rFonts w:ascii="Times New Roman" w:hAnsi="Times New Roman"/>
          <w:color w:val="000000"/>
        </w:rPr>
        <w:t xml:space="preserve"> </w:t>
      </w:r>
      <w:r w:rsidRPr="00BB680A">
        <w:rPr>
          <w:rFonts w:ascii="Times New Roman" w:hAnsi="Times New Roman"/>
          <w:color w:val="000000"/>
        </w:rPr>
        <w:t xml:space="preserve">Singh. (2016). </w:t>
      </w:r>
      <w:r w:rsidRPr="006B137C">
        <w:rPr>
          <w:rFonts w:ascii="Times New Roman" w:hAnsi="Times New Roman"/>
          <w:color w:val="000000"/>
        </w:rPr>
        <w:t>Animal Physiology</w:t>
      </w:r>
      <w:r w:rsidRPr="00BB680A">
        <w:rPr>
          <w:rFonts w:ascii="Times New Roman" w:hAnsi="Times New Roman"/>
          <w:color w:val="000000"/>
        </w:rPr>
        <w:t xml:space="preserve">. Pragati </w:t>
      </w:r>
      <w:proofErr w:type="spellStart"/>
      <w:r w:rsidRPr="00BB680A">
        <w:rPr>
          <w:rFonts w:ascii="Times New Roman" w:hAnsi="Times New Roman"/>
          <w:color w:val="000000"/>
        </w:rPr>
        <w:t>Prakashan</w:t>
      </w:r>
      <w:proofErr w:type="spellEnd"/>
      <w:r w:rsidRPr="00BB680A">
        <w:rPr>
          <w:rFonts w:ascii="Times New Roman" w:hAnsi="Times New Roman"/>
          <w:color w:val="000000"/>
        </w:rPr>
        <w:t>,</w:t>
      </w:r>
      <w:r w:rsidRPr="006B137C">
        <w:rPr>
          <w:rFonts w:ascii="Times New Roman" w:hAnsi="Times New Roman"/>
          <w:color w:val="000000"/>
        </w:rPr>
        <w:t xml:space="preserve"> Meerut, Uttar Pradesh</w:t>
      </w:r>
      <w:r w:rsidRPr="00BB680A">
        <w:rPr>
          <w:rFonts w:ascii="Times New Roman" w:hAnsi="Times New Roman"/>
          <w:color w:val="000000"/>
        </w:rPr>
        <w:t>.</w:t>
      </w:r>
    </w:p>
    <w:p w:rsidR="00E84A6B" w:rsidRPr="00BB680A" w:rsidRDefault="00E84A6B" w:rsidP="006B137C">
      <w:pPr>
        <w:numPr>
          <w:ilvl w:val="0"/>
          <w:numId w:val="61"/>
        </w:numPr>
        <w:shd w:val="clear" w:color="auto" w:fill="FFFFFF"/>
        <w:spacing w:before="60" w:after="0" w:line="240" w:lineRule="auto"/>
        <w:ind w:left="709" w:hanging="357"/>
        <w:jc w:val="both"/>
        <w:rPr>
          <w:rFonts w:ascii="Times New Roman" w:hAnsi="Times New Roman"/>
          <w:color w:val="000000"/>
        </w:rPr>
      </w:pPr>
      <w:proofErr w:type="spellStart"/>
      <w:r w:rsidRPr="00BB680A">
        <w:rPr>
          <w:rFonts w:ascii="Times New Roman" w:hAnsi="Times New Roman"/>
          <w:color w:val="000000"/>
        </w:rPr>
        <w:t>Sobti</w:t>
      </w:r>
      <w:proofErr w:type="spellEnd"/>
      <w:r w:rsidRPr="00BB680A">
        <w:rPr>
          <w:rFonts w:ascii="Times New Roman" w:hAnsi="Times New Roman"/>
          <w:color w:val="000000"/>
        </w:rPr>
        <w:t xml:space="preserve"> R.C. (2011). </w:t>
      </w:r>
      <w:r w:rsidRPr="006B137C">
        <w:rPr>
          <w:rFonts w:ascii="Times New Roman" w:hAnsi="Times New Roman"/>
          <w:color w:val="000000"/>
        </w:rPr>
        <w:t>Animal Physiology</w:t>
      </w:r>
      <w:r w:rsidRPr="00BB680A">
        <w:rPr>
          <w:rFonts w:ascii="Times New Roman" w:hAnsi="Times New Roman"/>
          <w:color w:val="000000"/>
        </w:rPr>
        <w:t xml:space="preserve">. </w:t>
      </w:r>
      <w:proofErr w:type="spellStart"/>
      <w:r w:rsidRPr="00BB680A">
        <w:rPr>
          <w:rFonts w:ascii="Times New Roman" w:hAnsi="Times New Roman"/>
          <w:color w:val="000000"/>
        </w:rPr>
        <w:t>Narosa</w:t>
      </w:r>
      <w:proofErr w:type="spellEnd"/>
      <w:r w:rsidRPr="00BB680A">
        <w:rPr>
          <w:rFonts w:ascii="Times New Roman" w:hAnsi="Times New Roman"/>
          <w:color w:val="000000"/>
        </w:rPr>
        <w:t xml:space="preserve"> Publishing House, New Delhi.</w:t>
      </w:r>
    </w:p>
    <w:p w:rsidR="00E84A6B" w:rsidRPr="00BB680A" w:rsidRDefault="00E84A6B" w:rsidP="006B137C">
      <w:pPr>
        <w:numPr>
          <w:ilvl w:val="0"/>
          <w:numId w:val="61"/>
        </w:numPr>
        <w:shd w:val="clear" w:color="auto" w:fill="FFFFFF"/>
        <w:spacing w:before="60" w:after="0" w:line="240" w:lineRule="auto"/>
        <w:ind w:left="709" w:hanging="357"/>
        <w:jc w:val="both"/>
        <w:rPr>
          <w:rFonts w:ascii="Times New Roman" w:hAnsi="Times New Roman"/>
          <w:color w:val="000000"/>
        </w:rPr>
      </w:pPr>
      <w:r w:rsidRPr="00BB680A">
        <w:rPr>
          <w:rFonts w:ascii="Times New Roman" w:hAnsi="Times New Roman"/>
          <w:color w:val="000000"/>
        </w:rPr>
        <w:t xml:space="preserve">Sandeep Saxena. (2012). </w:t>
      </w:r>
      <w:r w:rsidRPr="006B137C">
        <w:rPr>
          <w:rFonts w:ascii="Times New Roman" w:hAnsi="Times New Roman"/>
          <w:color w:val="000000"/>
        </w:rPr>
        <w:t>Animal Physiology</w:t>
      </w:r>
      <w:r w:rsidRPr="00BB680A">
        <w:rPr>
          <w:rFonts w:ascii="Times New Roman" w:hAnsi="Times New Roman"/>
          <w:color w:val="000000"/>
        </w:rPr>
        <w:t>. Oxford University Press, USA.</w:t>
      </w:r>
    </w:p>
    <w:p w:rsidR="00E84A6B" w:rsidRPr="006B137C" w:rsidRDefault="00E84A6B" w:rsidP="006B137C">
      <w:pPr>
        <w:numPr>
          <w:ilvl w:val="0"/>
          <w:numId w:val="61"/>
        </w:numPr>
        <w:shd w:val="clear" w:color="auto" w:fill="FFFFFF"/>
        <w:spacing w:before="60" w:after="0" w:line="240" w:lineRule="auto"/>
        <w:ind w:left="709" w:hanging="357"/>
        <w:jc w:val="both"/>
        <w:rPr>
          <w:rFonts w:ascii="Times New Roman" w:hAnsi="Times New Roman"/>
          <w:color w:val="000000"/>
        </w:rPr>
      </w:pPr>
      <w:r w:rsidRPr="00BB680A">
        <w:rPr>
          <w:rFonts w:ascii="Times New Roman" w:hAnsi="Times New Roman"/>
          <w:color w:val="000000"/>
        </w:rPr>
        <w:t xml:space="preserve">Arumugam N. (2014). </w:t>
      </w:r>
      <w:r w:rsidRPr="006B137C">
        <w:rPr>
          <w:rFonts w:ascii="Times New Roman" w:hAnsi="Times New Roman"/>
          <w:color w:val="000000"/>
        </w:rPr>
        <w:t>Animal Physiology</w:t>
      </w:r>
      <w:r w:rsidRPr="00BB680A">
        <w:rPr>
          <w:rFonts w:ascii="Times New Roman" w:hAnsi="Times New Roman"/>
          <w:color w:val="000000"/>
        </w:rPr>
        <w:t xml:space="preserve">. </w:t>
      </w:r>
      <w:proofErr w:type="spellStart"/>
      <w:r w:rsidRPr="00BB680A">
        <w:rPr>
          <w:rFonts w:ascii="Times New Roman" w:hAnsi="Times New Roman"/>
          <w:color w:val="000000"/>
        </w:rPr>
        <w:t>Saras</w:t>
      </w:r>
      <w:proofErr w:type="spellEnd"/>
      <w:r w:rsidRPr="00BB680A">
        <w:rPr>
          <w:rFonts w:ascii="Times New Roman" w:hAnsi="Times New Roman"/>
          <w:color w:val="000000"/>
        </w:rPr>
        <w:t xml:space="preserve"> publications. </w:t>
      </w:r>
      <w:proofErr w:type="spellStart"/>
      <w:r w:rsidRPr="00BB680A">
        <w:rPr>
          <w:rFonts w:ascii="Times New Roman" w:hAnsi="Times New Roman"/>
          <w:color w:val="000000"/>
        </w:rPr>
        <w:t>Nagercoil</w:t>
      </w:r>
      <w:proofErr w:type="spellEnd"/>
      <w:r w:rsidRPr="00BB680A">
        <w:rPr>
          <w:rFonts w:ascii="Times New Roman" w:hAnsi="Times New Roman"/>
          <w:color w:val="000000"/>
        </w:rPr>
        <w:t xml:space="preserve">, Tamil </w:t>
      </w:r>
      <w:proofErr w:type="spellStart"/>
      <w:r w:rsidRPr="00BB680A">
        <w:rPr>
          <w:rFonts w:ascii="Times New Roman" w:hAnsi="Times New Roman"/>
          <w:color w:val="000000"/>
        </w:rPr>
        <w:t>nadu</w:t>
      </w:r>
      <w:proofErr w:type="spellEnd"/>
    </w:p>
    <w:p w:rsidR="00E84A6B" w:rsidRPr="00BB680A" w:rsidRDefault="00E84A6B" w:rsidP="00E84A6B">
      <w:pPr>
        <w:pStyle w:val="ListParagraph"/>
        <w:shd w:val="clear" w:color="auto" w:fill="FFFFFF"/>
        <w:spacing w:before="60" w:after="60"/>
        <w:ind w:left="1181" w:right="-330" w:firstLine="0"/>
        <w:jc w:val="both"/>
        <w:rPr>
          <w:rFonts w:ascii="Times New Roman" w:hAnsi="Times New Roman"/>
          <w:color w:val="000000"/>
          <w:sz w:val="22"/>
          <w:szCs w:val="22"/>
        </w:rPr>
      </w:pPr>
    </w:p>
    <w:p w:rsidR="00E84A6B" w:rsidRPr="00BB680A" w:rsidRDefault="00E84A6B" w:rsidP="00E84A6B">
      <w:pPr>
        <w:pStyle w:val="Heading4"/>
        <w:shd w:val="clear" w:color="auto" w:fill="FFFFFF"/>
        <w:ind w:left="547" w:right="-330"/>
        <w:rPr>
          <w:rFonts w:ascii="Times New Roman" w:hAnsi="Times New Roman" w:cs="Times New Roman"/>
          <w:color w:val="000000"/>
        </w:rPr>
      </w:pPr>
      <w:r w:rsidRPr="00BB680A">
        <w:rPr>
          <w:rFonts w:ascii="Times New Roman" w:hAnsi="Times New Roman" w:cs="Times New Roman"/>
          <w:color w:val="000000"/>
        </w:rPr>
        <w:t>Outcome Mapping</w:t>
      </w:r>
    </w:p>
    <w:p w:rsidR="00E84A6B" w:rsidRPr="00BB680A" w:rsidRDefault="00E84A6B" w:rsidP="00E84A6B">
      <w:pPr>
        <w:pStyle w:val="Heading4"/>
        <w:shd w:val="clear" w:color="auto" w:fill="FFFFFF"/>
        <w:ind w:left="0" w:right="-330"/>
        <w:rPr>
          <w:rFonts w:ascii="Times New Roman" w:hAnsi="Times New Roman" w:cs="Times New Roman"/>
          <w:color w:val="000000"/>
        </w:rPr>
      </w:pPr>
    </w:p>
    <w:tbl>
      <w:tblPr>
        <w:tblW w:w="44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632"/>
        <w:gridCol w:w="632"/>
        <w:gridCol w:w="694"/>
        <w:gridCol w:w="632"/>
        <w:gridCol w:w="699"/>
        <w:gridCol w:w="632"/>
        <w:gridCol w:w="698"/>
        <w:gridCol w:w="632"/>
        <w:gridCol w:w="701"/>
        <w:gridCol w:w="742"/>
      </w:tblGrid>
      <w:tr w:rsidR="00E84A6B" w:rsidRPr="00BB680A" w:rsidTr="00C010D5">
        <w:trPr>
          <w:jc w:val="center"/>
        </w:trPr>
        <w:tc>
          <w:tcPr>
            <w:tcW w:w="5000" w:type="pct"/>
            <w:gridSpan w:val="11"/>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Mapping with Programme Outcomes*</w:t>
            </w:r>
          </w:p>
        </w:tc>
      </w:tr>
      <w:tr w:rsidR="00E84A6B" w:rsidRPr="00BB680A" w:rsidTr="00C010D5">
        <w:trPr>
          <w:jc w:val="center"/>
        </w:trPr>
        <w:tc>
          <w:tcPr>
            <w:tcW w:w="411"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COs</w:t>
            </w:r>
          </w:p>
        </w:tc>
        <w:tc>
          <w:tcPr>
            <w:tcW w:w="451"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PO1</w:t>
            </w:r>
          </w:p>
        </w:tc>
        <w:tc>
          <w:tcPr>
            <w:tcW w:w="407"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PO2</w:t>
            </w:r>
          </w:p>
        </w:tc>
        <w:tc>
          <w:tcPr>
            <w:tcW w:w="495"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PO3</w:t>
            </w:r>
          </w:p>
        </w:tc>
        <w:tc>
          <w:tcPr>
            <w:tcW w:w="407"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PO4</w:t>
            </w:r>
          </w:p>
        </w:tc>
        <w:tc>
          <w:tcPr>
            <w:tcW w:w="498"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PO5</w:t>
            </w:r>
          </w:p>
        </w:tc>
        <w:tc>
          <w:tcPr>
            <w:tcW w:w="451"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PO6</w:t>
            </w:r>
          </w:p>
        </w:tc>
        <w:tc>
          <w:tcPr>
            <w:tcW w:w="498"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PO7</w:t>
            </w:r>
          </w:p>
        </w:tc>
        <w:tc>
          <w:tcPr>
            <w:tcW w:w="360"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PO8</w:t>
            </w:r>
          </w:p>
        </w:tc>
        <w:tc>
          <w:tcPr>
            <w:tcW w:w="498"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PO9</w:t>
            </w:r>
          </w:p>
        </w:tc>
        <w:tc>
          <w:tcPr>
            <w:tcW w:w="524"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PO10</w:t>
            </w:r>
          </w:p>
        </w:tc>
      </w:tr>
      <w:tr w:rsidR="00E84A6B" w:rsidRPr="00BB680A" w:rsidTr="00C010D5">
        <w:trPr>
          <w:jc w:val="center"/>
        </w:trPr>
        <w:tc>
          <w:tcPr>
            <w:tcW w:w="411"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CO1</w:t>
            </w:r>
          </w:p>
        </w:tc>
        <w:tc>
          <w:tcPr>
            <w:tcW w:w="45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0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95"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0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98"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1"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9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36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9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24"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C010D5">
        <w:trPr>
          <w:jc w:val="center"/>
        </w:trPr>
        <w:tc>
          <w:tcPr>
            <w:tcW w:w="411"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CO2</w:t>
            </w:r>
          </w:p>
        </w:tc>
        <w:tc>
          <w:tcPr>
            <w:tcW w:w="45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0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95"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0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98"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1"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9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36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9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24"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C010D5">
        <w:trPr>
          <w:jc w:val="center"/>
        </w:trPr>
        <w:tc>
          <w:tcPr>
            <w:tcW w:w="411"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CO3</w:t>
            </w:r>
          </w:p>
        </w:tc>
        <w:tc>
          <w:tcPr>
            <w:tcW w:w="45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0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95"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0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98"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1"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9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36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9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524"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C010D5">
        <w:trPr>
          <w:jc w:val="center"/>
        </w:trPr>
        <w:tc>
          <w:tcPr>
            <w:tcW w:w="411"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CO4</w:t>
            </w:r>
          </w:p>
        </w:tc>
        <w:tc>
          <w:tcPr>
            <w:tcW w:w="45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0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95"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0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98"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1"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9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36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9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24"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r>
      <w:tr w:rsidR="00E84A6B" w:rsidRPr="00BB680A" w:rsidTr="00C010D5">
        <w:trPr>
          <w:jc w:val="center"/>
        </w:trPr>
        <w:tc>
          <w:tcPr>
            <w:tcW w:w="411" w:type="pct"/>
            <w:shd w:val="clear" w:color="auto" w:fill="auto"/>
            <w:vAlign w:val="center"/>
          </w:tcPr>
          <w:p w:rsidR="00E84A6B" w:rsidRPr="00BB680A" w:rsidRDefault="00E84A6B" w:rsidP="00C010D5">
            <w:pPr>
              <w:spacing w:after="0"/>
              <w:jc w:val="both"/>
              <w:rPr>
                <w:rFonts w:ascii="Times New Roman" w:hAnsi="Times New Roman"/>
                <w:b/>
                <w:bCs/>
              </w:rPr>
            </w:pPr>
            <w:r w:rsidRPr="00BB680A">
              <w:rPr>
                <w:rFonts w:ascii="Times New Roman" w:hAnsi="Times New Roman"/>
                <w:b/>
                <w:bCs/>
              </w:rPr>
              <w:t>CO5</w:t>
            </w:r>
          </w:p>
        </w:tc>
        <w:tc>
          <w:tcPr>
            <w:tcW w:w="45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0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95"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07"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98"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1"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9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36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9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524"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r>
    </w:tbl>
    <w:p w:rsidR="00E84A6B" w:rsidRPr="00BB680A" w:rsidRDefault="00E84A6B" w:rsidP="00E84A6B">
      <w:pPr>
        <w:jc w:val="center"/>
        <w:rPr>
          <w:rFonts w:ascii="Times New Roman" w:hAnsi="Times New Roman"/>
        </w:rPr>
      </w:pPr>
      <w:r w:rsidRPr="00BB680A">
        <w:rPr>
          <w:rFonts w:ascii="Times New Roman" w:hAnsi="Times New Roman"/>
        </w:rPr>
        <w:t>*3 - Strong; 2 - Medium; 1 – Low</w:t>
      </w:r>
    </w:p>
    <w:p w:rsidR="00E84A6B" w:rsidRPr="00BB680A" w:rsidRDefault="00E84A6B" w:rsidP="00E84A6B">
      <w:pPr>
        <w:jc w:val="center"/>
        <w:rPr>
          <w:rFonts w:ascii="Times New Roman" w:hAnsi="Times New Roman"/>
        </w:rPr>
      </w:pPr>
    </w:p>
    <w:p w:rsidR="00354E72" w:rsidRPr="00BB680A" w:rsidRDefault="00354E72" w:rsidP="00E84A6B">
      <w:pPr>
        <w:jc w:val="cente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74"/>
        <w:gridCol w:w="5349"/>
        <w:gridCol w:w="864"/>
        <w:gridCol w:w="716"/>
      </w:tblGrid>
      <w:tr w:rsidR="00E84A6B" w:rsidRPr="00BB680A" w:rsidTr="006B137C">
        <w:trPr>
          <w:cantSplit/>
          <w:tblHeader/>
          <w:jc w:val="center"/>
        </w:trPr>
        <w:tc>
          <w:tcPr>
            <w:tcW w:w="839" w:type="pc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Core-X</w:t>
            </w:r>
          </w:p>
        </w:tc>
        <w:tc>
          <w:tcPr>
            <w:tcW w:w="3232" w:type="pct"/>
            <w:vMerge w:val="restart"/>
          </w:tcPr>
          <w:p w:rsidR="00E84A6B" w:rsidRPr="00BB680A" w:rsidRDefault="00E84A6B" w:rsidP="00C010D5">
            <w:pPr>
              <w:pStyle w:val="Normal1"/>
              <w:pBdr>
                <w:top w:val="nil"/>
                <w:left w:val="nil"/>
                <w:bottom w:val="nil"/>
                <w:right w:val="nil"/>
                <w:between w:val="nil"/>
              </w:pBdr>
              <w:spacing w:after="160" w:line="259" w:lineRule="auto"/>
              <w:jc w:val="both"/>
              <w:rPr>
                <w:rFonts w:eastAsia="Bookman Old Style"/>
                <w:b/>
                <w:color w:val="000000"/>
                <w:sz w:val="22"/>
                <w:szCs w:val="22"/>
              </w:rPr>
            </w:pPr>
          </w:p>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bCs/>
                <w:color w:val="000000"/>
                <w:sz w:val="22"/>
                <w:szCs w:val="22"/>
              </w:rPr>
            </w:pPr>
            <w:r w:rsidRPr="00BB680A">
              <w:rPr>
                <w:rFonts w:eastAsia="Bookman Old Style"/>
                <w:b/>
                <w:bCs/>
                <w:color w:val="000000"/>
                <w:sz w:val="22"/>
                <w:szCs w:val="22"/>
                <w:lang w:val="en-IN"/>
              </w:rPr>
              <w:t>23PZOOP34</w:t>
            </w:r>
            <w:r w:rsidRPr="00BB680A">
              <w:rPr>
                <w:rFonts w:eastAsia="Bookman Old Style"/>
                <w:b/>
                <w:color w:val="000000"/>
                <w:sz w:val="22"/>
                <w:szCs w:val="22"/>
              </w:rPr>
              <w:t xml:space="preserve">: </w:t>
            </w:r>
            <w:r w:rsidRPr="00BB680A">
              <w:rPr>
                <w:rFonts w:eastAsia="Bookman Old Style"/>
                <w:b/>
                <w:bCs/>
                <w:color w:val="000000"/>
                <w:sz w:val="22"/>
                <w:szCs w:val="22"/>
              </w:rPr>
              <w:t>PRACTICAL III -</w:t>
            </w:r>
          </w:p>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bCs/>
                <w:color w:val="000000"/>
                <w:sz w:val="22"/>
                <w:szCs w:val="22"/>
                <w:lang w:val="en-IN"/>
              </w:rPr>
              <w:t>GENETICS, EVOLUTION AND ANIMAL PHYSIOLOGY</w:t>
            </w:r>
          </w:p>
        </w:tc>
        <w:tc>
          <w:tcPr>
            <w:tcW w:w="487" w:type="pct"/>
          </w:tcPr>
          <w:p w:rsidR="00E84A6B" w:rsidRPr="00BB680A" w:rsidRDefault="00E84A6B" w:rsidP="00C010D5">
            <w:pPr>
              <w:pStyle w:val="Normal1"/>
              <w:pBdr>
                <w:top w:val="nil"/>
                <w:left w:val="nil"/>
                <w:bottom w:val="nil"/>
                <w:right w:val="nil"/>
                <w:between w:val="nil"/>
              </w:pBdr>
              <w:spacing w:after="160" w:line="259" w:lineRule="auto"/>
              <w:rPr>
                <w:rFonts w:eastAsia="Bookman Old Style"/>
                <w:b/>
                <w:color w:val="000000"/>
                <w:sz w:val="22"/>
                <w:szCs w:val="22"/>
              </w:rPr>
            </w:pPr>
            <w:r w:rsidRPr="00BB680A">
              <w:rPr>
                <w:rFonts w:eastAsia="Bookman Old Style"/>
                <w:b/>
                <w:color w:val="000000"/>
                <w:sz w:val="22"/>
                <w:szCs w:val="22"/>
              </w:rPr>
              <w:t>Credit</w:t>
            </w:r>
          </w:p>
        </w:tc>
        <w:tc>
          <w:tcPr>
            <w:tcW w:w="443" w:type="pc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4</w:t>
            </w:r>
          </w:p>
        </w:tc>
      </w:tr>
      <w:tr w:rsidR="00E84A6B" w:rsidRPr="00BB680A" w:rsidTr="006B137C">
        <w:trPr>
          <w:cantSplit/>
          <w:trHeight w:val="204"/>
          <w:tblHeader/>
          <w:jc w:val="center"/>
        </w:trPr>
        <w:tc>
          <w:tcPr>
            <w:tcW w:w="839" w:type="pc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 Year</w:t>
            </w:r>
          </w:p>
        </w:tc>
        <w:tc>
          <w:tcPr>
            <w:tcW w:w="3232" w:type="pct"/>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487" w:type="pct"/>
            <w:vMerge w:val="restart"/>
          </w:tcPr>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Hours/</w:t>
            </w:r>
          </w:p>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Week</w:t>
            </w:r>
          </w:p>
        </w:tc>
        <w:tc>
          <w:tcPr>
            <w:tcW w:w="443" w:type="pct"/>
            <w:vMerge w:val="restar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6</w:t>
            </w:r>
          </w:p>
        </w:tc>
      </w:tr>
      <w:tr w:rsidR="00E84A6B" w:rsidRPr="00BB680A" w:rsidTr="006B137C">
        <w:trPr>
          <w:cantSplit/>
          <w:trHeight w:val="204"/>
          <w:tblHeader/>
          <w:jc w:val="center"/>
        </w:trPr>
        <w:tc>
          <w:tcPr>
            <w:tcW w:w="839" w:type="pc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III Semester</w:t>
            </w:r>
          </w:p>
        </w:tc>
        <w:tc>
          <w:tcPr>
            <w:tcW w:w="3232" w:type="pct"/>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487" w:type="pct"/>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443" w:type="pct"/>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r>
    </w:tbl>
    <w:p w:rsidR="00E84A6B" w:rsidRPr="00BB680A" w:rsidRDefault="00E84A6B" w:rsidP="00E84A6B">
      <w:pPr>
        <w:jc w:val="center"/>
        <w:rPr>
          <w:rFonts w:ascii="Times New Roman" w:hAnsi="Times New Roman"/>
        </w:rPr>
      </w:pPr>
    </w:p>
    <w:p w:rsidR="00E84A6B" w:rsidRPr="00BB680A" w:rsidRDefault="00E84A6B" w:rsidP="00E84A6B">
      <w:pPr>
        <w:pStyle w:val="BodyText2"/>
        <w:shd w:val="clear" w:color="auto" w:fill="FFFFFF"/>
        <w:spacing w:after="0" w:line="240" w:lineRule="auto"/>
        <w:ind w:left="720"/>
        <w:jc w:val="both"/>
        <w:rPr>
          <w:rFonts w:ascii="Times New Roman" w:hAnsi="Times New Roman" w:cs="Times New Roman"/>
          <w:color w:val="000000"/>
        </w:rPr>
      </w:pPr>
      <w:r w:rsidRPr="00BB680A">
        <w:rPr>
          <w:rFonts w:ascii="Times New Roman" w:hAnsi="Times New Roman" w:cs="Times New Roman"/>
          <w:b/>
          <w:color w:val="000000"/>
          <w:lang w:val="pt-BR"/>
        </w:rPr>
        <w:t>Learning Objective (LO):</w:t>
      </w:r>
    </w:p>
    <w:p w:rsidR="00E84A6B" w:rsidRPr="00BB680A" w:rsidRDefault="00E84A6B" w:rsidP="00E84A6B">
      <w:pPr>
        <w:pStyle w:val="BodyText2"/>
        <w:shd w:val="clear" w:color="auto" w:fill="FFFFFF"/>
        <w:spacing w:after="0" w:line="240" w:lineRule="auto"/>
        <w:jc w:val="both"/>
        <w:rPr>
          <w:rFonts w:ascii="Times New Roman" w:hAnsi="Times New Roman" w:cs="Times New Roman"/>
          <w:color w:val="000000"/>
        </w:rPr>
      </w:pPr>
    </w:p>
    <w:tbl>
      <w:tblPr>
        <w:tblW w:w="9377"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26"/>
        <w:gridCol w:w="7951"/>
      </w:tblGrid>
      <w:tr w:rsidR="00E84A6B" w:rsidRPr="00BB680A" w:rsidTr="00C010D5">
        <w:trPr>
          <w:jc w:val="center"/>
        </w:trPr>
        <w:tc>
          <w:tcPr>
            <w:tcW w:w="1426"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LO1</w:t>
            </w:r>
          </w:p>
        </w:tc>
        <w:tc>
          <w:tcPr>
            <w:tcW w:w="7951"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hAnsi="Times New Roman"/>
                <w:bCs/>
                <w:lang w:val="en-US" w:eastAsia="en-US" w:bidi="ar-SA"/>
              </w:rPr>
            </w:pPr>
            <w:r w:rsidRPr="00BB680A">
              <w:rPr>
                <w:rFonts w:ascii="Times New Roman" w:hAnsi="Times New Roman"/>
                <w:bCs/>
                <w:lang w:val="en-US" w:eastAsia="en-US" w:bidi="ar-SA"/>
              </w:rPr>
              <w:t xml:space="preserve">Acquire knowledge on various types </w:t>
            </w:r>
            <w:proofErr w:type="spellStart"/>
            <w:r w:rsidRPr="00BB680A">
              <w:rPr>
                <w:rFonts w:ascii="Times New Roman" w:hAnsi="Times New Roman"/>
                <w:bCs/>
                <w:lang w:val="en-US" w:eastAsia="en-US" w:bidi="ar-SA"/>
              </w:rPr>
              <w:t>genetics</w:t>
            </w:r>
            <w:proofErr w:type="spellEnd"/>
            <w:r w:rsidRPr="00BB680A">
              <w:rPr>
                <w:rFonts w:ascii="Times New Roman" w:hAnsi="Times New Roman"/>
                <w:bCs/>
                <w:lang w:val="en-US" w:eastAsia="en-US" w:bidi="ar-SA"/>
              </w:rPr>
              <w:t xml:space="preserve"> inheritance. </w:t>
            </w:r>
          </w:p>
        </w:tc>
      </w:tr>
      <w:tr w:rsidR="00E84A6B" w:rsidRPr="00BB680A" w:rsidTr="00C010D5">
        <w:trPr>
          <w:jc w:val="center"/>
        </w:trPr>
        <w:tc>
          <w:tcPr>
            <w:tcW w:w="142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LO2</w:t>
            </w:r>
          </w:p>
        </w:tc>
        <w:tc>
          <w:tcPr>
            <w:tcW w:w="7951"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 xml:space="preserve">Learn the method of culturing of </w:t>
            </w:r>
            <w:r w:rsidRPr="00BB680A">
              <w:rPr>
                <w:rFonts w:ascii="Times New Roman" w:eastAsia="Calibri" w:hAnsi="Times New Roman"/>
                <w:i/>
                <w:lang w:val="en-US" w:eastAsia="en-US" w:bidi="ar-SA"/>
              </w:rPr>
              <w:t>Drosophila</w:t>
            </w:r>
            <w:r w:rsidRPr="00BB680A">
              <w:rPr>
                <w:rFonts w:ascii="Times New Roman" w:eastAsia="Calibri" w:hAnsi="Times New Roman"/>
                <w:lang w:val="en-US" w:eastAsia="en-US" w:bidi="ar-SA"/>
              </w:rPr>
              <w:t xml:space="preserve"> and identification of  their wild and mutant strains</w:t>
            </w:r>
          </w:p>
        </w:tc>
      </w:tr>
      <w:tr w:rsidR="00E84A6B" w:rsidRPr="00BB680A" w:rsidTr="00C010D5">
        <w:trPr>
          <w:jc w:val="center"/>
        </w:trPr>
        <w:tc>
          <w:tcPr>
            <w:tcW w:w="142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LO3</w:t>
            </w:r>
          </w:p>
        </w:tc>
        <w:tc>
          <w:tcPr>
            <w:tcW w:w="7951"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Acquire  skills to perform human karyotyping and chromosome mapping to identify abnormalities</w:t>
            </w:r>
          </w:p>
        </w:tc>
      </w:tr>
      <w:tr w:rsidR="00E84A6B" w:rsidRPr="00BB680A" w:rsidTr="00C010D5">
        <w:trPr>
          <w:jc w:val="center"/>
        </w:trPr>
        <w:tc>
          <w:tcPr>
            <w:tcW w:w="142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LO4</w:t>
            </w:r>
          </w:p>
        </w:tc>
        <w:tc>
          <w:tcPr>
            <w:tcW w:w="7951"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Understand the animal evolution</w:t>
            </w:r>
          </w:p>
        </w:tc>
      </w:tr>
      <w:tr w:rsidR="00E84A6B" w:rsidRPr="00BB680A" w:rsidTr="00C010D5">
        <w:trPr>
          <w:jc w:val="center"/>
        </w:trPr>
        <w:tc>
          <w:tcPr>
            <w:tcW w:w="142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LO5</w:t>
            </w:r>
          </w:p>
        </w:tc>
        <w:tc>
          <w:tcPr>
            <w:tcW w:w="7951"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 xml:space="preserve">Learn the various physiological processes </w:t>
            </w:r>
          </w:p>
        </w:tc>
      </w:tr>
    </w:tbl>
    <w:p w:rsidR="00E84A6B" w:rsidRPr="00BB680A" w:rsidRDefault="00E84A6B" w:rsidP="00E84A6B">
      <w:pPr>
        <w:pStyle w:val="BodyText"/>
        <w:shd w:val="clear" w:color="auto" w:fill="FFFFFF"/>
        <w:spacing w:before="2"/>
        <w:ind w:right="-331"/>
        <w:rPr>
          <w:rFonts w:ascii="Times New Roman" w:hAnsi="Times New Roman" w:cs="Times New Roman"/>
          <w:b/>
          <w:color w:val="000000"/>
        </w:rPr>
      </w:pPr>
    </w:p>
    <w:p w:rsidR="00E84A6B" w:rsidRPr="00BB680A" w:rsidRDefault="00E84A6B" w:rsidP="00E84A6B">
      <w:pPr>
        <w:pStyle w:val="Heading4"/>
        <w:shd w:val="clear" w:color="auto" w:fill="FFFFFF"/>
        <w:ind w:left="1440" w:right="890" w:hanging="360"/>
        <w:rPr>
          <w:rFonts w:ascii="Times New Roman" w:hAnsi="Times New Roman" w:cs="Times New Roman"/>
          <w:color w:val="000000"/>
        </w:rPr>
      </w:pPr>
      <w:r w:rsidRPr="00BB680A">
        <w:rPr>
          <w:rFonts w:ascii="Times New Roman" w:hAnsi="Times New Roman" w:cs="Times New Roman"/>
          <w:color w:val="000000"/>
        </w:rPr>
        <w:t>Practical - Genetics</w:t>
      </w:r>
    </w:p>
    <w:p w:rsidR="00E84A6B" w:rsidRPr="00BB680A" w:rsidRDefault="00E84A6B" w:rsidP="00C010D5">
      <w:pPr>
        <w:pStyle w:val="ListParagraph"/>
        <w:numPr>
          <w:ilvl w:val="0"/>
          <w:numId w:val="52"/>
        </w:numPr>
        <w:shd w:val="clear" w:color="auto" w:fill="FFFFFF"/>
        <w:spacing w:before="5" w:line="254" w:lineRule="exact"/>
        <w:ind w:left="1440" w:right="890" w:hanging="360"/>
        <w:jc w:val="left"/>
        <w:rPr>
          <w:rFonts w:ascii="Times New Roman" w:hAnsi="Times New Roman"/>
          <w:color w:val="000000"/>
          <w:sz w:val="22"/>
          <w:szCs w:val="22"/>
        </w:rPr>
      </w:pPr>
      <w:r w:rsidRPr="00BB680A">
        <w:rPr>
          <w:rFonts w:ascii="Times New Roman" w:hAnsi="Times New Roman"/>
          <w:color w:val="000000"/>
          <w:sz w:val="22"/>
          <w:szCs w:val="22"/>
        </w:rPr>
        <w:t>Experiments on Mendelian inheritance</w:t>
      </w:r>
    </w:p>
    <w:p w:rsidR="00E84A6B" w:rsidRPr="00BB680A" w:rsidRDefault="00E84A6B" w:rsidP="00C010D5">
      <w:pPr>
        <w:pStyle w:val="ListParagraph"/>
        <w:numPr>
          <w:ilvl w:val="0"/>
          <w:numId w:val="52"/>
        </w:numPr>
        <w:shd w:val="clear" w:color="auto" w:fill="FFFFFF"/>
        <w:spacing w:line="252" w:lineRule="exact"/>
        <w:ind w:left="1440" w:right="890" w:hanging="360"/>
        <w:jc w:val="left"/>
        <w:rPr>
          <w:rFonts w:ascii="Times New Roman" w:hAnsi="Times New Roman"/>
          <w:color w:val="000000"/>
          <w:sz w:val="22"/>
          <w:szCs w:val="22"/>
        </w:rPr>
      </w:pPr>
      <w:r w:rsidRPr="00BB680A">
        <w:rPr>
          <w:rFonts w:ascii="Times New Roman" w:hAnsi="Times New Roman"/>
          <w:color w:val="000000"/>
          <w:sz w:val="22"/>
          <w:szCs w:val="22"/>
        </w:rPr>
        <w:t>Experiments on polygenic inheritance</w:t>
      </w:r>
    </w:p>
    <w:p w:rsidR="00E84A6B" w:rsidRPr="00BB680A" w:rsidRDefault="00E84A6B" w:rsidP="00C010D5">
      <w:pPr>
        <w:pStyle w:val="ListParagraph"/>
        <w:numPr>
          <w:ilvl w:val="0"/>
          <w:numId w:val="52"/>
        </w:numPr>
        <w:shd w:val="clear" w:color="auto" w:fill="FFFFFF"/>
        <w:spacing w:line="255" w:lineRule="exact"/>
        <w:ind w:left="1440" w:right="890" w:hanging="360"/>
        <w:jc w:val="left"/>
        <w:rPr>
          <w:rFonts w:ascii="Times New Roman" w:hAnsi="Times New Roman"/>
          <w:color w:val="000000"/>
          <w:sz w:val="22"/>
          <w:szCs w:val="22"/>
        </w:rPr>
      </w:pPr>
      <w:r w:rsidRPr="00BB680A">
        <w:rPr>
          <w:rFonts w:ascii="Times New Roman" w:hAnsi="Times New Roman"/>
          <w:color w:val="000000"/>
          <w:sz w:val="22"/>
          <w:szCs w:val="22"/>
        </w:rPr>
        <w:t>Human traits survey and data collection</w:t>
      </w:r>
    </w:p>
    <w:p w:rsidR="00E84A6B" w:rsidRPr="00BB680A" w:rsidRDefault="00E84A6B" w:rsidP="00C010D5">
      <w:pPr>
        <w:pStyle w:val="ListParagraph"/>
        <w:numPr>
          <w:ilvl w:val="0"/>
          <w:numId w:val="52"/>
        </w:numPr>
        <w:shd w:val="clear" w:color="auto" w:fill="FFFFFF"/>
        <w:spacing w:line="237" w:lineRule="auto"/>
        <w:ind w:left="1440" w:right="890" w:hanging="360"/>
        <w:jc w:val="left"/>
        <w:rPr>
          <w:rFonts w:ascii="Times New Roman" w:hAnsi="Times New Roman"/>
          <w:color w:val="000000"/>
          <w:sz w:val="22"/>
          <w:szCs w:val="22"/>
        </w:rPr>
      </w:pPr>
      <w:r w:rsidRPr="00BB680A">
        <w:rPr>
          <w:rFonts w:ascii="Times New Roman" w:hAnsi="Times New Roman"/>
          <w:color w:val="000000"/>
          <w:sz w:val="22"/>
          <w:szCs w:val="22"/>
        </w:rPr>
        <w:t xml:space="preserve">Gene frequency calculations </w:t>
      </w:r>
      <w:r w:rsidRPr="00BB680A">
        <w:rPr>
          <w:rFonts w:ascii="Times New Roman" w:hAnsi="Times New Roman"/>
          <w:color w:val="000000"/>
          <w:spacing w:val="-3"/>
          <w:sz w:val="22"/>
          <w:szCs w:val="22"/>
        </w:rPr>
        <w:t xml:space="preserve">in </w:t>
      </w:r>
      <w:r w:rsidRPr="00BB680A">
        <w:rPr>
          <w:rFonts w:ascii="Times New Roman" w:hAnsi="Times New Roman"/>
          <w:color w:val="000000"/>
          <w:sz w:val="22"/>
          <w:szCs w:val="22"/>
        </w:rPr>
        <w:t>population - Autosomal, multiple alleles and sex linked genes.</w:t>
      </w:r>
    </w:p>
    <w:p w:rsidR="00E84A6B" w:rsidRPr="00BB680A" w:rsidRDefault="00E84A6B" w:rsidP="00C010D5">
      <w:pPr>
        <w:pStyle w:val="ListParagraph"/>
        <w:numPr>
          <w:ilvl w:val="0"/>
          <w:numId w:val="52"/>
        </w:numPr>
        <w:shd w:val="clear" w:color="auto" w:fill="FFFFFF"/>
        <w:spacing w:before="1" w:line="256" w:lineRule="exact"/>
        <w:ind w:left="1440" w:right="890" w:hanging="360"/>
        <w:jc w:val="left"/>
        <w:rPr>
          <w:rFonts w:ascii="Times New Roman" w:hAnsi="Times New Roman"/>
          <w:color w:val="000000"/>
          <w:sz w:val="22"/>
          <w:szCs w:val="22"/>
        </w:rPr>
      </w:pPr>
      <w:r w:rsidRPr="00BB680A">
        <w:rPr>
          <w:rFonts w:ascii="Times New Roman" w:hAnsi="Times New Roman"/>
          <w:color w:val="000000"/>
          <w:sz w:val="22"/>
          <w:szCs w:val="22"/>
        </w:rPr>
        <w:t>Testing the significance of genetic data - Chi-square test.</w:t>
      </w:r>
    </w:p>
    <w:p w:rsidR="00E84A6B" w:rsidRPr="00BB680A" w:rsidRDefault="00E84A6B" w:rsidP="00C010D5">
      <w:pPr>
        <w:pStyle w:val="ListParagraph"/>
        <w:numPr>
          <w:ilvl w:val="0"/>
          <w:numId w:val="52"/>
        </w:numPr>
        <w:shd w:val="clear" w:color="auto" w:fill="FFFFFF"/>
        <w:spacing w:line="254" w:lineRule="exact"/>
        <w:ind w:left="1440" w:right="890" w:hanging="360"/>
        <w:jc w:val="left"/>
        <w:rPr>
          <w:rFonts w:ascii="Times New Roman" w:hAnsi="Times New Roman"/>
          <w:color w:val="000000"/>
          <w:sz w:val="22"/>
          <w:szCs w:val="22"/>
        </w:rPr>
      </w:pPr>
      <w:r w:rsidRPr="00BB680A">
        <w:rPr>
          <w:rFonts w:ascii="Times New Roman" w:hAnsi="Times New Roman"/>
          <w:color w:val="000000"/>
          <w:sz w:val="22"/>
          <w:szCs w:val="22"/>
        </w:rPr>
        <w:t>Human pedigree construction to study the inheritance of autosomal character.</w:t>
      </w:r>
    </w:p>
    <w:p w:rsidR="00E84A6B" w:rsidRPr="00BB680A" w:rsidRDefault="00E84A6B" w:rsidP="00C010D5">
      <w:pPr>
        <w:pStyle w:val="ListParagraph"/>
        <w:numPr>
          <w:ilvl w:val="0"/>
          <w:numId w:val="52"/>
        </w:numPr>
        <w:shd w:val="clear" w:color="auto" w:fill="FFFFFF"/>
        <w:spacing w:line="254" w:lineRule="exact"/>
        <w:ind w:left="1440" w:right="890" w:hanging="360"/>
        <w:jc w:val="left"/>
        <w:rPr>
          <w:rFonts w:ascii="Times New Roman" w:hAnsi="Times New Roman"/>
          <w:color w:val="000000"/>
          <w:sz w:val="22"/>
          <w:szCs w:val="22"/>
        </w:rPr>
      </w:pPr>
      <w:r w:rsidRPr="00BB680A">
        <w:rPr>
          <w:rFonts w:ascii="Times New Roman" w:hAnsi="Times New Roman"/>
          <w:color w:val="000000"/>
          <w:sz w:val="22"/>
          <w:szCs w:val="22"/>
        </w:rPr>
        <w:t xml:space="preserve">Human pedigree for sex linked character and </w:t>
      </w:r>
      <w:proofErr w:type="spellStart"/>
      <w:r w:rsidRPr="00BB680A">
        <w:rPr>
          <w:rFonts w:ascii="Times New Roman" w:hAnsi="Times New Roman"/>
          <w:color w:val="000000"/>
          <w:sz w:val="22"/>
          <w:szCs w:val="22"/>
        </w:rPr>
        <w:t>counseling</w:t>
      </w:r>
      <w:proofErr w:type="spellEnd"/>
    </w:p>
    <w:p w:rsidR="00E84A6B" w:rsidRPr="00BB680A" w:rsidRDefault="00E84A6B" w:rsidP="00C010D5">
      <w:pPr>
        <w:pStyle w:val="ListParagraph"/>
        <w:numPr>
          <w:ilvl w:val="0"/>
          <w:numId w:val="52"/>
        </w:numPr>
        <w:shd w:val="clear" w:color="auto" w:fill="FFFFFF"/>
        <w:spacing w:line="252" w:lineRule="exact"/>
        <w:ind w:left="1440" w:right="890" w:hanging="360"/>
        <w:jc w:val="left"/>
        <w:rPr>
          <w:rFonts w:ascii="Times New Roman" w:hAnsi="Times New Roman"/>
          <w:color w:val="000000"/>
          <w:sz w:val="22"/>
          <w:szCs w:val="22"/>
        </w:rPr>
      </w:pPr>
      <w:r w:rsidRPr="00BB680A">
        <w:rPr>
          <w:rFonts w:ascii="Times New Roman" w:hAnsi="Times New Roman"/>
          <w:color w:val="000000"/>
          <w:sz w:val="22"/>
          <w:szCs w:val="22"/>
        </w:rPr>
        <w:t>Culturing and maintenance of Drosophila in lab - Demonstration.</w:t>
      </w:r>
    </w:p>
    <w:p w:rsidR="00E84A6B" w:rsidRPr="00BB680A" w:rsidRDefault="00E84A6B" w:rsidP="00C010D5">
      <w:pPr>
        <w:pStyle w:val="ListParagraph"/>
        <w:numPr>
          <w:ilvl w:val="0"/>
          <w:numId w:val="52"/>
        </w:numPr>
        <w:shd w:val="clear" w:color="auto" w:fill="FFFFFF"/>
        <w:spacing w:line="254" w:lineRule="exact"/>
        <w:ind w:left="1440" w:right="890" w:hanging="360"/>
        <w:jc w:val="left"/>
        <w:rPr>
          <w:rFonts w:ascii="Times New Roman" w:hAnsi="Times New Roman"/>
          <w:i/>
          <w:color w:val="000000"/>
          <w:sz w:val="22"/>
          <w:szCs w:val="22"/>
        </w:rPr>
      </w:pPr>
      <w:r w:rsidRPr="00BB680A">
        <w:rPr>
          <w:rFonts w:ascii="Times New Roman" w:hAnsi="Times New Roman"/>
          <w:color w:val="000000"/>
          <w:sz w:val="22"/>
          <w:szCs w:val="22"/>
        </w:rPr>
        <w:t xml:space="preserve">Identification of sex and mutant characters </w:t>
      </w:r>
      <w:r w:rsidRPr="00BB680A">
        <w:rPr>
          <w:rFonts w:ascii="Times New Roman" w:hAnsi="Times New Roman"/>
          <w:color w:val="000000"/>
          <w:spacing w:val="-3"/>
          <w:sz w:val="22"/>
          <w:szCs w:val="22"/>
        </w:rPr>
        <w:t xml:space="preserve">in </w:t>
      </w:r>
      <w:r w:rsidRPr="00BB680A">
        <w:rPr>
          <w:rFonts w:ascii="Times New Roman" w:hAnsi="Times New Roman"/>
          <w:i/>
          <w:color w:val="000000"/>
          <w:sz w:val="22"/>
          <w:szCs w:val="22"/>
        </w:rPr>
        <w:t>Drosophila</w:t>
      </w:r>
    </w:p>
    <w:p w:rsidR="00E84A6B" w:rsidRPr="00BB680A" w:rsidRDefault="00E84A6B" w:rsidP="00C010D5">
      <w:pPr>
        <w:pStyle w:val="ListParagraph"/>
        <w:numPr>
          <w:ilvl w:val="0"/>
          <w:numId w:val="52"/>
        </w:numPr>
        <w:shd w:val="clear" w:color="auto" w:fill="FFFFFF"/>
        <w:spacing w:before="2" w:line="254" w:lineRule="exact"/>
        <w:ind w:left="1440" w:right="890" w:hanging="360"/>
        <w:jc w:val="left"/>
        <w:rPr>
          <w:rFonts w:ascii="Times New Roman" w:hAnsi="Times New Roman"/>
          <w:color w:val="000000"/>
          <w:sz w:val="22"/>
          <w:szCs w:val="22"/>
        </w:rPr>
      </w:pPr>
      <w:r w:rsidRPr="00BB680A">
        <w:rPr>
          <w:rFonts w:ascii="Times New Roman" w:hAnsi="Times New Roman"/>
          <w:color w:val="000000"/>
          <w:sz w:val="22"/>
          <w:szCs w:val="22"/>
        </w:rPr>
        <w:t>Karyotyping of normal man using metaphase chromosomal plate.</w:t>
      </w:r>
    </w:p>
    <w:p w:rsidR="00E84A6B" w:rsidRPr="00BB680A" w:rsidRDefault="00E84A6B" w:rsidP="00C010D5">
      <w:pPr>
        <w:pStyle w:val="ListParagraph"/>
        <w:numPr>
          <w:ilvl w:val="0"/>
          <w:numId w:val="52"/>
        </w:numPr>
        <w:shd w:val="clear" w:color="auto" w:fill="FFFFFF"/>
        <w:spacing w:line="254" w:lineRule="exact"/>
        <w:ind w:left="1440" w:right="890" w:hanging="360"/>
        <w:jc w:val="left"/>
        <w:rPr>
          <w:rFonts w:ascii="Times New Roman" w:hAnsi="Times New Roman"/>
          <w:color w:val="000000"/>
          <w:sz w:val="22"/>
          <w:szCs w:val="22"/>
        </w:rPr>
      </w:pPr>
      <w:r w:rsidRPr="00BB680A">
        <w:rPr>
          <w:rFonts w:ascii="Times New Roman" w:hAnsi="Times New Roman"/>
          <w:color w:val="000000"/>
          <w:sz w:val="22"/>
          <w:szCs w:val="22"/>
        </w:rPr>
        <w:t>Identification of human syndromes from karyotyping</w:t>
      </w:r>
    </w:p>
    <w:p w:rsidR="00E84A6B" w:rsidRPr="00BB680A" w:rsidRDefault="00E84A6B" w:rsidP="00E84A6B">
      <w:pPr>
        <w:pStyle w:val="Heading4"/>
        <w:shd w:val="clear" w:color="auto" w:fill="FFFFFF"/>
        <w:spacing w:before="82"/>
        <w:ind w:left="1440" w:right="890" w:hanging="360"/>
        <w:rPr>
          <w:rFonts w:ascii="Times New Roman" w:hAnsi="Times New Roman" w:cs="Times New Roman"/>
          <w:color w:val="000000"/>
        </w:rPr>
      </w:pPr>
      <w:proofErr w:type="spellStart"/>
      <w:r w:rsidRPr="00BB680A">
        <w:rPr>
          <w:rFonts w:ascii="Times New Roman" w:hAnsi="Times New Roman" w:cs="Times New Roman"/>
          <w:color w:val="000000"/>
        </w:rPr>
        <w:t>Practicals</w:t>
      </w:r>
      <w:proofErr w:type="spellEnd"/>
      <w:r w:rsidRPr="00BB680A">
        <w:rPr>
          <w:rFonts w:ascii="Times New Roman" w:hAnsi="Times New Roman" w:cs="Times New Roman"/>
          <w:color w:val="000000"/>
        </w:rPr>
        <w:t>: Evolution</w:t>
      </w:r>
    </w:p>
    <w:p w:rsidR="00E84A6B" w:rsidRPr="00BB680A" w:rsidRDefault="00E84A6B" w:rsidP="00C010D5">
      <w:pPr>
        <w:pStyle w:val="ListParagraph"/>
        <w:numPr>
          <w:ilvl w:val="0"/>
          <w:numId w:val="51"/>
        </w:numPr>
        <w:shd w:val="clear" w:color="auto" w:fill="FFFFFF"/>
        <w:spacing w:before="60" w:after="60"/>
        <w:ind w:left="1440" w:right="890" w:hanging="360"/>
        <w:rPr>
          <w:rFonts w:ascii="Times New Roman" w:hAnsi="Times New Roman"/>
          <w:color w:val="000000"/>
          <w:sz w:val="22"/>
          <w:szCs w:val="22"/>
        </w:rPr>
      </w:pPr>
      <w:r w:rsidRPr="00BB680A">
        <w:rPr>
          <w:rFonts w:ascii="Times New Roman" w:hAnsi="Times New Roman"/>
          <w:color w:val="000000"/>
          <w:sz w:val="22"/>
          <w:szCs w:val="22"/>
        </w:rPr>
        <w:t xml:space="preserve">Genetic drift </w:t>
      </w:r>
      <w:r w:rsidRPr="00BB680A">
        <w:rPr>
          <w:rFonts w:ascii="Times New Roman" w:hAnsi="Times New Roman"/>
          <w:color w:val="000000"/>
          <w:spacing w:val="-3"/>
          <w:sz w:val="22"/>
          <w:szCs w:val="22"/>
        </w:rPr>
        <w:t xml:space="preserve">in </w:t>
      </w:r>
      <w:r w:rsidRPr="00BB680A">
        <w:rPr>
          <w:rFonts w:ascii="Times New Roman" w:hAnsi="Times New Roman"/>
          <w:color w:val="000000"/>
          <w:sz w:val="22"/>
          <w:szCs w:val="22"/>
        </w:rPr>
        <w:t>small and large population using dummy materials</w:t>
      </w:r>
    </w:p>
    <w:p w:rsidR="00E84A6B" w:rsidRPr="00BB680A" w:rsidRDefault="00E84A6B" w:rsidP="00C010D5">
      <w:pPr>
        <w:pStyle w:val="ListParagraph"/>
        <w:numPr>
          <w:ilvl w:val="0"/>
          <w:numId w:val="51"/>
        </w:numPr>
        <w:shd w:val="clear" w:color="auto" w:fill="FFFFFF"/>
        <w:spacing w:before="60" w:after="60" w:line="242" w:lineRule="auto"/>
        <w:ind w:left="1440" w:right="890" w:hanging="360"/>
        <w:rPr>
          <w:rFonts w:ascii="Times New Roman" w:hAnsi="Times New Roman"/>
          <w:color w:val="000000"/>
          <w:sz w:val="22"/>
          <w:szCs w:val="22"/>
        </w:rPr>
      </w:pPr>
      <w:r w:rsidRPr="00BB680A">
        <w:rPr>
          <w:rFonts w:ascii="Times New Roman" w:hAnsi="Times New Roman"/>
          <w:color w:val="000000"/>
          <w:sz w:val="22"/>
          <w:szCs w:val="22"/>
        </w:rPr>
        <w:t xml:space="preserve">Sexual selection(a) Secondary sexual characters, e.g. </w:t>
      </w:r>
      <w:proofErr w:type="spellStart"/>
      <w:r w:rsidRPr="00BB680A">
        <w:rPr>
          <w:rFonts w:ascii="Times New Roman" w:hAnsi="Times New Roman"/>
          <w:color w:val="000000"/>
          <w:sz w:val="22"/>
          <w:szCs w:val="22"/>
        </w:rPr>
        <w:t>Chimeroid</w:t>
      </w:r>
      <w:proofErr w:type="spellEnd"/>
      <w:r w:rsidRPr="00BB680A">
        <w:rPr>
          <w:rFonts w:ascii="Times New Roman" w:hAnsi="Times New Roman"/>
          <w:color w:val="000000"/>
          <w:sz w:val="22"/>
          <w:szCs w:val="22"/>
        </w:rPr>
        <w:t xml:space="preserve"> fish (male), (b) Brooding organs- Sea Horse (male), (c) Special sound producing organs - scale insect (male), (d) Rhinoceros beetle (male).</w:t>
      </w:r>
    </w:p>
    <w:p w:rsidR="00E84A6B" w:rsidRPr="00BB680A" w:rsidRDefault="00E84A6B" w:rsidP="00C010D5">
      <w:pPr>
        <w:pStyle w:val="ListParagraph"/>
        <w:numPr>
          <w:ilvl w:val="0"/>
          <w:numId w:val="51"/>
        </w:numPr>
        <w:shd w:val="clear" w:color="auto" w:fill="FFFFFF"/>
        <w:spacing w:before="60" w:after="60" w:line="242" w:lineRule="auto"/>
        <w:ind w:left="1440" w:right="890" w:hanging="360"/>
        <w:rPr>
          <w:rFonts w:ascii="Times New Roman" w:hAnsi="Times New Roman"/>
          <w:color w:val="000000"/>
          <w:sz w:val="22"/>
          <w:szCs w:val="22"/>
        </w:rPr>
      </w:pPr>
      <w:r w:rsidRPr="00BB680A">
        <w:rPr>
          <w:rFonts w:ascii="Times New Roman" w:hAnsi="Times New Roman"/>
          <w:color w:val="000000"/>
          <w:sz w:val="22"/>
          <w:szCs w:val="22"/>
        </w:rPr>
        <w:t xml:space="preserve">Polymorphism- (a) Transient Polymorphism e.g. industrial melanism, (b) Neutral Polymorphism e.g. </w:t>
      </w:r>
      <w:proofErr w:type="spellStart"/>
      <w:r w:rsidRPr="00BB680A">
        <w:rPr>
          <w:rFonts w:ascii="Times New Roman" w:hAnsi="Times New Roman"/>
          <w:color w:val="000000"/>
          <w:sz w:val="22"/>
          <w:szCs w:val="22"/>
        </w:rPr>
        <w:t>Umbonium</w:t>
      </w:r>
      <w:proofErr w:type="spellEnd"/>
      <w:r w:rsidRPr="00BB680A">
        <w:rPr>
          <w:rFonts w:ascii="Times New Roman" w:hAnsi="Times New Roman"/>
          <w:color w:val="000000"/>
          <w:sz w:val="22"/>
          <w:szCs w:val="22"/>
        </w:rPr>
        <w:t xml:space="preserve"> shells, (c) Balanced Polymorphism</w:t>
      </w:r>
    </w:p>
    <w:p w:rsidR="00E84A6B" w:rsidRPr="00BB680A" w:rsidRDefault="00E84A6B" w:rsidP="00C010D5">
      <w:pPr>
        <w:pStyle w:val="ListParagraph"/>
        <w:numPr>
          <w:ilvl w:val="0"/>
          <w:numId w:val="51"/>
        </w:numPr>
        <w:shd w:val="clear" w:color="auto" w:fill="FFFFFF"/>
        <w:spacing w:before="60" w:after="60" w:line="249" w:lineRule="exact"/>
        <w:ind w:left="1440" w:right="890" w:hanging="360"/>
        <w:rPr>
          <w:rFonts w:ascii="Times New Roman" w:hAnsi="Times New Roman"/>
          <w:color w:val="000000"/>
          <w:sz w:val="22"/>
          <w:szCs w:val="22"/>
        </w:rPr>
      </w:pPr>
      <w:r w:rsidRPr="00BB680A">
        <w:rPr>
          <w:rFonts w:ascii="Times New Roman" w:hAnsi="Times New Roman"/>
          <w:color w:val="000000"/>
          <w:sz w:val="22"/>
          <w:szCs w:val="22"/>
        </w:rPr>
        <w:t xml:space="preserve">Genetic Assimilation – </w:t>
      </w:r>
      <w:r w:rsidRPr="00BB680A">
        <w:rPr>
          <w:rFonts w:ascii="Times New Roman" w:hAnsi="Times New Roman"/>
          <w:color w:val="000000"/>
          <w:spacing w:val="-3"/>
          <w:sz w:val="22"/>
          <w:szCs w:val="22"/>
        </w:rPr>
        <w:t xml:space="preserve">in </w:t>
      </w:r>
      <w:r w:rsidRPr="00BB680A">
        <w:rPr>
          <w:rFonts w:ascii="Times New Roman" w:hAnsi="Times New Roman"/>
          <w:color w:val="000000"/>
          <w:sz w:val="22"/>
          <w:szCs w:val="22"/>
        </w:rPr>
        <w:t>Drosophila</w:t>
      </w:r>
    </w:p>
    <w:p w:rsidR="00E84A6B" w:rsidRPr="00BB680A" w:rsidRDefault="00E84A6B" w:rsidP="00C010D5">
      <w:pPr>
        <w:pStyle w:val="ListParagraph"/>
        <w:numPr>
          <w:ilvl w:val="0"/>
          <w:numId w:val="51"/>
        </w:numPr>
        <w:shd w:val="clear" w:color="auto" w:fill="FFFFFF"/>
        <w:spacing w:before="60" w:after="60" w:line="251" w:lineRule="exact"/>
        <w:ind w:left="1440" w:right="890" w:hanging="360"/>
        <w:rPr>
          <w:rFonts w:ascii="Times New Roman" w:hAnsi="Times New Roman"/>
          <w:color w:val="000000"/>
          <w:sz w:val="22"/>
          <w:szCs w:val="22"/>
        </w:rPr>
      </w:pPr>
      <w:r w:rsidRPr="00BB680A">
        <w:rPr>
          <w:rFonts w:ascii="Times New Roman" w:hAnsi="Times New Roman"/>
          <w:color w:val="000000"/>
          <w:sz w:val="22"/>
          <w:szCs w:val="22"/>
        </w:rPr>
        <w:t>Identification of male and female Drosophila</w:t>
      </w:r>
    </w:p>
    <w:p w:rsidR="00E84A6B" w:rsidRPr="00BB680A" w:rsidRDefault="00E84A6B" w:rsidP="00C010D5">
      <w:pPr>
        <w:pStyle w:val="ListParagraph"/>
        <w:numPr>
          <w:ilvl w:val="0"/>
          <w:numId w:val="51"/>
        </w:numPr>
        <w:shd w:val="clear" w:color="auto" w:fill="FFFFFF"/>
        <w:spacing w:before="60" w:after="60"/>
        <w:ind w:left="1440" w:right="890" w:hanging="360"/>
        <w:rPr>
          <w:rFonts w:ascii="Times New Roman" w:hAnsi="Times New Roman"/>
          <w:color w:val="000000"/>
          <w:sz w:val="22"/>
          <w:szCs w:val="22"/>
        </w:rPr>
      </w:pPr>
      <w:r w:rsidRPr="00BB680A">
        <w:rPr>
          <w:rFonts w:ascii="Times New Roman" w:hAnsi="Times New Roman"/>
          <w:color w:val="000000"/>
          <w:sz w:val="22"/>
          <w:szCs w:val="22"/>
        </w:rPr>
        <w:t xml:space="preserve">Mimicry and Colouration- Concealing mimicry, e.g. </w:t>
      </w:r>
      <w:proofErr w:type="spellStart"/>
      <w:r w:rsidRPr="00BB680A">
        <w:rPr>
          <w:rFonts w:ascii="Times New Roman" w:hAnsi="Times New Roman"/>
          <w:color w:val="000000"/>
          <w:sz w:val="22"/>
          <w:szCs w:val="22"/>
        </w:rPr>
        <w:t>Kallima</w:t>
      </w:r>
      <w:proofErr w:type="spellEnd"/>
      <w:r w:rsidRPr="00BB680A">
        <w:rPr>
          <w:rFonts w:ascii="Times New Roman" w:hAnsi="Times New Roman"/>
          <w:color w:val="000000"/>
          <w:sz w:val="22"/>
          <w:szCs w:val="22"/>
        </w:rPr>
        <w:t xml:space="preserve"> butterfly, Geometrid moth, Stick insect, Leaf insect.</w:t>
      </w:r>
    </w:p>
    <w:p w:rsidR="00E84A6B" w:rsidRPr="00BB680A" w:rsidRDefault="00E84A6B" w:rsidP="00C010D5">
      <w:pPr>
        <w:pStyle w:val="BodyText"/>
        <w:numPr>
          <w:ilvl w:val="0"/>
          <w:numId w:val="51"/>
        </w:numPr>
        <w:shd w:val="clear" w:color="auto" w:fill="FFFFFF"/>
        <w:spacing w:before="60" w:after="60"/>
        <w:ind w:left="1440" w:right="890" w:hanging="360"/>
        <w:rPr>
          <w:rFonts w:ascii="Times New Roman" w:hAnsi="Times New Roman" w:cs="Times New Roman"/>
          <w:color w:val="000000"/>
        </w:rPr>
      </w:pPr>
      <w:r w:rsidRPr="00BB680A">
        <w:rPr>
          <w:rFonts w:ascii="Times New Roman" w:hAnsi="Times New Roman" w:cs="Times New Roman"/>
          <w:color w:val="000000"/>
        </w:rPr>
        <w:t>Warning mimicry-Viceroy and Monarch butterfly, Batesian and Mullerian mimicry.</w:t>
      </w:r>
    </w:p>
    <w:p w:rsidR="00E84A6B" w:rsidRPr="00BB680A" w:rsidRDefault="00E84A6B" w:rsidP="00C010D5">
      <w:pPr>
        <w:pStyle w:val="ListParagraph"/>
        <w:numPr>
          <w:ilvl w:val="0"/>
          <w:numId w:val="51"/>
        </w:numPr>
        <w:shd w:val="clear" w:color="auto" w:fill="FFFFFF"/>
        <w:spacing w:before="60" w:after="60"/>
        <w:ind w:left="1440" w:right="890" w:hanging="360"/>
        <w:rPr>
          <w:rFonts w:ascii="Times New Roman" w:hAnsi="Times New Roman"/>
          <w:color w:val="000000"/>
          <w:sz w:val="22"/>
          <w:szCs w:val="22"/>
        </w:rPr>
      </w:pPr>
      <w:proofErr w:type="spellStart"/>
      <w:r w:rsidRPr="00BB680A">
        <w:rPr>
          <w:rFonts w:ascii="Times New Roman" w:hAnsi="Times New Roman"/>
          <w:color w:val="000000"/>
          <w:sz w:val="22"/>
          <w:szCs w:val="22"/>
        </w:rPr>
        <w:lastRenderedPageBreak/>
        <w:t>Paleontology</w:t>
      </w:r>
      <w:proofErr w:type="spellEnd"/>
      <w:r w:rsidRPr="00BB680A">
        <w:rPr>
          <w:rFonts w:ascii="Times New Roman" w:hAnsi="Times New Roman"/>
          <w:color w:val="000000"/>
          <w:sz w:val="22"/>
          <w:szCs w:val="22"/>
        </w:rPr>
        <w:t>: Invertebrate fossil - Trilobite, Vertebrate Fossil - Archaeopteryx.</w:t>
      </w:r>
    </w:p>
    <w:p w:rsidR="00E84A6B" w:rsidRPr="00BB680A" w:rsidRDefault="00E84A6B" w:rsidP="00C010D5">
      <w:pPr>
        <w:pStyle w:val="ListParagraph"/>
        <w:numPr>
          <w:ilvl w:val="0"/>
          <w:numId w:val="51"/>
        </w:numPr>
        <w:shd w:val="clear" w:color="auto" w:fill="FFFFFF"/>
        <w:spacing w:before="60" w:after="60" w:line="251" w:lineRule="exact"/>
        <w:ind w:left="1440" w:right="890" w:hanging="360"/>
        <w:rPr>
          <w:rFonts w:ascii="Times New Roman" w:hAnsi="Times New Roman"/>
          <w:color w:val="000000"/>
          <w:sz w:val="22"/>
          <w:szCs w:val="22"/>
        </w:rPr>
      </w:pPr>
      <w:r w:rsidRPr="00BB680A">
        <w:rPr>
          <w:rFonts w:ascii="Times New Roman" w:hAnsi="Times New Roman"/>
          <w:color w:val="000000"/>
          <w:sz w:val="22"/>
          <w:szCs w:val="22"/>
        </w:rPr>
        <w:t>Osteology: Evolution of reptilian skull and its interrelationship</w:t>
      </w:r>
    </w:p>
    <w:p w:rsidR="00E84A6B" w:rsidRPr="00BB680A" w:rsidRDefault="00E84A6B" w:rsidP="00C010D5">
      <w:pPr>
        <w:pStyle w:val="Heading4"/>
        <w:numPr>
          <w:ilvl w:val="0"/>
          <w:numId w:val="51"/>
        </w:numPr>
        <w:shd w:val="clear" w:color="auto" w:fill="FFFFFF"/>
        <w:ind w:left="1440" w:right="890" w:hanging="360"/>
        <w:rPr>
          <w:rFonts w:ascii="Times New Roman" w:hAnsi="Times New Roman" w:cs="Times New Roman"/>
          <w:b w:val="0"/>
          <w:bCs w:val="0"/>
          <w:color w:val="000000"/>
        </w:rPr>
      </w:pPr>
      <w:r w:rsidRPr="00BB680A">
        <w:rPr>
          <w:rFonts w:ascii="Times New Roman" w:hAnsi="Times New Roman" w:cs="Times New Roman"/>
          <w:b w:val="0"/>
          <w:bCs w:val="0"/>
          <w:color w:val="000000"/>
        </w:rPr>
        <w:t>Evolution of mankind- similarities and differences between apes and man. Evolution of human skull</w:t>
      </w:r>
    </w:p>
    <w:p w:rsidR="00E84A6B" w:rsidRPr="00BB680A" w:rsidRDefault="00E84A6B" w:rsidP="00E84A6B">
      <w:pPr>
        <w:pStyle w:val="Heading4"/>
        <w:shd w:val="clear" w:color="auto" w:fill="FFFFFF"/>
        <w:ind w:left="1440" w:right="890" w:hanging="360"/>
        <w:rPr>
          <w:rFonts w:ascii="Times New Roman" w:hAnsi="Times New Roman" w:cs="Times New Roman"/>
          <w:color w:val="000000"/>
        </w:rPr>
      </w:pPr>
    </w:p>
    <w:p w:rsidR="00E84A6B" w:rsidRPr="00BB680A" w:rsidRDefault="00E84A6B" w:rsidP="00E84A6B">
      <w:pPr>
        <w:pStyle w:val="Heading4"/>
        <w:shd w:val="clear" w:color="auto" w:fill="FFFFFF"/>
        <w:ind w:left="1440" w:right="890" w:hanging="360"/>
        <w:rPr>
          <w:rFonts w:ascii="Times New Roman" w:hAnsi="Times New Roman" w:cs="Times New Roman"/>
          <w:color w:val="000000"/>
        </w:rPr>
      </w:pPr>
    </w:p>
    <w:p w:rsidR="00E84A6B" w:rsidRPr="00BB680A" w:rsidRDefault="00E84A6B" w:rsidP="00E84A6B">
      <w:pPr>
        <w:pStyle w:val="Heading4"/>
        <w:shd w:val="clear" w:color="auto" w:fill="FFFFFF"/>
        <w:ind w:left="1440" w:right="890" w:hanging="360"/>
        <w:rPr>
          <w:rFonts w:ascii="Times New Roman" w:hAnsi="Times New Roman" w:cs="Times New Roman"/>
          <w:color w:val="000000"/>
        </w:rPr>
      </w:pPr>
      <w:r w:rsidRPr="00BB680A">
        <w:rPr>
          <w:rFonts w:ascii="Times New Roman" w:hAnsi="Times New Roman" w:cs="Times New Roman"/>
          <w:color w:val="000000"/>
        </w:rPr>
        <w:t>PRACTICAL – Animal Physiology</w:t>
      </w:r>
    </w:p>
    <w:p w:rsidR="00E84A6B" w:rsidRPr="00BB680A" w:rsidRDefault="00E84A6B" w:rsidP="00C010D5">
      <w:pPr>
        <w:pStyle w:val="ListParagraph"/>
        <w:numPr>
          <w:ilvl w:val="0"/>
          <w:numId w:val="50"/>
        </w:numPr>
        <w:shd w:val="clear" w:color="auto" w:fill="FFFFFF"/>
        <w:spacing w:before="160"/>
        <w:ind w:left="1440" w:right="890" w:hanging="360"/>
        <w:rPr>
          <w:rFonts w:ascii="Times New Roman" w:hAnsi="Times New Roman"/>
          <w:color w:val="000000"/>
          <w:sz w:val="22"/>
          <w:szCs w:val="22"/>
        </w:rPr>
      </w:pPr>
      <w:r w:rsidRPr="00BB680A">
        <w:rPr>
          <w:rFonts w:ascii="Times New Roman" w:hAnsi="Times New Roman"/>
          <w:color w:val="000000"/>
          <w:sz w:val="22"/>
          <w:szCs w:val="22"/>
        </w:rPr>
        <w:t>Effect of enzyme concentration on the activity of salivary amylase</w:t>
      </w:r>
    </w:p>
    <w:p w:rsidR="00E84A6B" w:rsidRPr="00BB680A" w:rsidRDefault="00E84A6B" w:rsidP="00C010D5">
      <w:pPr>
        <w:pStyle w:val="ListParagraph"/>
        <w:numPr>
          <w:ilvl w:val="0"/>
          <w:numId w:val="50"/>
        </w:numPr>
        <w:shd w:val="clear" w:color="auto" w:fill="FFFFFF"/>
        <w:spacing w:before="2"/>
        <w:ind w:left="1440" w:right="890" w:hanging="360"/>
        <w:rPr>
          <w:rFonts w:ascii="Times New Roman" w:hAnsi="Times New Roman"/>
          <w:color w:val="000000"/>
          <w:sz w:val="22"/>
          <w:szCs w:val="22"/>
        </w:rPr>
      </w:pPr>
      <w:r w:rsidRPr="00BB680A">
        <w:rPr>
          <w:rFonts w:ascii="Times New Roman" w:hAnsi="Times New Roman"/>
          <w:color w:val="000000"/>
          <w:sz w:val="22"/>
          <w:szCs w:val="22"/>
        </w:rPr>
        <w:t>Effect of substrate concentration on the activity of salivary amylase</w:t>
      </w:r>
    </w:p>
    <w:p w:rsidR="00E84A6B" w:rsidRPr="00BB680A" w:rsidRDefault="00E84A6B" w:rsidP="00C010D5">
      <w:pPr>
        <w:pStyle w:val="ListParagraph"/>
        <w:numPr>
          <w:ilvl w:val="0"/>
          <w:numId w:val="50"/>
        </w:numPr>
        <w:shd w:val="clear" w:color="auto" w:fill="FFFFFF"/>
        <w:spacing w:before="1" w:line="251" w:lineRule="exact"/>
        <w:ind w:left="1440" w:right="890" w:hanging="360"/>
        <w:rPr>
          <w:rFonts w:ascii="Times New Roman" w:hAnsi="Times New Roman"/>
          <w:color w:val="000000"/>
          <w:sz w:val="22"/>
          <w:szCs w:val="22"/>
        </w:rPr>
      </w:pPr>
      <w:r w:rsidRPr="00BB680A">
        <w:rPr>
          <w:rFonts w:ascii="Times New Roman" w:hAnsi="Times New Roman"/>
          <w:color w:val="000000"/>
          <w:sz w:val="22"/>
          <w:szCs w:val="22"/>
        </w:rPr>
        <w:t>Effect of pH concentration on the activity of salivary amylase</w:t>
      </w:r>
    </w:p>
    <w:p w:rsidR="00E84A6B" w:rsidRPr="00BB680A" w:rsidRDefault="00E84A6B" w:rsidP="00C010D5">
      <w:pPr>
        <w:pStyle w:val="ListParagraph"/>
        <w:numPr>
          <w:ilvl w:val="0"/>
          <w:numId w:val="50"/>
        </w:numPr>
        <w:shd w:val="clear" w:color="auto" w:fill="FFFFFF"/>
        <w:spacing w:line="251" w:lineRule="exact"/>
        <w:ind w:left="1440" w:right="890" w:hanging="360"/>
        <w:rPr>
          <w:rFonts w:ascii="Times New Roman" w:hAnsi="Times New Roman"/>
          <w:color w:val="000000"/>
          <w:sz w:val="22"/>
          <w:szCs w:val="22"/>
        </w:rPr>
      </w:pPr>
      <w:r w:rsidRPr="00BB680A">
        <w:rPr>
          <w:rFonts w:ascii="Times New Roman" w:hAnsi="Times New Roman"/>
          <w:color w:val="000000"/>
          <w:sz w:val="22"/>
          <w:szCs w:val="22"/>
        </w:rPr>
        <w:t>Oxygen consumption of fish.- Unit metabolism</w:t>
      </w:r>
    </w:p>
    <w:p w:rsidR="00E84A6B" w:rsidRPr="00BB680A" w:rsidRDefault="00E84A6B" w:rsidP="00C010D5">
      <w:pPr>
        <w:pStyle w:val="ListParagraph"/>
        <w:numPr>
          <w:ilvl w:val="0"/>
          <w:numId w:val="50"/>
        </w:numPr>
        <w:shd w:val="clear" w:color="auto" w:fill="FFFFFF"/>
        <w:spacing w:before="2"/>
        <w:ind w:left="1440" w:right="890" w:hanging="360"/>
        <w:rPr>
          <w:rFonts w:ascii="Times New Roman" w:hAnsi="Times New Roman"/>
          <w:color w:val="000000"/>
          <w:sz w:val="22"/>
          <w:szCs w:val="22"/>
        </w:rPr>
      </w:pPr>
      <w:r w:rsidRPr="00BB680A">
        <w:rPr>
          <w:rFonts w:ascii="Times New Roman" w:hAnsi="Times New Roman"/>
          <w:color w:val="000000"/>
          <w:sz w:val="22"/>
          <w:szCs w:val="22"/>
        </w:rPr>
        <w:t>Effect of thyroxin on the respiratory metabolism of fish.</w:t>
      </w:r>
    </w:p>
    <w:p w:rsidR="00E84A6B" w:rsidRPr="00BB680A" w:rsidRDefault="00E84A6B" w:rsidP="00C010D5">
      <w:pPr>
        <w:pStyle w:val="ListParagraph"/>
        <w:numPr>
          <w:ilvl w:val="0"/>
          <w:numId w:val="50"/>
        </w:numPr>
        <w:shd w:val="clear" w:color="auto" w:fill="FFFFFF"/>
        <w:spacing w:before="1" w:line="251" w:lineRule="exact"/>
        <w:ind w:left="1440" w:right="890" w:hanging="360"/>
        <w:rPr>
          <w:rFonts w:ascii="Times New Roman" w:hAnsi="Times New Roman"/>
          <w:color w:val="000000"/>
          <w:sz w:val="22"/>
          <w:szCs w:val="22"/>
        </w:rPr>
      </w:pPr>
      <w:r w:rsidRPr="00BB680A">
        <w:rPr>
          <w:rFonts w:ascii="Times New Roman" w:hAnsi="Times New Roman"/>
          <w:color w:val="000000"/>
          <w:sz w:val="22"/>
          <w:szCs w:val="22"/>
        </w:rPr>
        <w:t>Counting of blood cells (RBC and WBC).</w:t>
      </w:r>
    </w:p>
    <w:p w:rsidR="00E84A6B" w:rsidRPr="00BB680A" w:rsidRDefault="00E84A6B" w:rsidP="00C010D5">
      <w:pPr>
        <w:pStyle w:val="ListParagraph"/>
        <w:numPr>
          <w:ilvl w:val="0"/>
          <w:numId w:val="50"/>
        </w:numPr>
        <w:shd w:val="clear" w:color="auto" w:fill="FFFFFF"/>
        <w:spacing w:line="251" w:lineRule="exact"/>
        <w:ind w:left="1440" w:right="890" w:hanging="360"/>
        <w:rPr>
          <w:rFonts w:ascii="Times New Roman" w:hAnsi="Times New Roman"/>
          <w:color w:val="000000"/>
          <w:sz w:val="22"/>
          <w:szCs w:val="22"/>
        </w:rPr>
      </w:pPr>
      <w:r w:rsidRPr="00BB680A">
        <w:rPr>
          <w:rFonts w:ascii="Times New Roman" w:hAnsi="Times New Roman"/>
          <w:color w:val="000000"/>
          <w:sz w:val="22"/>
          <w:szCs w:val="22"/>
        </w:rPr>
        <w:t>Quantitative estimation of haemoglobin.</w:t>
      </w:r>
    </w:p>
    <w:p w:rsidR="00E84A6B" w:rsidRPr="00BB680A" w:rsidRDefault="00E84A6B" w:rsidP="00C010D5">
      <w:pPr>
        <w:pStyle w:val="ListParagraph"/>
        <w:numPr>
          <w:ilvl w:val="0"/>
          <w:numId w:val="50"/>
        </w:numPr>
        <w:shd w:val="clear" w:color="auto" w:fill="FFFFFF"/>
        <w:spacing w:before="1"/>
        <w:ind w:left="1440" w:right="890" w:hanging="360"/>
        <w:rPr>
          <w:rFonts w:ascii="Times New Roman" w:hAnsi="Times New Roman"/>
          <w:color w:val="000000"/>
          <w:sz w:val="22"/>
          <w:szCs w:val="22"/>
        </w:rPr>
      </w:pPr>
      <w:r w:rsidRPr="00BB680A">
        <w:rPr>
          <w:rFonts w:ascii="Times New Roman" w:hAnsi="Times New Roman"/>
          <w:color w:val="000000"/>
          <w:sz w:val="22"/>
          <w:szCs w:val="22"/>
        </w:rPr>
        <w:t>Quantitative estimation of proteins.</w:t>
      </w:r>
    </w:p>
    <w:p w:rsidR="00E84A6B" w:rsidRPr="00BB680A" w:rsidRDefault="00E84A6B" w:rsidP="00C010D5">
      <w:pPr>
        <w:pStyle w:val="ListParagraph"/>
        <w:numPr>
          <w:ilvl w:val="0"/>
          <w:numId w:val="50"/>
        </w:numPr>
        <w:shd w:val="clear" w:color="auto" w:fill="FFFFFF"/>
        <w:spacing w:before="2"/>
        <w:ind w:left="1440" w:right="890" w:hanging="360"/>
        <w:rPr>
          <w:rFonts w:ascii="Times New Roman" w:hAnsi="Times New Roman"/>
          <w:color w:val="000000"/>
          <w:sz w:val="22"/>
          <w:szCs w:val="22"/>
        </w:rPr>
      </w:pPr>
      <w:r w:rsidRPr="00BB680A">
        <w:rPr>
          <w:rFonts w:ascii="Times New Roman" w:hAnsi="Times New Roman"/>
          <w:color w:val="000000"/>
          <w:sz w:val="22"/>
          <w:szCs w:val="22"/>
        </w:rPr>
        <w:t>Biochemical analysis of protein, Carbohydrates and Lipids (Qualitative).</w:t>
      </w:r>
    </w:p>
    <w:p w:rsidR="00E84A6B" w:rsidRPr="00BB680A" w:rsidRDefault="00E84A6B" w:rsidP="00E84A6B">
      <w:pPr>
        <w:pStyle w:val="BodyText"/>
        <w:shd w:val="clear" w:color="auto" w:fill="FFFFFF"/>
        <w:ind w:right="-330"/>
        <w:rPr>
          <w:rFonts w:ascii="Times New Roman" w:hAnsi="Times New Roman" w:cs="Times New Roman"/>
          <w:color w:val="000000"/>
        </w:rPr>
      </w:pPr>
    </w:p>
    <w:p w:rsidR="00E84A6B" w:rsidRPr="00BB680A" w:rsidRDefault="00E84A6B" w:rsidP="00E84A6B">
      <w:pPr>
        <w:pStyle w:val="Heading4"/>
        <w:shd w:val="clear" w:color="auto" w:fill="FFFFFF"/>
        <w:spacing w:before="201" w:after="6"/>
        <w:ind w:left="720" w:right="-330"/>
        <w:rPr>
          <w:rFonts w:ascii="Times New Roman" w:hAnsi="Times New Roman" w:cs="Times New Roman"/>
          <w:color w:val="000000"/>
        </w:rPr>
      </w:pPr>
      <w:r w:rsidRPr="00BB680A">
        <w:rPr>
          <w:rFonts w:ascii="Times New Roman" w:hAnsi="Times New Roman" w:cs="Times New Roman"/>
          <w:color w:val="000000"/>
        </w:rPr>
        <w:t>Outcome Mapping</w:t>
      </w: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tbl>
      <w:tblPr>
        <w:tblW w:w="42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632"/>
        <w:gridCol w:w="632"/>
        <w:gridCol w:w="632"/>
        <w:gridCol w:w="632"/>
        <w:gridCol w:w="632"/>
        <w:gridCol w:w="632"/>
        <w:gridCol w:w="632"/>
        <w:gridCol w:w="632"/>
        <w:gridCol w:w="632"/>
        <w:gridCol w:w="742"/>
      </w:tblGrid>
      <w:tr w:rsidR="00E84A6B" w:rsidRPr="00BB680A" w:rsidTr="00C010D5">
        <w:trPr>
          <w:jc w:val="center"/>
        </w:trPr>
        <w:tc>
          <w:tcPr>
            <w:tcW w:w="5000" w:type="pct"/>
            <w:gridSpan w:val="11"/>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Mapping with Programme Outcomes*</w:t>
            </w:r>
          </w:p>
        </w:tc>
      </w:tr>
      <w:tr w:rsidR="00E84A6B" w:rsidRPr="00BB680A" w:rsidTr="00C010D5">
        <w:trPr>
          <w:jc w:val="center"/>
        </w:trPr>
        <w:tc>
          <w:tcPr>
            <w:tcW w:w="482"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CO3</w:t>
            </w:r>
          </w:p>
        </w:tc>
        <w:tc>
          <w:tcPr>
            <w:tcW w:w="521"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PO1</w:t>
            </w:r>
          </w:p>
        </w:tc>
        <w:tc>
          <w:tcPr>
            <w:tcW w:w="426"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PO2</w:t>
            </w:r>
          </w:p>
        </w:tc>
        <w:tc>
          <w:tcPr>
            <w:tcW w:w="473"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PO3</w:t>
            </w:r>
          </w:p>
        </w:tc>
        <w:tc>
          <w:tcPr>
            <w:tcW w:w="426"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PO4</w:t>
            </w:r>
          </w:p>
        </w:tc>
        <w:tc>
          <w:tcPr>
            <w:tcW w:w="426"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PO5</w:t>
            </w:r>
          </w:p>
        </w:tc>
        <w:tc>
          <w:tcPr>
            <w:tcW w:w="426"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PO6</w:t>
            </w:r>
          </w:p>
        </w:tc>
        <w:tc>
          <w:tcPr>
            <w:tcW w:w="473"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PO7</w:t>
            </w:r>
          </w:p>
        </w:tc>
        <w:tc>
          <w:tcPr>
            <w:tcW w:w="427"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PO8</w:t>
            </w:r>
          </w:p>
        </w:tc>
        <w:tc>
          <w:tcPr>
            <w:tcW w:w="520"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PO9</w:t>
            </w:r>
          </w:p>
        </w:tc>
        <w:tc>
          <w:tcPr>
            <w:tcW w:w="400"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PO10</w:t>
            </w:r>
          </w:p>
        </w:tc>
      </w:tr>
      <w:tr w:rsidR="00E84A6B" w:rsidRPr="00BB680A" w:rsidTr="00C010D5">
        <w:trPr>
          <w:jc w:val="center"/>
        </w:trPr>
        <w:tc>
          <w:tcPr>
            <w:tcW w:w="482"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CO1</w:t>
            </w:r>
          </w:p>
        </w:tc>
        <w:tc>
          <w:tcPr>
            <w:tcW w:w="52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2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73"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2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6"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26"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7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7"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52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0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C010D5">
        <w:trPr>
          <w:jc w:val="center"/>
        </w:trPr>
        <w:tc>
          <w:tcPr>
            <w:tcW w:w="482"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CO2</w:t>
            </w:r>
          </w:p>
        </w:tc>
        <w:tc>
          <w:tcPr>
            <w:tcW w:w="52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73"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2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6"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6"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7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7"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52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0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C010D5">
        <w:trPr>
          <w:jc w:val="center"/>
        </w:trPr>
        <w:tc>
          <w:tcPr>
            <w:tcW w:w="482"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CO3</w:t>
            </w:r>
          </w:p>
        </w:tc>
        <w:tc>
          <w:tcPr>
            <w:tcW w:w="52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73"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6"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6"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7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27"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2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0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C010D5">
        <w:trPr>
          <w:jc w:val="center"/>
        </w:trPr>
        <w:tc>
          <w:tcPr>
            <w:tcW w:w="482"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CO4</w:t>
            </w:r>
          </w:p>
        </w:tc>
        <w:tc>
          <w:tcPr>
            <w:tcW w:w="52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73"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6"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6"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7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27"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2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0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r>
      <w:tr w:rsidR="00E84A6B" w:rsidRPr="00BB680A" w:rsidTr="00C010D5">
        <w:trPr>
          <w:jc w:val="center"/>
        </w:trPr>
        <w:tc>
          <w:tcPr>
            <w:tcW w:w="482" w:type="pct"/>
            <w:shd w:val="clear" w:color="auto" w:fill="auto"/>
            <w:vAlign w:val="center"/>
          </w:tcPr>
          <w:p w:rsidR="00E84A6B" w:rsidRPr="00BB680A" w:rsidRDefault="00E84A6B" w:rsidP="00C010D5">
            <w:pPr>
              <w:spacing w:after="0"/>
              <w:jc w:val="both"/>
              <w:rPr>
                <w:rFonts w:ascii="Times New Roman" w:hAnsi="Times New Roman"/>
                <w:b/>
                <w:bCs/>
              </w:rPr>
            </w:pPr>
            <w:r w:rsidRPr="00BB680A">
              <w:rPr>
                <w:rFonts w:ascii="Times New Roman" w:hAnsi="Times New Roman"/>
                <w:b/>
                <w:bCs/>
              </w:rPr>
              <w:t>CO5</w:t>
            </w:r>
          </w:p>
        </w:tc>
        <w:tc>
          <w:tcPr>
            <w:tcW w:w="52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73"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26"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26"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7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27"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52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00"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r>
    </w:tbl>
    <w:p w:rsidR="00E84A6B" w:rsidRPr="00BB680A" w:rsidRDefault="00E84A6B" w:rsidP="00E84A6B">
      <w:pPr>
        <w:jc w:val="center"/>
        <w:rPr>
          <w:rFonts w:ascii="Times New Roman" w:hAnsi="Times New Roman"/>
        </w:rPr>
      </w:pPr>
      <w:r w:rsidRPr="00BB680A">
        <w:rPr>
          <w:rFonts w:ascii="Times New Roman" w:hAnsi="Times New Roman"/>
        </w:rPr>
        <w:t>*3 - Strong; 2 - Medium; 1 - Low</w:t>
      </w: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2C7925" w:rsidRPr="00BB680A" w:rsidRDefault="002C7925" w:rsidP="00E84A6B">
      <w:pPr>
        <w:pStyle w:val="BodyText"/>
        <w:shd w:val="clear" w:color="auto" w:fill="FFFFFF"/>
        <w:spacing w:before="2"/>
        <w:ind w:right="-330"/>
        <w:rPr>
          <w:rFonts w:ascii="Times New Roman" w:hAnsi="Times New Roman" w:cs="Times New Roman"/>
          <w:b/>
          <w:color w:val="000000"/>
        </w:rPr>
      </w:pPr>
    </w:p>
    <w:p w:rsidR="002C7925" w:rsidRPr="00BB680A" w:rsidRDefault="002C7925" w:rsidP="00E84A6B">
      <w:pPr>
        <w:pStyle w:val="BodyText"/>
        <w:shd w:val="clear" w:color="auto" w:fill="FFFFFF"/>
        <w:spacing w:before="2"/>
        <w:ind w:right="-330"/>
        <w:rPr>
          <w:rFonts w:ascii="Times New Roman" w:hAnsi="Times New Roman" w:cs="Times New Roman"/>
          <w:b/>
          <w:color w:val="00000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05"/>
        <w:gridCol w:w="6570"/>
        <w:gridCol w:w="990"/>
        <w:gridCol w:w="900"/>
      </w:tblGrid>
      <w:tr w:rsidR="00E84A6B" w:rsidRPr="00BB680A" w:rsidTr="006B137C">
        <w:trPr>
          <w:cantSplit/>
          <w:tblHeader/>
          <w:jc w:val="center"/>
        </w:trPr>
        <w:tc>
          <w:tcPr>
            <w:tcW w:w="1705"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bCs/>
                <w:color w:val="000000"/>
                <w:sz w:val="22"/>
                <w:szCs w:val="22"/>
                <w:lang w:val="en-IN"/>
              </w:rPr>
              <w:t>Elective - V</w:t>
            </w:r>
          </w:p>
        </w:tc>
        <w:tc>
          <w:tcPr>
            <w:tcW w:w="6570" w:type="dxa"/>
            <w:vMerge w:val="restart"/>
          </w:tcPr>
          <w:p w:rsidR="00E84A6B" w:rsidRPr="00BB680A" w:rsidRDefault="00E84A6B" w:rsidP="00C010D5">
            <w:pPr>
              <w:pStyle w:val="Normal1"/>
              <w:pBdr>
                <w:top w:val="nil"/>
                <w:left w:val="nil"/>
                <w:bottom w:val="nil"/>
                <w:right w:val="nil"/>
                <w:between w:val="nil"/>
              </w:pBdr>
              <w:spacing w:after="160" w:line="259" w:lineRule="auto"/>
              <w:jc w:val="both"/>
              <w:rPr>
                <w:rFonts w:eastAsia="Bookman Old Style"/>
                <w:b/>
                <w:color w:val="000000"/>
                <w:sz w:val="22"/>
                <w:szCs w:val="22"/>
              </w:rPr>
            </w:pPr>
          </w:p>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bCs/>
                <w:color w:val="000000"/>
                <w:sz w:val="22"/>
                <w:szCs w:val="22"/>
              </w:rPr>
            </w:pPr>
            <w:r w:rsidRPr="00BB680A">
              <w:rPr>
                <w:rFonts w:eastAsia="Bookman Old Style"/>
                <w:b/>
                <w:bCs/>
                <w:color w:val="000000"/>
                <w:sz w:val="22"/>
                <w:szCs w:val="22"/>
                <w:lang w:val="en-IN"/>
              </w:rPr>
              <w:t xml:space="preserve">23PZOOE35-1 </w:t>
            </w:r>
            <w:r w:rsidRPr="00BB680A">
              <w:rPr>
                <w:rFonts w:eastAsia="Bookman Old Style"/>
                <w:b/>
                <w:color w:val="000000"/>
                <w:sz w:val="22"/>
                <w:szCs w:val="22"/>
              </w:rPr>
              <w:t xml:space="preserve">: </w:t>
            </w:r>
            <w:r w:rsidRPr="00BB680A">
              <w:rPr>
                <w:rFonts w:eastAsia="Bookman Old Style"/>
                <w:b/>
                <w:bCs/>
                <w:color w:val="000000"/>
                <w:sz w:val="22"/>
                <w:szCs w:val="22"/>
                <w:lang w:val="en-IN"/>
              </w:rPr>
              <w:t xml:space="preserve">Discipline Centric Elective </w:t>
            </w:r>
            <w:r w:rsidRPr="00BB680A">
              <w:rPr>
                <w:rFonts w:eastAsia="Bookman Old Style"/>
                <w:b/>
                <w:bCs/>
                <w:color w:val="000000"/>
                <w:sz w:val="22"/>
                <w:szCs w:val="22"/>
              </w:rPr>
              <w:t xml:space="preserve">– V </w:t>
            </w:r>
          </w:p>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bCs/>
                <w:color w:val="000000"/>
                <w:sz w:val="22"/>
                <w:szCs w:val="22"/>
                <w:lang w:val="en-IN"/>
              </w:rPr>
              <w:t>STEM CELL BIOLOGY</w:t>
            </w:r>
          </w:p>
        </w:tc>
        <w:tc>
          <w:tcPr>
            <w:tcW w:w="990" w:type="dxa"/>
          </w:tcPr>
          <w:p w:rsidR="00E84A6B" w:rsidRPr="00BB680A" w:rsidRDefault="00E84A6B" w:rsidP="00C010D5">
            <w:pPr>
              <w:pStyle w:val="Normal1"/>
              <w:pBdr>
                <w:top w:val="nil"/>
                <w:left w:val="nil"/>
                <w:bottom w:val="nil"/>
                <w:right w:val="nil"/>
                <w:between w:val="nil"/>
              </w:pBdr>
              <w:spacing w:after="160" w:line="259" w:lineRule="auto"/>
              <w:rPr>
                <w:rFonts w:eastAsia="Bookman Old Style"/>
                <w:b/>
                <w:color w:val="000000"/>
                <w:sz w:val="22"/>
                <w:szCs w:val="22"/>
              </w:rPr>
            </w:pPr>
            <w:r w:rsidRPr="00BB680A">
              <w:rPr>
                <w:rFonts w:eastAsia="Bookman Old Style"/>
                <w:b/>
                <w:color w:val="000000"/>
                <w:sz w:val="22"/>
                <w:szCs w:val="22"/>
              </w:rPr>
              <w:t>Credit</w:t>
            </w:r>
          </w:p>
        </w:tc>
        <w:tc>
          <w:tcPr>
            <w:tcW w:w="900"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3</w:t>
            </w:r>
          </w:p>
        </w:tc>
      </w:tr>
      <w:tr w:rsidR="00E84A6B" w:rsidRPr="00BB680A" w:rsidTr="006B137C">
        <w:trPr>
          <w:cantSplit/>
          <w:trHeight w:val="204"/>
          <w:tblHeader/>
          <w:jc w:val="center"/>
        </w:trPr>
        <w:tc>
          <w:tcPr>
            <w:tcW w:w="1705"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 Year</w:t>
            </w:r>
          </w:p>
        </w:tc>
        <w:tc>
          <w:tcPr>
            <w:tcW w:w="6570"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90" w:type="dxa"/>
            <w:vMerge w:val="restart"/>
          </w:tcPr>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Hours/</w:t>
            </w:r>
          </w:p>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Week</w:t>
            </w:r>
          </w:p>
        </w:tc>
        <w:tc>
          <w:tcPr>
            <w:tcW w:w="900" w:type="dxa"/>
            <w:vMerge w:val="restar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3</w:t>
            </w:r>
          </w:p>
        </w:tc>
      </w:tr>
      <w:tr w:rsidR="00E84A6B" w:rsidRPr="00BB680A" w:rsidTr="006B137C">
        <w:trPr>
          <w:cantSplit/>
          <w:trHeight w:val="204"/>
          <w:tblHeader/>
          <w:jc w:val="center"/>
        </w:trPr>
        <w:tc>
          <w:tcPr>
            <w:tcW w:w="1705"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III Semester</w:t>
            </w:r>
          </w:p>
        </w:tc>
        <w:tc>
          <w:tcPr>
            <w:tcW w:w="6570"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90"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00"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r>
    </w:tbl>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2"/>
        <w:shd w:val="clear" w:color="auto" w:fill="FFFFFF"/>
        <w:spacing w:before="120" w:line="240" w:lineRule="auto"/>
        <w:ind w:left="720"/>
        <w:jc w:val="both"/>
        <w:rPr>
          <w:rFonts w:ascii="Times New Roman" w:hAnsi="Times New Roman" w:cs="Times New Roman"/>
          <w:color w:val="000000"/>
        </w:rPr>
      </w:pPr>
      <w:r w:rsidRPr="00BB680A">
        <w:rPr>
          <w:rFonts w:ascii="Times New Roman" w:hAnsi="Times New Roman" w:cs="Times New Roman"/>
          <w:b/>
          <w:color w:val="000000"/>
          <w:lang w:val="pt-BR"/>
        </w:rPr>
        <w:t>Learning Objective (LO):</w:t>
      </w:r>
    </w:p>
    <w:tbl>
      <w:tblPr>
        <w:tblW w:w="9303"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6"/>
        <w:gridCol w:w="8037"/>
      </w:tblGrid>
      <w:tr w:rsidR="00E84A6B" w:rsidRPr="00BB680A" w:rsidTr="00C010D5">
        <w:trPr>
          <w:jc w:val="center"/>
        </w:trPr>
        <w:tc>
          <w:tcPr>
            <w:tcW w:w="1266"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pStyle w:val="BodyText2"/>
              <w:shd w:val="clear" w:color="auto" w:fill="FFFFFF"/>
              <w:tabs>
                <w:tab w:val="left" w:pos="206"/>
                <w:tab w:val="center" w:pos="525"/>
              </w:tabs>
              <w:spacing w:before="120" w:line="240" w:lineRule="auto"/>
              <w:rPr>
                <w:rFonts w:ascii="Times New Roman" w:hAnsi="Times New Roman" w:cs="Times New Roman"/>
                <w:b/>
                <w:bCs/>
                <w:color w:val="000000"/>
              </w:rPr>
            </w:pPr>
            <w:r w:rsidRPr="00BB680A">
              <w:rPr>
                <w:rFonts w:ascii="Times New Roman" w:hAnsi="Times New Roman" w:cs="Times New Roman"/>
                <w:b/>
                <w:bCs/>
                <w:color w:val="000000"/>
              </w:rPr>
              <w:tab/>
            </w:r>
            <w:r w:rsidRPr="00BB680A">
              <w:rPr>
                <w:rFonts w:ascii="Times New Roman" w:hAnsi="Times New Roman" w:cs="Times New Roman"/>
                <w:b/>
                <w:bCs/>
                <w:color w:val="000000"/>
              </w:rPr>
              <w:tab/>
              <w:t>LO1</w:t>
            </w:r>
          </w:p>
        </w:tc>
        <w:tc>
          <w:tcPr>
            <w:tcW w:w="8037"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hAnsi="Times New Roman"/>
                <w:bCs/>
                <w:lang w:val="en-US" w:eastAsia="en-US" w:bidi="ar-SA"/>
              </w:rPr>
            </w:pPr>
            <w:r w:rsidRPr="00BB680A">
              <w:rPr>
                <w:rFonts w:ascii="Times New Roman" w:hAnsi="Times New Roman"/>
                <w:bCs/>
                <w:lang w:val="en-US" w:eastAsia="en-US" w:bidi="ar-SA"/>
              </w:rPr>
              <w:t>To gain the basic knowledge of stem cells and their origin</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LO2</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To differentiate the embryonic and adult stem cells</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LO3</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 xml:space="preserve">To understand and apply the current stem cell therapies </w:t>
            </w:r>
          </w:p>
        </w:tc>
      </w:tr>
    </w:tbl>
    <w:p w:rsidR="00E84A6B" w:rsidRPr="00BB680A" w:rsidRDefault="00E84A6B" w:rsidP="00E84A6B">
      <w:pPr>
        <w:shd w:val="clear" w:color="auto" w:fill="FFFFFF"/>
        <w:spacing w:before="60" w:after="160"/>
        <w:ind w:left="720" w:right="890"/>
        <w:jc w:val="both"/>
        <w:rPr>
          <w:rFonts w:ascii="Times New Roman" w:hAnsi="Times New Roman"/>
          <w:b/>
          <w:bCs/>
          <w:color w:val="000000"/>
        </w:rPr>
      </w:pPr>
      <w:r w:rsidRPr="00BB680A">
        <w:rPr>
          <w:rFonts w:ascii="Times New Roman" w:hAnsi="Times New Roman"/>
          <w:b/>
          <w:bCs/>
          <w:color w:val="000000"/>
        </w:rPr>
        <w:t xml:space="preserve">UNIT - I: </w:t>
      </w:r>
      <w:r w:rsidRPr="00BB680A">
        <w:rPr>
          <w:rFonts w:ascii="Times New Roman" w:hAnsi="Times New Roman"/>
        </w:rPr>
        <w:t>Introduction to stem cell biology: Stem cell definition, origin and hierarchy, stem cell properties, Identification and Characterization, potency and differentiation, niche of stem cell, overview of different stem cell types (embryonic stem cells, adult stem cells and induced pluripotent stem cells).</w:t>
      </w:r>
    </w:p>
    <w:p w:rsidR="00E84A6B" w:rsidRPr="00BB680A" w:rsidRDefault="00E84A6B" w:rsidP="00E84A6B">
      <w:pPr>
        <w:shd w:val="clear" w:color="auto" w:fill="FFFFFF"/>
        <w:spacing w:before="60" w:after="160"/>
        <w:ind w:left="720" w:right="890"/>
        <w:jc w:val="both"/>
        <w:rPr>
          <w:rFonts w:ascii="Times New Roman" w:hAnsi="Times New Roman"/>
        </w:rPr>
      </w:pPr>
      <w:r w:rsidRPr="00BB680A">
        <w:rPr>
          <w:rFonts w:ascii="Times New Roman" w:hAnsi="Times New Roman"/>
          <w:b/>
          <w:bCs/>
          <w:color w:val="000000"/>
        </w:rPr>
        <w:t xml:space="preserve">UNIT - II: </w:t>
      </w:r>
      <w:r w:rsidRPr="00BB680A">
        <w:rPr>
          <w:rFonts w:ascii="Times New Roman" w:hAnsi="Times New Roman"/>
        </w:rPr>
        <w:t xml:space="preserve">Embryonic stem (ES) cell: Characterization and properties of ES cells , pluripotency and self-renewal of ES cells; molecular mechanisms regulating pluripotency and maintenance of the stem state, progressive differentiation of ES cells into ectoderm lineage organs (skin, brain and nerve), mesoderm lineage organs (heart, kidney, muscle, bone and blood), and endoderm lineage organs (lung, liver, stomach, pancreas and intestine). </w:t>
      </w:r>
    </w:p>
    <w:p w:rsidR="00E84A6B" w:rsidRPr="00BB680A" w:rsidRDefault="00E84A6B" w:rsidP="00E84A6B">
      <w:pPr>
        <w:shd w:val="clear" w:color="auto" w:fill="FFFFFF"/>
        <w:spacing w:before="60" w:after="160"/>
        <w:ind w:left="720" w:right="890"/>
        <w:jc w:val="both"/>
        <w:rPr>
          <w:rFonts w:ascii="Times New Roman" w:hAnsi="Times New Roman"/>
        </w:rPr>
      </w:pPr>
      <w:r w:rsidRPr="00BB680A">
        <w:rPr>
          <w:rFonts w:ascii="Times New Roman" w:hAnsi="Times New Roman"/>
          <w:b/>
          <w:bCs/>
          <w:color w:val="000000"/>
        </w:rPr>
        <w:t xml:space="preserve">UNIT – III: </w:t>
      </w:r>
      <w:r w:rsidRPr="00BB680A">
        <w:rPr>
          <w:rFonts w:ascii="Times New Roman" w:hAnsi="Times New Roman"/>
        </w:rPr>
        <w:t>Adult stem cells: Mesenchymal stem cells (MSCs) - sources, properties (plasticity, homing and engraftment), potency and characterization; Haematopoietic stem cells (HSCs) - sources, properties, potency and characterization; steps involved in production of induced pluripotent stem cells (iPSCs); role of Yamanaka factor in iPSCs..</w:t>
      </w:r>
    </w:p>
    <w:p w:rsidR="00E84A6B" w:rsidRPr="00BB680A" w:rsidRDefault="00E84A6B" w:rsidP="00E84A6B">
      <w:pPr>
        <w:shd w:val="clear" w:color="auto" w:fill="FFFFFF"/>
        <w:spacing w:before="60" w:after="160"/>
        <w:ind w:left="720" w:right="890"/>
        <w:jc w:val="both"/>
        <w:rPr>
          <w:rFonts w:ascii="Times New Roman" w:hAnsi="Times New Roman"/>
        </w:rPr>
      </w:pPr>
      <w:r w:rsidRPr="00BB680A">
        <w:rPr>
          <w:rFonts w:ascii="Times New Roman" w:hAnsi="Times New Roman"/>
          <w:b/>
          <w:bCs/>
          <w:color w:val="000000"/>
        </w:rPr>
        <w:t>UNIT – IV:</w:t>
      </w:r>
      <w:r w:rsidRPr="00BB680A">
        <w:rPr>
          <w:rFonts w:ascii="Times New Roman" w:hAnsi="Times New Roman"/>
        </w:rPr>
        <w:t xml:space="preserve"> Stem cell and aging: aging theory; cell cycle; telomere and telomerase; senescence of stem cell; role of stem cell in aging; tissue repair and regeneration of adult stem cell.</w:t>
      </w:r>
    </w:p>
    <w:p w:rsidR="00E84A6B" w:rsidRPr="00BB680A" w:rsidRDefault="00E84A6B" w:rsidP="00E84A6B">
      <w:pPr>
        <w:ind w:left="720" w:right="890"/>
        <w:jc w:val="both"/>
        <w:rPr>
          <w:rFonts w:ascii="Times New Roman" w:hAnsi="Times New Roman"/>
        </w:rPr>
      </w:pPr>
      <w:r w:rsidRPr="00BB680A">
        <w:rPr>
          <w:rFonts w:ascii="Times New Roman" w:hAnsi="Times New Roman"/>
          <w:b/>
          <w:bCs/>
          <w:color w:val="000000"/>
        </w:rPr>
        <w:t xml:space="preserve">UNIT - V: </w:t>
      </w:r>
      <w:r w:rsidRPr="00BB680A">
        <w:rPr>
          <w:rFonts w:ascii="Times New Roman" w:hAnsi="Times New Roman"/>
        </w:rPr>
        <w:t xml:space="preserve">Current stem cell therapies: Advantages and disadvantages of ES cells and adult stem cells (MSCs and HSCs) therapy;  Ethical concern on stem cell therapy; current stem cell therapy for various diseases; clinical outcome of stem cell therapy; state of clinical trials in adult stem cells for various diseases. </w:t>
      </w:r>
    </w:p>
    <w:p w:rsidR="00E84A6B" w:rsidRPr="00BB680A" w:rsidRDefault="006B137C" w:rsidP="00E84A6B">
      <w:pPr>
        <w:shd w:val="clear" w:color="auto" w:fill="FFFFFF"/>
        <w:spacing w:before="60" w:after="160"/>
        <w:ind w:left="720" w:right="-330"/>
        <w:jc w:val="both"/>
        <w:rPr>
          <w:rFonts w:ascii="Times New Roman" w:hAnsi="Times New Roman"/>
          <w:b/>
          <w:bCs/>
        </w:rPr>
      </w:pPr>
      <w:r>
        <w:rPr>
          <w:rFonts w:ascii="Times New Roman" w:hAnsi="Times New Roman"/>
          <w:b/>
          <w:bCs/>
        </w:rPr>
        <w:br w:type="page"/>
      </w:r>
      <w:r w:rsidR="00E84A6B" w:rsidRPr="00BB680A">
        <w:rPr>
          <w:rFonts w:ascii="Times New Roman" w:hAnsi="Times New Roman"/>
          <w:b/>
          <w:bCs/>
        </w:rPr>
        <w:lastRenderedPageBreak/>
        <w:t>Course Outcomes (CO)</w:t>
      </w:r>
    </w:p>
    <w:p w:rsidR="00E84A6B" w:rsidRPr="00BB680A" w:rsidRDefault="00E84A6B" w:rsidP="00E84A6B">
      <w:pPr>
        <w:shd w:val="clear" w:color="auto" w:fill="FFFFFF"/>
        <w:spacing w:before="60" w:after="160"/>
        <w:ind w:right="-330" w:firstLine="720"/>
        <w:jc w:val="both"/>
        <w:rPr>
          <w:rFonts w:ascii="Times New Roman" w:hAnsi="Times New Roman"/>
        </w:rPr>
      </w:pPr>
      <w:r w:rsidRPr="00BB680A">
        <w:rPr>
          <w:rFonts w:ascii="Times New Roman" w:hAnsi="Times New Roman"/>
        </w:rPr>
        <w:t>At the end of the course, the student will be able to</w:t>
      </w:r>
    </w:p>
    <w:tbl>
      <w:tblPr>
        <w:tblW w:w="8574"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6"/>
        <w:gridCol w:w="7308"/>
      </w:tblGrid>
      <w:tr w:rsidR="00E84A6B" w:rsidRPr="00BB680A" w:rsidTr="006B137C">
        <w:trPr>
          <w:jc w:val="center"/>
        </w:trPr>
        <w:tc>
          <w:tcPr>
            <w:tcW w:w="1266"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pStyle w:val="BodyText2"/>
              <w:shd w:val="clear" w:color="auto" w:fill="FFFFFF"/>
              <w:tabs>
                <w:tab w:val="left" w:pos="206"/>
                <w:tab w:val="center" w:pos="525"/>
              </w:tabs>
              <w:spacing w:before="120" w:line="240" w:lineRule="auto"/>
              <w:rPr>
                <w:rFonts w:ascii="Times New Roman" w:hAnsi="Times New Roman" w:cs="Times New Roman"/>
                <w:b/>
                <w:bCs/>
                <w:color w:val="000000"/>
              </w:rPr>
            </w:pPr>
            <w:r w:rsidRPr="00BB680A">
              <w:rPr>
                <w:rFonts w:ascii="Times New Roman" w:hAnsi="Times New Roman" w:cs="Times New Roman"/>
                <w:b/>
                <w:bCs/>
                <w:color w:val="000000"/>
              </w:rPr>
              <w:tab/>
            </w:r>
            <w:r w:rsidRPr="00BB680A">
              <w:rPr>
                <w:rFonts w:ascii="Times New Roman" w:hAnsi="Times New Roman" w:cs="Times New Roman"/>
                <w:b/>
                <w:bCs/>
                <w:color w:val="000000"/>
              </w:rPr>
              <w:tab/>
              <w:t>CO1</w:t>
            </w:r>
          </w:p>
        </w:tc>
        <w:tc>
          <w:tcPr>
            <w:tcW w:w="7308"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hAnsi="Times New Roman"/>
                <w:bCs/>
                <w:lang w:val="en-US" w:eastAsia="en-US" w:bidi="ar-SA"/>
              </w:rPr>
            </w:pPr>
            <w:r w:rsidRPr="00BB680A">
              <w:rPr>
                <w:rFonts w:ascii="Times New Roman" w:hAnsi="Times New Roman"/>
                <w:bCs/>
                <w:lang w:val="en-US" w:eastAsia="en-US" w:bidi="ar-SA"/>
              </w:rPr>
              <w:t>Understand the basic knowledge of stem cells and their origin</w:t>
            </w:r>
          </w:p>
        </w:tc>
      </w:tr>
      <w:tr w:rsidR="00E84A6B" w:rsidRPr="00BB680A" w:rsidTr="006B137C">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CO2</w:t>
            </w:r>
          </w:p>
        </w:tc>
        <w:tc>
          <w:tcPr>
            <w:tcW w:w="7308"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Differentiating the embryonic and adult stem cells</w:t>
            </w:r>
          </w:p>
        </w:tc>
      </w:tr>
      <w:tr w:rsidR="00E84A6B" w:rsidRPr="00BB680A" w:rsidTr="006B137C">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CO3</w:t>
            </w:r>
          </w:p>
        </w:tc>
        <w:tc>
          <w:tcPr>
            <w:tcW w:w="7308"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Acquire knowledge on stem cells and aging</w:t>
            </w:r>
          </w:p>
        </w:tc>
      </w:tr>
      <w:tr w:rsidR="00E84A6B" w:rsidRPr="00BB680A" w:rsidTr="006B137C">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CO4</w:t>
            </w:r>
          </w:p>
        </w:tc>
        <w:tc>
          <w:tcPr>
            <w:tcW w:w="7308"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Understand and apply the current stem cell therapies for their research</w:t>
            </w:r>
          </w:p>
        </w:tc>
      </w:tr>
    </w:tbl>
    <w:p w:rsidR="00E84A6B" w:rsidRPr="00BB680A" w:rsidRDefault="00E84A6B" w:rsidP="00E84A6B">
      <w:pPr>
        <w:jc w:val="both"/>
        <w:rPr>
          <w:rFonts w:ascii="Times New Roman" w:hAnsi="Times New Roman"/>
        </w:rPr>
      </w:pPr>
    </w:p>
    <w:p w:rsidR="004B36FA" w:rsidRPr="00BB680A" w:rsidRDefault="004B36FA" w:rsidP="00E84A6B">
      <w:pPr>
        <w:spacing w:after="0"/>
        <w:ind w:left="1440" w:right="890" w:hanging="360"/>
        <w:jc w:val="both"/>
        <w:rPr>
          <w:rFonts w:ascii="Times New Roman" w:hAnsi="Times New Roman"/>
          <w:b/>
        </w:rPr>
      </w:pPr>
    </w:p>
    <w:p w:rsidR="00E84A6B" w:rsidRPr="00BB680A" w:rsidRDefault="00E84A6B" w:rsidP="00E84A6B">
      <w:pPr>
        <w:spacing w:after="0"/>
        <w:ind w:left="1440" w:right="890" w:hanging="360"/>
        <w:jc w:val="both"/>
        <w:rPr>
          <w:rFonts w:ascii="Times New Roman" w:hAnsi="Times New Roman"/>
          <w:color w:val="1F1F1F"/>
          <w:position w:val="1"/>
        </w:rPr>
      </w:pPr>
      <w:r w:rsidRPr="00BB680A">
        <w:rPr>
          <w:rFonts w:ascii="Times New Roman" w:hAnsi="Times New Roman"/>
          <w:b/>
        </w:rPr>
        <w:t>Text Books</w:t>
      </w:r>
    </w:p>
    <w:p w:rsidR="00E84A6B" w:rsidRPr="00BB680A" w:rsidRDefault="00E84A6B" w:rsidP="00C010D5">
      <w:pPr>
        <w:pStyle w:val="ListParagraph"/>
        <w:widowControl/>
        <w:numPr>
          <w:ilvl w:val="0"/>
          <w:numId w:val="46"/>
        </w:numPr>
        <w:autoSpaceDE/>
        <w:autoSpaceDN/>
        <w:spacing w:after="200"/>
        <w:ind w:left="1440" w:right="890"/>
        <w:contextualSpacing/>
        <w:jc w:val="both"/>
        <w:rPr>
          <w:rFonts w:ascii="Times New Roman" w:hAnsi="Times New Roman"/>
          <w:sz w:val="22"/>
          <w:szCs w:val="22"/>
        </w:rPr>
      </w:pPr>
      <w:proofErr w:type="spellStart"/>
      <w:r w:rsidRPr="00BB680A">
        <w:rPr>
          <w:rFonts w:ascii="Times New Roman" w:hAnsi="Times New Roman"/>
          <w:sz w:val="22"/>
          <w:szCs w:val="22"/>
        </w:rPr>
        <w:t>Kiessling</w:t>
      </w:r>
      <w:proofErr w:type="spellEnd"/>
      <w:r w:rsidRPr="00BB680A">
        <w:rPr>
          <w:rFonts w:ascii="Times New Roman" w:hAnsi="Times New Roman"/>
          <w:sz w:val="22"/>
          <w:szCs w:val="22"/>
        </w:rPr>
        <w:t xml:space="preserve">, A.A. 2006. Human Embryonic Stem Cells (Second Ed.), Jones &amp; </w:t>
      </w:r>
      <w:proofErr w:type="spellStart"/>
      <w:r w:rsidRPr="00BB680A">
        <w:rPr>
          <w:rFonts w:ascii="Times New Roman" w:hAnsi="Times New Roman"/>
          <w:sz w:val="22"/>
          <w:szCs w:val="22"/>
        </w:rPr>
        <w:t>Barlett</w:t>
      </w:r>
      <w:proofErr w:type="spellEnd"/>
      <w:r w:rsidRPr="00BB680A">
        <w:rPr>
          <w:rFonts w:ascii="Times New Roman" w:hAnsi="Times New Roman"/>
          <w:sz w:val="22"/>
          <w:szCs w:val="22"/>
        </w:rPr>
        <w:t xml:space="preserve"> Publishers.</w:t>
      </w:r>
    </w:p>
    <w:p w:rsidR="00E84A6B" w:rsidRPr="00BB680A" w:rsidRDefault="00E84A6B" w:rsidP="00C010D5">
      <w:pPr>
        <w:pStyle w:val="ListParagraph"/>
        <w:widowControl/>
        <w:numPr>
          <w:ilvl w:val="0"/>
          <w:numId w:val="46"/>
        </w:numPr>
        <w:autoSpaceDE/>
        <w:autoSpaceDN/>
        <w:spacing w:after="200"/>
        <w:ind w:left="1440" w:right="890"/>
        <w:contextualSpacing/>
        <w:jc w:val="both"/>
        <w:rPr>
          <w:rFonts w:ascii="Times New Roman" w:hAnsi="Times New Roman"/>
          <w:sz w:val="22"/>
          <w:szCs w:val="22"/>
        </w:rPr>
      </w:pPr>
      <w:r w:rsidRPr="00BB680A">
        <w:rPr>
          <w:rFonts w:ascii="Times New Roman" w:hAnsi="Times New Roman"/>
          <w:sz w:val="22"/>
          <w:szCs w:val="22"/>
        </w:rPr>
        <w:t xml:space="preserve">Lanza, R. and A. </w:t>
      </w:r>
      <w:proofErr w:type="spellStart"/>
      <w:r w:rsidRPr="00BB680A">
        <w:rPr>
          <w:rFonts w:ascii="Times New Roman" w:hAnsi="Times New Roman"/>
          <w:sz w:val="22"/>
          <w:szCs w:val="22"/>
        </w:rPr>
        <w:t>Atala</w:t>
      </w:r>
      <w:proofErr w:type="spellEnd"/>
      <w:r w:rsidRPr="00BB680A">
        <w:rPr>
          <w:rFonts w:ascii="Times New Roman" w:hAnsi="Times New Roman"/>
          <w:sz w:val="22"/>
          <w:szCs w:val="22"/>
        </w:rPr>
        <w:t>. 2005. Essentials of Stem Cell Biology. Academic Press, pp-712.</w:t>
      </w:r>
    </w:p>
    <w:p w:rsidR="00E84A6B" w:rsidRPr="00BB680A" w:rsidRDefault="00E84A6B" w:rsidP="00C010D5">
      <w:pPr>
        <w:pStyle w:val="ListParagraph"/>
        <w:widowControl/>
        <w:numPr>
          <w:ilvl w:val="0"/>
          <w:numId w:val="46"/>
        </w:numPr>
        <w:autoSpaceDE/>
        <w:autoSpaceDN/>
        <w:spacing w:after="200"/>
        <w:ind w:left="1440" w:right="890"/>
        <w:contextualSpacing/>
        <w:jc w:val="both"/>
        <w:rPr>
          <w:rFonts w:ascii="Times New Roman" w:hAnsi="Times New Roman"/>
          <w:sz w:val="22"/>
          <w:szCs w:val="22"/>
        </w:rPr>
      </w:pPr>
      <w:proofErr w:type="spellStart"/>
      <w:r w:rsidRPr="00BB680A">
        <w:rPr>
          <w:rFonts w:ascii="Times New Roman" w:hAnsi="Times New Roman"/>
          <w:sz w:val="22"/>
          <w:szCs w:val="22"/>
        </w:rPr>
        <w:t>Turksen</w:t>
      </w:r>
      <w:proofErr w:type="spellEnd"/>
      <w:r w:rsidRPr="00BB680A">
        <w:rPr>
          <w:rFonts w:ascii="Times New Roman" w:hAnsi="Times New Roman"/>
          <w:sz w:val="22"/>
          <w:szCs w:val="22"/>
        </w:rPr>
        <w:t>, K. 2004. Adult Stem Cells. Humana Press, Inc, pp-429.</w:t>
      </w:r>
    </w:p>
    <w:p w:rsidR="00E84A6B" w:rsidRPr="00BB680A" w:rsidRDefault="00E84A6B" w:rsidP="00C010D5">
      <w:pPr>
        <w:pStyle w:val="ListParagraph"/>
        <w:widowControl/>
        <w:numPr>
          <w:ilvl w:val="0"/>
          <w:numId w:val="46"/>
        </w:numPr>
        <w:autoSpaceDE/>
        <w:autoSpaceDN/>
        <w:spacing w:after="200"/>
        <w:ind w:left="1440" w:right="890"/>
        <w:contextualSpacing/>
        <w:jc w:val="both"/>
        <w:rPr>
          <w:rFonts w:ascii="Times New Roman" w:hAnsi="Times New Roman"/>
          <w:sz w:val="22"/>
          <w:szCs w:val="22"/>
        </w:rPr>
      </w:pPr>
      <w:r w:rsidRPr="00BB680A">
        <w:rPr>
          <w:rFonts w:ascii="Times New Roman" w:hAnsi="Times New Roman"/>
          <w:sz w:val="22"/>
          <w:szCs w:val="22"/>
        </w:rPr>
        <w:t xml:space="preserve">Lanza, R. </w:t>
      </w:r>
      <w:r w:rsidRPr="00BB680A">
        <w:rPr>
          <w:rFonts w:ascii="Times New Roman" w:hAnsi="Times New Roman"/>
          <w:i/>
          <w:sz w:val="22"/>
          <w:szCs w:val="22"/>
        </w:rPr>
        <w:t>et al</w:t>
      </w:r>
      <w:r w:rsidRPr="00BB680A">
        <w:rPr>
          <w:rFonts w:ascii="Times New Roman" w:hAnsi="Times New Roman"/>
          <w:sz w:val="22"/>
          <w:szCs w:val="22"/>
        </w:rPr>
        <w:t xml:space="preserve">. 2004. Handbook of Stem Cells: Embryonic/Adult and </w:t>
      </w:r>
      <w:proofErr w:type="spellStart"/>
      <w:r w:rsidRPr="00BB680A">
        <w:rPr>
          <w:rFonts w:ascii="Times New Roman" w:hAnsi="Times New Roman"/>
          <w:sz w:val="22"/>
          <w:szCs w:val="22"/>
        </w:rPr>
        <w:t>Fetal</w:t>
      </w:r>
      <w:proofErr w:type="spellEnd"/>
      <w:r w:rsidRPr="00BB680A">
        <w:rPr>
          <w:rFonts w:ascii="Times New Roman" w:hAnsi="Times New Roman"/>
          <w:sz w:val="22"/>
          <w:szCs w:val="22"/>
        </w:rPr>
        <w:t xml:space="preserve"> Stem Cells (Vol. 1 &amp; 2). Academic Press, pp-1626.</w:t>
      </w:r>
    </w:p>
    <w:p w:rsidR="00E84A6B" w:rsidRPr="00BB680A" w:rsidRDefault="00E84A6B" w:rsidP="00C010D5">
      <w:pPr>
        <w:pStyle w:val="ListParagraph"/>
        <w:widowControl/>
        <w:numPr>
          <w:ilvl w:val="0"/>
          <w:numId w:val="46"/>
        </w:numPr>
        <w:autoSpaceDE/>
        <w:autoSpaceDN/>
        <w:spacing w:after="200"/>
        <w:ind w:left="1440" w:right="890"/>
        <w:contextualSpacing/>
        <w:jc w:val="both"/>
        <w:rPr>
          <w:rFonts w:ascii="Times New Roman" w:hAnsi="Times New Roman"/>
          <w:sz w:val="22"/>
          <w:szCs w:val="22"/>
        </w:rPr>
      </w:pPr>
      <w:r w:rsidRPr="00BB680A">
        <w:rPr>
          <w:rFonts w:ascii="Times New Roman" w:hAnsi="Times New Roman"/>
          <w:sz w:val="22"/>
          <w:szCs w:val="22"/>
        </w:rPr>
        <w:t>Institute of Medicine, 2002. Stem cells and the future of regenerative medicine. National Academy Press, pp-112.</w:t>
      </w:r>
    </w:p>
    <w:p w:rsidR="00E84A6B" w:rsidRPr="00BB680A" w:rsidRDefault="00E84A6B" w:rsidP="00C010D5">
      <w:pPr>
        <w:pStyle w:val="ListParagraph"/>
        <w:widowControl/>
        <w:numPr>
          <w:ilvl w:val="0"/>
          <w:numId w:val="46"/>
        </w:numPr>
        <w:autoSpaceDE/>
        <w:autoSpaceDN/>
        <w:spacing w:after="200"/>
        <w:ind w:left="1440" w:right="890"/>
        <w:contextualSpacing/>
        <w:jc w:val="both"/>
        <w:rPr>
          <w:rFonts w:ascii="Times New Roman" w:hAnsi="Times New Roman"/>
          <w:sz w:val="22"/>
          <w:szCs w:val="22"/>
        </w:rPr>
      </w:pPr>
      <w:proofErr w:type="spellStart"/>
      <w:r w:rsidRPr="00BB680A">
        <w:rPr>
          <w:rFonts w:ascii="Times New Roman" w:hAnsi="Times New Roman"/>
          <w:sz w:val="22"/>
          <w:szCs w:val="22"/>
        </w:rPr>
        <w:t>Marshak</w:t>
      </w:r>
      <w:proofErr w:type="spellEnd"/>
      <w:r w:rsidRPr="00BB680A">
        <w:rPr>
          <w:rFonts w:ascii="Times New Roman" w:hAnsi="Times New Roman"/>
          <w:sz w:val="22"/>
          <w:szCs w:val="22"/>
        </w:rPr>
        <w:t xml:space="preserve">, D., R.L. Gardener and D. Gottlieb. 2001. Stem Cell Biology, Cold Spring Harbour Monograph Series, 40, pp-550. </w:t>
      </w:r>
    </w:p>
    <w:p w:rsidR="00E84A6B" w:rsidRPr="00BB680A" w:rsidRDefault="00E84A6B" w:rsidP="00C010D5">
      <w:pPr>
        <w:pStyle w:val="ListParagraph"/>
        <w:widowControl/>
        <w:numPr>
          <w:ilvl w:val="0"/>
          <w:numId w:val="46"/>
        </w:numPr>
        <w:autoSpaceDE/>
        <w:autoSpaceDN/>
        <w:spacing w:after="200"/>
        <w:ind w:left="1440" w:right="890"/>
        <w:contextualSpacing/>
        <w:jc w:val="both"/>
        <w:rPr>
          <w:rFonts w:ascii="Times New Roman" w:hAnsi="Times New Roman"/>
          <w:color w:val="1F1F1F"/>
          <w:position w:val="1"/>
          <w:sz w:val="22"/>
          <w:szCs w:val="22"/>
        </w:rPr>
      </w:pPr>
      <w:r w:rsidRPr="00BB680A">
        <w:rPr>
          <w:rFonts w:ascii="Times New Roman" w:hAnsi="Times New Roman"/>
          <w:sz w:val="22"/>
          <w:szCs w:val="22"/>
        </w:rPr>
        <w:t>Booth, C. 2003. Stem Cell Biology and Gene Therapy, Cell Biology International, Academic Press.</w:t>
      </w:r>
    </w:p>
    <w:p w:rsidR="00E84A6B" w:rsidRPr="00BB680A" w:rsidRDefault="00E84A6B" w:rsidP="00E84A6B">
      <w:pPr>
        <w:spacing w:after="0"/>
        <w:ind w:left="1440" w:right="890" w:hanging="360"/>
        <w:jc w:val="both"/>
        <w:rPr>
          <w:rFonts w:ascii="Times New Roman" w:hAnsi="Times New Roman"/>
          <w:color w:val="1F1F1F"/>
          <w:position w:val="1"/>
        </w:rPr>
      </w:pPr>
      <w:r w:rsidRPr="00BB680A">
        <w:rPr>
          <w:rFonts w:ascii="Times New Roman" w:hAnsi="Times New Roman"/>
          <w:b/>
        </w:rPr>
        <w:t xml:space="preserve">Reference Books </w:t>
      </w:r>
    </w:p>
    <w:p w:rsidR="00E84A6B" w:rsidRPr="00BB680A" w:rsidRDefault="00E84A6B" w:rsidP="00E84A6B">
      <w:pPr>
        <w:spacing w:after="0" w:line="240" w:lineRule="auto"/>
        <w:ind w:left="1440" w:right="890" w:hanging="360"/>
        <w:jc w:val="both"/>
        <w:rPr>
          <w:rFonts w:ascii="Times New Roman" w:hAnsi="Times New Roman"/>
        </w:rPr>
      </w:pPr>
      <w:r w:rsidRPr="00BB680A">
        <w:rPr>
          <w:rFonts w:ascii="Times New Roman" w:hAnsi="Times New Roman"/>
        </w:rPr>
        <w:t xml:space="preserve">1. </w:t>
      </w:r>
      <w:r w:rsidRPr="00BB680A">
        <w:rPr>
          <w:rFonts w:ascii="Times New Roman" w:hAnsi="Times New Roman"/>
        </w:rPr>
        <w:tab/>
      </w:r>
      <w:proofErr w:type="spellStart"/>
      <w:r w:rsidRPr="00BB680A">
        <w:rPr>
          <w:rFonts w:ascii="Times New Roman" w:hAnsi="Times New Roman"/>
        </w:rPr>
        <w:t>Quesenberry</w:t>
      </w:r>
      <w:proofErr w:type="spellEnd"/>
      <w:r w:rsidRPr="00BB680A">
        <w:rPr>
          <w:rFonts w:ascii="Times New Roman" w:hAnsi="Times New Roman"/>
        </w:rPr>
        <w:t>, P.J., G.S. Stein, B. Forget and S. Weissman. 2001. Stem Cell Biology and Gene Therapy, Wiley Publishers, pp-584.</w:t>
      </w:r>
    </w:p>
    <w:p w:rsidR="00E84A6B" w:rsidRPr="00BB680A" w:rsidRDefault="00E84A6B" w:rsidP="00E84A6B">
      <w:pPr>
        <w:spacing w:after="0" w:line="240" w:lineRule="auto"/>
        <w:ind w:left="1440" w:right="890" w:hanging="360"/>
        <w:jc w:val="both"/>
        <w:rPr>
          <w:rFonts w:ascii="Times New Roman" w:hAnsi="Times New Roman"/>
        </w:rPr>
      </w:pPr>
      <w:r w:rsidRPr="00BB680A">
        <w:rPr>
          <w:rFonts w:ascii="Times New Roman" w:hAnsi="Times New Roman"/>
        </w:rPr>
        <w:t xml:space="preserve">2. </w:t>
      </w:r>
      <w:r w:rsidRPr="00BB680A">
        <w:rPr>
          <w:rFonts w:ascii="Times New Roman" w:hAnsi="Times New Roman"/>
        </w:rPr>
        <w:tab/>
        <w:t xml:space="preserve">Sell, S. and Totowa, N.J. 2004. Stem Cells Handbook, Humana Press, pp-534. </w:t>
      </w:r>
    </w:p>
    <w:p w:rsidR="00E84A6B" w:rsidRPr="00BB680A" w:rsidRDefault="00E84A6B" w:rsidP="00E84A6B">
      <w:pPr>
        <w:spacing w:after="0" w:line="240" w:lineRule="auto"/>
        <w:ind w:left="1440" w:right="890" w:hanging="360"/>
        <w:jc w:val="both"/>
        <w:rPr>
          <w:rFonts w:ascii="Times New Roman" w:hAnsi="Times New Roman"/>
        </w:rPr>
      </w:pPr>
      <w:r w:rsidRPr="00BB680A">
        <w:rPr>
          <w:rFonts w:ascii="Times New Roman" w:hAnsi="Times New Roman"/>
        </w:rPr>
        <w:t xml:space="preserve">3. </w:t>
      </w:r>
      <w:r w:rsidRPr="00BB680A">
        <w:rPr>
          <w:rFonts w:ascii="Times New Roman" w:hAnsi="Times New Roman"/>
        </w:rPr>
        <w:tab/>
        <w:t xml:space="preserve">Sullivan, S., C. A. Cowan and K. </w:t>
      </w:r>
      <w:proofErr w:type="spellStart"/>
      <w:r w:rsidRPr="00BB680A">
        <w:rPr>
          <w:rFonts w:ascii="Times New Roman" w:hAnsi="Times New Roman"/>
        </w:rPr>
        <w:t>Eggan</w:t>
      </w:r>
      <w:proofErr w:type="spellEnd"/>
      <w:r w:rsidRPr="00BB680A">
        <w:rPr>
          <w:rFonts w:ascii="Times New Roman" w:hAnsi="Times New Roman"/>
        </w:rPr>
        <w:t xml:space="preserve">. 2007. Human Embryonic Stem Cells: The      Practical Handbook, Wiley Publishers, pp-424. </w:t>
      </w:r>
    </w:p>
    <w:p w:rsidR="00E84A6B" w:rsidRPr="00BB680A" w:rsidRDefault="00E84A6B" w:rsidP="00E84A6B">
      <w:pPr>
        <w:spacing w:after="0" w:line="240" w:lineRule="auto"/>
        <w:ind w:left="1440" w:right="890" w:hanging="360"/>
        <w:jc w:val="both"/>
        <w:rPr>
          <w:rFonts w:ascii="Times New Roman" w:hAnsi="Times New Roman"/>
        </w:rPr>
      </w:pPr>
      <w:r w:rsidRPr="00BB680A">
        <w:rPr>
          <w:rFonts w:ascii="Times New Roman" w:hAnsi="Times New Roman"/>
        </w:rPr>
        <w:t>4. Battler, A., and Leo, J. 2007. Stem Cell and Gene-Based Therapy: Frontiers in   Regenerative Medicine, Springer Publication, pp-422.</w:t>
      </w:r>
    </w:p>
    <w:p w:rsidR="00E84A6B" w:rsidRPr="00BB680A" w:rsidRDefault="00E84A6B" w:rsidP="00E84A6B">
      <w:pPr>
        <w:jc w:val="both"/>
        <w:rPr>
          <w:rFonts w:ascii="Times New Roman" w:hAnsi="Times New Roman"/>
        </w:rPr>
      </w:pPr>
    </w:p>
    <w:p w:rsidR="00E84A6B" w:rsidRPr="00BB680A" w:rsidRDefault="00E84A6B" w:rsidP="00E84A6B">
      <w:pPr>
        <w:pStyle w:val="Heading4"/>
        <w:shd w:val="clear" w:color="auto" w:fill="FFFFFF"/>
        <w:spacing w:before="94"/>
        <w:ind w:left="720" w:right="-330"/>
        <w:rPr>
          <w:rFonts w:ascii="Times New Roman" w:hAnsi="Times New Roman" w:cs="Times New Roman"/>
          <w:color w:val="000000"/>
        </w:rPr>
      </w:pPr>
      <w:r w:rsidRPr="00BB680A">
        <w:rPr>
          <w:rFonts w:ascii="Times New Roman" w:hAnsi="Times New Roman" w:cs="Times New Roman"/>
          <w:color w:val="000000"/>
        </w:rPr>
        <w:t>Outcome Mapping</w:t>
      </w:r>
    </w:p>
    <w:p w:rsidR="00E84A6B" w:rsidRPr="00BB680A" w:rsidRDefault="00E84A6B" w:rsidP="00E84A6B">
      <w:pPr>
        <w:pStyle w:val="Default"/>
        <w:rPr>
          <w:b/>
          <w:sz w:val="22"/>
          <w:szCs w:val="22"/>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778"/>
        <w:gridCol w:w="833"/>
        <w:gridCol w:w="837"/>
        <w:gridCol w:w="1027"/>
        <w:gridCol w:w="903"/>
        <w:gridCol w:w="731"/>
        <w:gridCol w:w="732"/>
        <w:gridCol w:w="732"/>
        <w:gridCol w:w="774"/>
        <w:gridCol w:w="839"/>
      </w:tblGrid>
      <w:tr w:rsidR="00E84A6B" w:rsidRPr="00BB680A" w:rsidTr="00C010D5">
        <w:trPr>
          <w:jc w:val="center"/>
        </w:trPr>
        <w:tc>
          <w:tcPr>
            <w:tcW w:w="9356" w:type="dxa"/>
            <w:gridSpan w:val="11"/>
            <w:tcBorders>
              <w:right w:val="single" w:sz="4" w:space="0" w:color="auto"/>
            </w:tcBorders>
            <w:shd w:val="clear" w:color="auto" w:fill="auto"/>
            <w:vAlign w:val="center"/>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Mapping with Programme Outcomes*</w:t>
            </w:r>
          </w:p>
        </w:tc>
      </w:tr>
      <w:tr w:rsidR="00E84A6B" w:rsidRPr="00BB680A" w:rsidTr="00C010D5">
        <w:trPr>
          <w:jc w:val="center"/>
        </w:trPr>
        <w:tc>
          <w:tcPr>
            <w:tcW w:w="1170" w:type="dxa"/>
            <w:shd w:val="clear" w:color="auto" w:fill="auto"/>
            <w:vAlign w:val="center"/>
          </w:tcPr>
          <w:p w:rsidR="00E84A6B" w:rsidRPr="00BB680A" w:rsidRDefault="00E84A6B" w:rsidP="00C010D5">
            <w:pPr>
              <w:spacing w:after="0" w:line="240" w:lineRule="auto"/>
              <w:jc w:val="both"/>
              <w:rPr>
                <w:rFonts w:ascii="Times New Roman" w:hAnsi="Times New Roman"/>
                <w:b/>
              </w:rPr>
            </w:pPr>
            <w:r w:rsidRPr="00BB680A">
              <w:rPr>
                <w:rFonts w:ascii="Times New Roman" w:hAnsi="Times New Roman"/>
                <w:b/>
              </w:rPr>
              <w:t>COs</w:t>
            </w:r>
          </w:p>
        </w:tc>
        <w:tc>
          <w:tcPr>
            <w:tcW w:w="778" w:type="dxa"/>
            <w:shd w:val="clear" w:color="auto" w:fill="auto"/>
            <w:vAlign w:val="center"/>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PO1</w:t>
            </w:r>
          </w:p>
        </w:tc>
        <w:tc>
          <w:tcPr>
            <w:tcW w:w="833" w:type="dxa"/>
            <w:shd w:val="clear" w:color="auto" w:fill="auto"/>
            <w:vAlign w:val="center"/>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PO2</w:t>
            </w:r>
          </w:p>
        </w:tc>
        <w:tc>
          <w:tcPr>
            <w:tcW w:w="837" w:type="dxa"/>
            <w:shd w:val="clear" w:color="auto" w:fill="auto"/>
            <w:vAlign w:val="center"/>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PO3</w:t>
            </w:r>
          </w:p>
        </w:tc>
        <w:tc>
          <w:tcPr>
            <w:tcW w:w="1027" w:type="dxa"/>
            <w:shd w:val="clear" w:color="auto" w:fill="auto"/>
            <w:vAlign w:val="center"/>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PO4</w:t>
            </w:r>
          </w:p>
        </w:tc>
        <w:tc>
          <w:tcPr>
            <w:tcW w:w="903" w:type="dxa"/>
            <w:tcBorders>
              <w:right w:val="single" w:sz="4" w:space="0" w:color="auto"/>
            </w:tcBorders>
            <w:shd w:val="clear" w:color="auto" w:fill="auto"/>
            <w:vAlign w:val="center"/>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PO5</w:t>
            </w:r>
          </w:p>
        </w:tc>
        <w:tc>
          <w:tcPr>
            <w:tcW w:w="731" w:type="dxa"/>
            <w:tcBorders>
              <w:right w:val="single" w:sz="4" w:space="0" w:color="auto"/>
            </w:tcBorders>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PO6</w:t>
            </w:r>
          </w:p>
        </w:tc>
        <w:tc>
          <w:tcPr>
            <w:tcW w:w="732" w:type="dxa"/>
            <w:tcBorders>
              <w:right w:val="single" w:sz="4" w:space="0" w:color="auto"/>
            </w:tcBorders>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PO7</w:t>
            </w:r>
          </w:p>
        </w:tc>
        <w:tc>
          <w:tcPr>
            <w:tcW w:w="732" w:type="dxa"/>
            <w:tcBorders>
              <w:right w:val="single" w:sz="4" w:space="0" w:color="auto"/>
            </w:tcBorders>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PO8</w:t>
            </w:r>
          </w:p>
        </w:tc>
        <w:tc>
          <w:tcPr>
            <w:tcW w:w="774" w:type="dxa"/>
            <w:tcBorders>
              <w:right w:val="single" w:sz="4" w:space="0" w:color="auto"/>
            </w:tcBorders>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PO9</w:t>
            </w:r>
          </w:p>
        </w:tc>
        <w:tc>
          <w:tcPr>
            <w:tcW w:w="839" w:type="dxa"/>
            <w:tcBorders>
              <w:right w:val="single" w:sz="4" w:space="0" w:color="auto"/>
            </w:tcBorders>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PO10</w:t>
            </w:r>
          </w:p>
        </w:tc>
      </w:tr>
      <w:tr w:rsidR="00E84A6B" w:rsidRPr="00BB680A" w:rsidTr="00C010D5">
        <w:trPr>
          <w:jc w:val="center"/>
        </w:trPr>
        <w:tc>
          <w:tcPr>
            <w:tcW w:w="1170" w:type="dxa"/>
            <w:shd w:val="clear" w:color="auto" w:fill="auto"/>
            <w:vAlign w:val="center"/>
          </w:tcPr>
          <w:p w:rsidR="00E84A6B" w:rsidRPr="00BB680A" w:rsidRDefault="00E84A6B" w:rsidP="00C010D5">
            <w:pPr>
              <w:spacing w:after="0" w:line="240" w:lineRule="auto"/>
              <w:jc w:val="both"/>
              <w:rPr>
                <w:rFonts w:ascii="Times New Roman" w:hAnsi="Times New Roman"/>
                <w:b/>
              </w:rPr>
            </w:pPr>
            <w:r w:rsidRPr="00BB680A">
              <w:rPr>
                <w:rFonts w:ascii="Times New Roman" w:hAnsi="Times New Roman"/>
                <w:b/>
              </w:rPr>
              <w:t>CO1</w:t>
            </w:r>
          </w:p>
        </w:tc>
        <w:tc>
          <w:tcPr>
            <w:tcW w:w="778"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833"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102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903" w:type="dxa"/>
            <w:tcBorders>
              <w:right w:val="single" w:sz="4" w:space="0" w:color="auto"/>
            </w:tcBorders>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731"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74"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839"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r>
      <w:tr w:rsidR="00E84A6B" w:rsidRPr="00BB680A" w:rsidTr="00C010D5">
        <w:trPr>
          <w:jc w:val="center"/>
        </w:trPr>
        <w:tc>
          <w:tcPr>
            <w:tcW w:w="1170" w:type="dxa"/>
            <w:shd w:val="clear" w:color="auto" w:fill="auto"/>
            <w:vAlign w:val="center"/>
          </w:tcPr>
          <w:p w:rsidR="00E84A6B" w:rsidRPr="00BB680A" w:rsidRDefault="00E84A6B" w:rsidP="00C010D5">
            <w:pPr>
              <w:spacing w:after="0" w:line="240" w:lineRule="auto"/>
              <w:jc w:val="both"/>
              <w:rPr>
                <w:rFonts w:ascii="Times New Roman" w:hAnsi="Times New Roman"/>
                <w:b/>
              </w:rPr>
            </w:pPr>
            <w:r w:rsidRPr="00BB680A">
              <w:rPr>
                <w:rFonts w:ascii="Times New Roman" w:hAnsi="Times New Roman"/>
                <w:b/>
              </w:rPr>
              <w:t>CO2</w:t>
            </w:r>
          </w:p>
        </w:tc>
        <w:tc>
          <w:tcPr>
            <w:tcW w:w="778"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3"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102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903" w:type="dxa"/>
            <w:tcBorders>
              <w:right w:val="single" w:sz="4" w:space="0" w:color="auto"/>
            </w:tcBorders>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1"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74"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9"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1</w:t>
            </w:r>
          </w:p>
        </w:tc>
      </w:tr>
      <w:tr w:rsidR="00E84A6B" w:rsidRPr="00BB680A" w:rsidTr="00C010D5">
        <w:trPr>
          <w:jc w:val="center"/>
        </w:trPr>
        <w:tc>
          <w:tcPr>
            <w:tcW w:w="1170" w:type="dxa"/>
            <w:shd w:val="clear" w:color="auto" w:fill="auto"/>
            <w:vAlign w:val="center"/>
          </w:tcPr>
          <w:p w:rsidR="00E84A6B" w:rsidRPr="00BB680A" w:rsidRDefault="00E84A6B" w:rsidP="00C010D5">
            <w:pPr>
              <w:spacing w:after="0" w:line="240" w:lineRule="auto"/>
              <w:jc w:val="both"/>
              <w:rPr>
                <w:rFonts w:ascii="Times New Roman" w:hAnsi="Times New Roman"/>
                <w:b/>
              </w:rPr>
            </w:pPr>
            <w:r w:rsidRPr="00BB680A">
              <w:rPr>
                <w:rFonts w:ascii="Times New Roman" w:hAnsi="Times New Roman"/>
                <w:b/>
              </w:rPr>
              <w:t>CO3</w:t>
            </w:r>
          </w:p>
        </w:tc>
        <w:tc>
          <w:tcPr>
            <w:tcW w:w="778"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3"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83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102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903" w:type="dxa"/>
            <w:tcBorders>
              <w:right w:val="single" w:sz="4" w:space="0" w:color="auto"/>
            </w:tcBorders>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1"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1</w:t>
            </w:r>
          </w:p>
        </w:tc>
        <w:tc>
          <w:tcPr>
            <w:tcW w:w="774"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9"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r>
      <w:tr w:rsidR="00E84A6B" w:rsidRPr="00BB680A" w:rsidTr="00C010D5">
        <w:trPr>
          <w:jc w:val="center"/>
        </w:trPr>
        <w:tc>
          <w:tcPr>
            <w:tcW w:w="1170" w:type="dxa"/>
            <w:shd w:val="clear" w:color="auto" w:fill="auto"/>
            <w:vAlign w:val="center"/>
          </w:tcPr>
          <w:p w:rsidR="00E84A6B" w:rsidRPr="00BB680A" w:rsidRDefault="00E84A6B" w:rsidP="00C010D5">
            <w:pPr>
              <w:spacing w:after="0" w:line="240" w:lineRule="auto"/>
              <w:jc w:val="both"/>
              <w:rPr>
                <w:rFonts w:ascii="Times New Roman" w:hAnsi="Times New Roman"/>
                <w:b/>
              </w:rPr>
            </w:pPr>
            <w:r w:rsidRPr="00BB680A">
              <w:rPr>
                <w:rFonts w:ascii="Times New Roman" w:hAnsi="Times New Roman"/>
                <w:b/>
              </w:rPr>
              <w:t>CO4</w:t>
            </w:r>
          </w:p>
        </w:tc>
        <w:tc>
          <w:tcPr>
            <w:tcW w:w="778"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3"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102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903" w:type="dxa"/>
            <w:tcBorders>
              <w:right w:val="single" w:sz="4" w:space="0" w:color="auto"/>
            </w:tcBorders>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1"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74"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1</w:t>
            </w:r>
          </w:p>
        </w:tc>
        <w:tc>
          <w:tcPr>
            <w:tcW w:w="839"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r>
      <w:tr w:rsidR="00E84A6B" w:rsidRPr="00BB680A" w:rsidTr="00C010D5">
        <w:trPr>
          <w:jc w:val="center"/>
        </w:trPr>
        <w:tc>
          <w:tcPr>
            <w:tcW w:w="1170" w:type="dxa"/>
            <w:shd w:val="clear" w:color="auto" w:fill="auto"/>
            <w:vAlign w:val="center"/>
          </w:tcPr>
          <w:p w:rsidR="00E84A6B" w:rsidRPr="00BB680A" w:rsidRDefault="00E84A6B" w:rsidP="00C010D5">
            <w:pPr>
              <w:spacing w:after="0" w:line="240" w:lineRule="auto"/>
              <w:jc w:val="both"/>
              <w:rPr>
                <w:rFonts w:ascii="Times New Roman" w:hAnsi="Times New Roman"/>
                <w:b/>
                <w:bCs/>
              </w:rPr>
            </w:pPr>
            <w:r w:rsidRPr="00BB680A">
              <w:rPr>
                <w:rFonts w:ascii="Times New Roman" w:hAnsi="Times New Roman"/>
                <w:b/>
                <w:bCs/>
              </w:rPr>
              <w:t>CO5</w:t>
            </w:r>
          </w:p>
        </w:tc>
        <w:tc>
          <w:tcPr>
            <w:tcW w:w="778"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3"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102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903" w:type="dxa"/>
            <w:tcBorders>
              <w:right w:val="single" w:sz="4" w:space="0" w:color="auto"/>
            </w:tcBorders>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731"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74"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9"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r>
    </w:tbl>
    <w:p w:rsidR="00E84A6B" w:rsidRPr="00BB680A" w:rsidRDefault="00E84A6B" w:rsidP="00E84A6B">
      <w:pPr>
        <w:spacing w:after="0"/>
        <w:jc w:val="center"/>
        <w:rPr>
          <w:rFonts w:ascii="Times New Roman" w:hAnsi="Times New Roman"/>
        </w:rPr>
      </w:pPr>
      <w:r w:rsidRPr="00BB680A">
        <w:rPr>
          <w:rFonts w:ascii="Times New Roman" w:hAnsi="Times New Roman"/>
        </w:rPr>
        <w:t>*3 - Strong; 2 - Medium; 1-Low</w:t>
      </w:r>
    </w:p>
    <w:p w:rsidR="00E84A6B" w:rsidRPr="00BB680A" w:rsidRDefault="00E84A6B" w:rsidP="00E84A6B">
      <w:pPr>
        <w:jc w:val="both"/>
        <w:rPr>
          <w:rFonts w:ascii="Times New Roman" w:hAnsi="Times New Roman"/>
          <w:b/>
          <w:u w:val="single"/>
        </w:rPr>
      </w:pPr>
    </w:p>
    <w:p w:rsidR="00E84A6B" w:rsidRPr="00BB680A" w:rsidRDefault="00E84A6B" w:rsidP="00E84A6B">
      <w:pPr>
        <w:jc w:val="center"/>
        <w:rPr>
          <w:rFonts w:ascii="Times New Roman" w:hAnsi="Times New Roman"/>
          <w:b/>
        </w:rPr>
      </w:pPr>
    </w:p>
    <w:p w:rsidR="006E0018" w:rsidRPr="00BB680A" w:rsidRDefault="006E0018" w:rsidP="00E84A6B">
      <w:pPr>
        <w:jc w:val="center"/>
        <w:rPr>
          <w:rFonts w:ascii="Times New Roman" w:hAnsi="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74"/>
        <w:gridCol w:w="5349"/>
        <w:gridCol w:w="864"/>
        <w:gridCol w:w="716"/>
      </w:tblGrid>
      <w:tr w:rsidR="00E84A6B" w:rsidRPr="00BB680A" w:rsidTr="006B137C">
        <w:trPr>
          <w:cantSplit/>
          <w:tblHeader/>
          <w:jc w:val="center"/>
        </w:trPr>
        <w:tc>
          <w:tcPr>
            <w:tcW w:w="839" w:type="pct"/>
          </w:tcPr>
          <w:p w:rsidR="00E84A6B" w:rsidRPr="00BB680A" w:rsidRDefault="006E0018"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sz w:val="22"/>
                <w:szCs w:val="22"/>
                <w:lang w:val="en-IN" w:eastAsia="en-IN"/>
              </w:rPr>
              <w:br w:type="page"/>
            </w:r>
            <w:r w:rsidR="002C7925" w:rsidRPr="00BB680A">
              <w:rPr>
                <w:sz w:val="22"/>
                <w:szCs w:val="22"/>
                <w:lang w:val="en-IN" w:eastAsia="en-IN"/>
              </w:rPr>
              <w:br w:type="page"/>
            </w:r>
            <w:r w:rsidR="002C7925" w:rsidRPr="00BB680A">
              <w:rPr>
                <w:b/>
                <w:sz w:val="22"/>
                <w:szCs w:val="22"/>
              </w:rPr>
              <w:br w:type="page"/>
            </w:r>
            <w:r w:rsidR="00E84A6B" w:rsidRPr="00BB680A">
              <w:rPr>
                <w:rFonts w:eastAsia="Bookman Old Style"/>
                <w:b/>
                <w:bCs/>
                <w:color w:val="000000"/>
                <w:sz w:val="22"/>
                <w:szCs w:val="22"/>
                <w:lang w:val="en-IN"/>
              </w:rPr>
              <w:t>Elective - V</w:t>
            </w:r>
          </w:p>
        </w:tc>
        <w:tc>
          <w:tcPr>
            <w:tcW w:w="3232" w:type="pct"/>
            <w:vMerge w:val="restart"/>
          </w:tcPr>
          <w:p w:rsidR="00E84A6B" w:rsidRPr="00BB680A" w:rsidRDefault="00E84A6B" w:rsidP="00C010D5">
            <w:pPr>
              <w:pStyle w:val="Normal1"/>
              <w:pBdr>
                <w:top w:val="nil"/>
                <w:left w:val="nil"/>
                <w:bottom w:val="nil"/>
                <w:right w:val="nil"/>
                <w:between w:val="nil"/>
              </w:pBdr>
              <w:spacing w:after="160" w:line="259" w:lineRule="auto"/>
              <w:jc w:val="both"/>
              <w:rPr>
                <w:rFonts w:eastAsia="Bookman Old Style"/>
                <w:b/>
                <w:color w:val="000000"/>
                <w:sz w:val="22"/>
                <w:szCs w:val="22"/>
              </w:rPr>
            </w:pPr>
          </w:p>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bCs/>
                <w:color w:val="000000"/>
                <w:sz w:val="22"/>
                <w:szCs w:val="22"/>
              </w:rPr>
            </w:pPr>
            <w:r w:rsidRPr="00BB680A">
              <w:rPr>
                <w:rFonts w:eastAsia="Bookman Old Style"/>
                <w:b/>
                <w:bCs/>
                <w:color w:val="000000"/>
                <w:sz w:val="22"/>
                <w:szCs w:val="22"/>
                <w:lang w:val="en-IN"/>
              </w:rPr>
              <w:t xml:space="preserve">23PZOOE35-2 </w:t>
            </w:r>
            <w:r w:rsidRPr="00BB680A">
              <w:rPr>
                <w:rFonts w:eastAsia="Bookman Old Style"/>
                <w:b/>
                <w:color w:val="000000"/>
                <w:sz w:val="22"/>
                <w:szCs w:val="22"/>
              </w:rPr>
              <w:t xml:space="preserve">: </w:t>
            </w:r>
            <w:r w:rsidRPr="00BB680A">
              <w:rPr>
                <w:rFonts w:eastAsia="Bookman Old Style"/>
                <w:b/>
                <w:bCs/>
                <w:color w:val="000000"/>
                <w:sz w:val="22"/>
                <w:szCs w:val="22"/>
                <w:lang w:val="en-IN"/>
              </w:rPr>
              <w:t xml:space="preserve">Discipline Centric Elective </w:t>
            </w:r>
            <w:r w:rsidRPr="00BB680A">
              <w:rPr>
                <w:rFonts w:eastAsia="Bookman Old Style"/>
                <w:b/>
                <w:bCs/>
                <w:color w:val="000000"/>
                <w:sz w:val="22"/>
                <w:szCs w:val="22"/>
              </w:rPr>
              <w:t xml:space="preserve">– V </w:t>
            </w:r>
          </w:p>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bCs/>
                <w:color w:val="000000"/>
                <w:sz w:val="22"/>
                <w:szCs w:val="22"/>
                <w:lang w:val="en-IN"/>
              </w:rPr>
              <w:t>ENDOCRINOLOGY</w:t>
            </w:r>
          </w:p>
        </w:tc>
        <w:tc>
          <w:tcPr>
            <w:tcW w:w="487" w:type="pct"/>
          </w:tcPr>
          <w:p w:rsidR="00E84A6B" w:rsidRPr="00BB680A" w:rsidRDefault="00E84A6B" w:rsidP="00C010D5">
            <w:pPr>
              <w:pStyle w:val="Normal1"/>
              <w:pBdr>
                <w:top w:val="nil"/>
                <w:left w:val="nil"/>
                <w:bottom w:val="nil"/>
                <w:right w:val="nil"/>
                <w:between w:val="nil"/>
              </w:pBdr>
              <w:spacing w:after="160" w:line="259" w:lineRule="auto"/>
              <w:rPr>
                <w:rFonts w:eastAsia="Bookman Old Style"/>
                <w:b/>
                <w:color w:val="000000"/>
                <w:sz w:val="22"/>
                <w:szCs w:val="22"/>
              </w:rPr>
            </w:pPr>
            <w:r w:rsidRPr="00BB680A">
              <w:rPr>
                <w:rFonts w:eastAsia="Bookman Old Style"/>
                <w:b/>
                <w:color w:val="000000"/>
                <w:sz w:val="22"/>
                <w:szCs w:val="22"/>
              </w:rPr>
              <w:t>Credit</w:t>
            </w:r>
          </w:p>
        </w:tc>
        <w:tc>
          <w:tcPr>
            <w:tcW w:w="443" w:type="pc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3</w:t>
            </w:r>
          </w:p>
        </w:tc>
      </w:tr>
      <w:tr w:rsidR="00E84A6B" w:rsidRPr="00BB680A" w:rsidTr="006B137C">
        <w:trPr>
          <w:cantSplit/>
          <w:trHeight w:val="204"/>
          <w:tblHeader/>
          <w:jc w:val="center"/>
        </w:trPr>
        <w:tc>
          <w:tcPr>
            <w:tcW w:w="839" w:type="pc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 Year</w:t>
            </w:r>
          </w:p>
        </w:tc>
        <w:tc>
          <w:tcPr>
            <w:tcW w:w="3232" w:type="pct"/>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487" w:type="pct"/>
            <w:vMerge w:val="restart"/>
          </w:tcPr>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Hours/</w:t>
            </w:r>
          </w:p>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Week</w:t>
            </w:r>
          </w:p>
        </w:tc>
        <w:tc>
          <w:tcPr>
            <w:tcW w:w="443" w:type="pct"/>
            <w:vMerge w:val="restar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3</w:t>
            </w:r>
          </w:p>
        </w:tc>
      </w:tr>
      <w:tr w:rsidR="00E84A6B" w:rsidRPr="00BB680A" w:rsidTr="006B137C">
        <w:trPr>
          <w:cantSplit/>
          <w:trHeight w:val="204"/>
          <w:tblHeader/>
          <w:jc w:val="center"/>
        </w:trPr>
        <w:tc>
          <w:tcPr>
            <w:tcW w:w="839" w:type="pc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III Semester</w:t>
            </w:r>
          </w:p>
        </w:tc>
        <w:tc>
          <w:tcPr>
            <w:tcW w:w="3232" w:type="pct"/>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487" w:type="pct"/>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443" w:type="pct"/>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r>
    </w:tbl>
    <w:p w:rsidR="00E84A6B" w:rsidRPr="00BB680A" w:rsidRDefault="00E84A6B" w:rsidP="00E84A6B">
      <w:pPr>
        <w:pStyle w:val="BodyText2"/>
        <w:shd w:val="clear" w:color="auto" w:fill="FFFFFF"/>
        <w:spacing w:before="120" w:line="240" w:lineRule="auto"/>
        <w:ind w:left="720"/>
        <w:jc w:val="both"/>
        <w:rPr>
          <w:rFonts w:ascii="Times New Roman" w:hAnsi="Times New Roman" w:cs="Times New Roman"/>
          <w:color w:val="000000"/>
        </w:rPr>
      </w:pPr>
      <w:r w:rsidRPr="00BB680A">
        <w:rPr>
          <w:rFonts w:ascii="Times New Roman" w:hAnsi="Times New Roman" w:cs="Times New Roman"/>
          <w:b/>
          <w:color w:val="000000"/>
          <w:lang w:val="pt-BR"/>
        </w:rPr>
        <w:t>Learning Objective (LO):</w:t>
      </w:r>
    </w:p>
    <w:tbl>
      <w:tblPr>
        <w:tblW w:w="9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66"/>
        <w:gridCol w:w="7961"/>
      </w:tblGrid>
      <w:tr w:rsidR="00E84A6B" w:rsidRPr="00BB680A" w:rsidTr="00C010D5">
        <w:trPr>
          <w:jc w:val="center"/>
        </w:trPr>
        <w:tc>
          <w:tcPr>
            <w:tcW w:w="1266" w:type="dxa"/>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color w:val="000000"/>
              </w:rPr>
            </w:pPr>
            <w:r w:rsidRPr="00BB680A">
              <w:rPr>
                <w:rFonts w:ascii="Times New Roman" w:hAnsi="Times New Roman" w:cs="Times New Roman"/>
                <w:b/>
                <w:color w:val="000000"/>
              </w:rPr>
              <w:t>LO1</w:t>
            </w:r>
          </w:p>
        </w:tc>
        <w:tc>
          <w:tcPr>
            <w:tcW w:w="7961" w:type="dxa"/>
            <w:shd w:val="clear" w:color="auto" w:fill="FFFFFF"/>
          </w:tcPr>
          <w:p w:rsidR="00E84A6B" w:rsidRPr="00BB680A" w:rsidRDefault="00E84A6B" w:rsidP="00C010D5">
            <w:pPr>
              <w:shd w:val="clear" w:color="auto" w:fill="FFFFFF"/>
              <w:spacing w:before="120" w:after="120" w:line="267" w:lineRule="exact"/>
              <w:ind w:right="20"/>
              <w:rPr>
                <w:rFonts w:ascii="Times New Roman" w:eastAsia="Calibri" w:hAnsi="Times New Roman"/>
                <w:color w:val="000000"/>
                <w:lang w:val="en-US" w:eastAsia="en-US" w:bidi="ar-SA"/>
              </w:rPr>
            </w:pPr>
            <w:r w:rsidRPr="00BB680A">
              <w:rPr>
                <w:rFonts w:ascii="Times New Roman" w:eastAsia="Calibri" w:hAnsi="Times New Roman"/>
                <w:color w:val="000000"/>
                <w:lang w:val="en-US" w:eastAsia="en-US" w:bidi="ar-SA"/>
              </w:rPr>
              <w:t>To learn basics of various endocrine glands</w:t>
            </w:r>
          </w:p>
        </w:tc>
      </w:tr>
      <w:tr w:rsidR="00E84A6B" w:rsidRPr="00BB680A" w:rsidTr="00C010D5">
        <w:trPr>
          <w:jc w:val="center"/>
        </w:trPr>
        <w:tc>
          <w:tcPr>
            <w:tcW w:w="1266" w:type="dxa"/>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color w:val="000000"/>
              </w:rPr>
            </w:pPr>
            <w:r w:rsidRPr="00BB680A">
              <w:rPr>
                <w:rFonts w:ascii="Times New Roman" w:hAnsi="Times New Roman" w:cs="Times New Roman"/>
                <w:b/>
                <w:color w:val="000000"/>
              </w:rPr>
              <w:t>LO2</w:t>
            </w:r>
          </w:p>
        </w:tc>
        <w:tc>
          <w:tcPr>
            <w:tcW w:w="7961" w:type="dxa"/>
            <w:shd w:val="clear" w:color="auto" w:fill="FFFFFF"/>
          </w:tcPr>
          <w:p w:rsidR="00E84A6B" w:rsidRPr="00BB680A" w:rsidRDefault="00E84A6B" w:rsidP="00C010D5">
            <w:pPr>
              <w:shd w:val="clear" w:color="auto" w:fill="FFFFFF"/>
              <w:spacing w:before="120" w:after="120" w:line="267" w:lineRule="exact"/>
              <w:ind w:right="20"/>
              <w:rPr>
                <w:rFonts w:ascii="Times New Roman" w:eastAsia="Calibri" w:hAnsi="Times New Roman"/>
                <w:color w:val="000000"/>
                <w:lang w:val="en-US" w:eastAsia="en-US" w:bidi="ar-SA"/>
              </w:rPr>
            </w:pPr>
            <w:r w:rsidRPr="00BB680A">
              <w:rPr>
                <w:rFonts w:ascii="Times New Roman" w:eastAsia="Calibri" w:hAnsi="Times New Roman"/>
                <w:color w:val="000000"/>
                <w:lang w:val="en-US" w:eastAsia="en-US" w:bidi="ar-SA"/>
              </w:rPr>
              <w:t>To understand structure and functions of pituitary, thyroid and parathyroid gland</w:t>
            </w:r>
          </w:p>
        </w:tc>
      </w:tr>
      <w:tr w:rsidR="00E84A6B" w:rsidRPr="00BB680A" w:rsidTr="00C010D5">
        <w:trPr>
          <w:jc w:val="center"/>
        </w:trPr>
        <w:tc>
          <w:tcPr>
            <w:tcW w:w="1266" w:type="dxa"/>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color w:val="000000"/>
              </w:rPr>
            </w:pPr>
            <w:r w:rsidRPr="00BB680A">
              <w:rPr>
                <w:rFonts w:ascii="Times New Roman" w:hAnsi="Times New Roman" w:cs="Times New Roman"/>
                <w:b/>
                <w:color w:val="000000"/>
              </w:rPr>
              <w:t>LO3</w:t>
            </w:r>
          </w:p>
        </w:tc>
        <w:tc>
          <w:tcPr>
            <w:tcW w:w="7961" w:type="dxa"/>
            <w:shd w:val="clear" w:color="auto" w:fill="FFFFFF"/>
          </w:tcPr>
          <w:p w:rsidR="00E84A6B" w:rsidRPr="00BB680A" w:rsidRDefault="00E84A6B" w:rsidP="00C010D5">
            <w:pPr>
              <w:shd w:val="clear" w:color="auto" w:fill="FFFFFF"/>
              <w:spacing w:before="120" w:after="120" w:line="269" w:lineRule="exact"/>
              <w:ind w:right="20"/>
              <w:rPr>
                <w:rFonts w:ascii="Times New Roman" w:eastAsia="Calibri" w:hAnsi="Times New Roman"/>
                <w:color w:val="000000"/>
                <w:lang w:val="en-US" w:eastAsia="en-US" w:bidi="ar-SA"/>
              </w:rPr>
            </w:pPr>
            <w:r w:rsidRPr="00BB680A">
              <w:rPr>
                <w:rFonts w:ascii="Times New Roman" w:eastAsia="Calibri" w:hAnsi="Times New Roman"/>
                <w:color w:val="000000"/>
                <w:lang w:val="en-US" w:eastAsia="en-US" w:bidi="ar-SA"/>
              </w:rPr>
              <w:t>To understand the structure and functions of pancreas and adrenal glands</w:t>
            </w:r>
          </w:p>
        </w:tc>
      </w:tr>
    </w:tbl>
    <w:p w:rsidR="00E84A6B" w:rsidRPr="00BB680A" w:rsidRDefault="00E84A6B" w:rsidP="00E84A6B">
      <w:pPr>
        <w:shd w:val="clear" w:color="auto" w:fill="FFFFFF"/>
        <w:tabs>
          <w:tab w:val="left" w:pos="1080"/>
        </w:tabs>
        <w:spacing w:before="60" w:after="160"/>
        <w:ind w:left="1080" w:right="890" w:hanging="360"/>
        <w:jc w:val="both"/>
        <w:rPr>
          <w:rFonts w:ascii="Times New Roman" w:hAnsi="Times New Roman"/>
          <w:b/>
          <w:bCs/>
          <w:color w:val="000000"/>
        </w:rPr>
      </w:pPr>
      <w:r w:rsidRPr="00BB680A">
        <w:rPr>
          <w:rFonts w:ascii="Times New Roman" w:hAnsi="Times New Roman"/>
          <w:b/>
          <w:bCs/>
          <w:color w:val="000000"/>
        </w:rPr>
        <w:t>UNIT - I: Pituitary Gland</w:t>
      </w:r>
    </w:p>
    <w:p w:rsidR="00E84A6B" w:rsidRPr="00BB680A" w:rsidRDefault="00E84A6B" w:rsidP="00E84A6B">
      <w:pPr>
        <w:shd w:val="clear" w:color="auto" w:fill="FFFFFF"/>
        <w:tabs>
          <w:tab w:val="left" w:pos="1080"/>
        </w:tabs>
        <w:spacing w:before="120" w:after="120"/>
        <w:ind w:left="1080" w:right="890" w:hanging="360"/>
        <w:jc w:val="both"/>
        <w:rPr>
          <w:rFonts w:ascii="Times New Roman" w:hAnsi="Times New Roman"/>
          <w:color w:val="000000"/>
        </w:rPr>
      </w:pPr>
      <w:r w:rsidRPr="00BB680A">
        <w:rPr>
          <w:rFonts w:ascii="Times New Roman" w:hAnsi="Times New Roman"/>
          <w:color w:val="000000"/>
        </w:rPr>
        <w:t xml:space="preserve">Pituitary gland – structural organization – anterior pituitary, Pars intermedia and neurohypophysis - Hypothalamic control of pituitary function. Pituitary hormones – functions of neurohormonal peptides - diuresis and antidiuresis. </w:t>
      </w:r>
    </w:p>
    <w:p w:rsidR="00E84A6B" w:rsidRPr="00BB680A" w:rsidRDefault="00E84A6B" w:rsidP="00E84A6B">
      <w:pPr>
        <w:pStyle w:val="ListParagraph"/>
        <w:shd w:val="clear" w:color="auto" w:fill="FFFFFF"/>
        <w:tabs>
          <w:tab w:val="left" w:pos="1080"/>
        </w:tabs>
        <w:spacing w:before="60" w:after="160"/>
        <w:ind w:left="1080" w:right="890" w:hanging="360"/>
        <w:jc w:val="both"/>
        <w:rPr>
          <w:rFonts w:ascii="Times New Roman" w:hAnsi="Times New Roman"/>
          <w:b/>
          <w:bCs/>
          <w:color w:val="000000"/>
          <w:sz w:val="22"/>
          <w:szCs w:val="22"/>
        </w:rPr>
      </w:pPr>
      <w:r w:rsidRPr="00BB680A">
        <w:rPr>
          <w:rFonts w:ascii="Times New Roman" w:hAnsi="Times New Roman"/>
          <w:b/>
          <w:bCs/>
          <w:color w:val="000000"/>
          <w:sz w:val="22"/>
          <w:szCs w:val="22"/>
        </w:rPr>
        <w:t xml:space="preserve">UNIT - II: Thyroid gland </w:t>
      </w:r>
    </w:p>
    <w:p w:rsidR="00E84A6B" w:rsidRPr="00BB680A" w:rsidRDefault="00E84A6B" w:rsidP="00E84A6B">
      <w:pPr>
        <w:shd w:val="clear" w:color="auto" w:fill="FFFFFF"/>
        <w:tabs>
          <w:tab w:val="left" w:pos="1080"/>
        </w:tabs>
        <w:spacing w:before="60" w:after="160"/>
        <w:ind w:left="1080" w:right="890" w:hanging="360"/>
        <w:jc w:val="both"/>
        <w:rPr>
          <w:rFonts w:ascii="Times New Roman" w:hAnsi="Times New Roman"/>
          <w:color w:val="000000"/>
        </w:rPr>
      </w:pPr>
      <w:r w:rsidRPr="00BB680A">
        <w:rPr>
          <w:rFonts w:ascii="Times New Roman" w:hAnsi="Times New Roman"/>
          <w:color w:val="000000"/>
        </w:rPr>
        <w:t xml:space="preserve">Thyroid gland – structural organization – Biosynthesis of thyroid hormones - biological functions of thyroid hormones – Thyroid dysfunction.   </w:t>
      </w:r>
    </w:p>
    <w:p w:rsidR="00E84A6B" w:rsidRPr="00BB680A" w:rsidRDefault="00E84A6B" w:rsidP="00E84A6B">
      <w:pPr>
        <w:pStyle w:val="ListParagraph"/>
        <w:shd w:val="clear" w:color="auto" w:fill="FFFFFF"/>
        <w:tabs>
          <w:tab w:val="left" w:pos="1080"/>
        </w:tabs>
        <w:spacing w:before="60" w:after="160"/>
        <w:ind w:left="1080" w:right="890" w:hanging="360"/>
        <w:jc w:val="both"/>
        <w:rPr>
          <w:rFonts w:ascii="Times New Roman" w:hAnsi="Times New Roman"/>
          <w:b/>
          <w:bCs/>
          <w:color w:val="000000"/>
          <w:sz w:val="22"/>
          <w:szCs w:val="22"/>
        </w:rPr>
      </w:pPr>
      <w:r w:rsidRPr="00BB680A">
        <w:rPr>
          <w:rFonts w:ascii="Times New Roman" w:hAnsi="Times New Roman"/>
          <w:b/>
          <w:bCs/>
          <w:color w:val="000000"/>
          <w:sz w:val="22"/>
          <w:szCs w:val="22"/>
        </w:rPr>
        <w:t>UNIT - III: Parathyroid gland</w:t>
      </w:r>
    </w:p>
    <w:p w:rsidR="00E84A6B" w:rsidRPr="00BB680A" w:rsidRDefault="00E84A6B" w:rsidP="00E84A6B">
      <w:pPr>
        <w:shd w:val="clear" w:color="auto" w:fill="FFFFFF"/>
        <w:tabs>
          <w:tab w:val="left" w:pos="1080"/>
        </w:tabs>
        <w:spacing w:before="60" w:after="160"/>
        <w:ind w:left="1080" w:right="890" w:hanging="360"/>
        <w:jc w:val="both"/>
        <w:rPr>
          <w:rFonts w:ascii="Times New Roman" w:hAnsi="Times New Roman"/>
          <w:color w:val="000000"/>
        </w:rPr>
      </w:pPr>
      <w:r w:rsidRPr="00BB680A">
        <w:rPr>
          <w:rFonts w:ascii="Times New Roman" w:hAnsi="Times New Roman"/>
          <w:color w:val="000000"/>
        </w:rPr>
        <w:t>Parathyroid – structure and functions of parathyroid hormone – hormonal regulation of calcium and phosphorus metabolism.</w:t>
      </w:r>
    </w:p>
    <w:p w:rsidR="00E84A6B" w:rsidRPr="00BB680A" w:rsidRDefault="00E84A6B" w:rsidP="00E84A6B">
      <w:pPr>
        <w:shd w:val="clear" w:color="auto" w:fill="FFFFFF"/>
        <w:tabs>
          <w:tab w:val="left" w:pos="1080"/>
        </w:tabs>
        <w:spacing w:before="60" w:after="160"/>
        <w:ind w:left="1080" w:right="890" w:hanging="360"/>
        <w:jc w:val="both"/>
        <w:rPr>
          <w:rFonts w:ascii="Times New Roman" w:hAnsi="Times New Roman"/>
          <w:b/>
          <w:bCs/>
          <w:color w:val="000000"/>
        </w:rPr>
      </w:pPr>
      <w:r w:rsidRPr="00BB680A">
        <w:rPr>
          <w:rFonts w:ascii="Times New Roman" w:hAnsi="Times New Roman"/>
          <w:b/>
          <w:bCs/>
          <w:color w:val="000000"/>
        </w:rPr>
        <w:t xml:space="preserve">UNIT - IV: Pancreas </w:t>
      </w:r>
    </w:p>
    <w:p w:rsidR="00E84A6B" w:rsidRPr="00BB680A" w:rsidRDefault="00E84A6B" w:rsidP="00E84A6B">
      <w:pPr>
        <w:shd w:val="clear" w:color="auto" w:fill="FFFFFF"/>
        <w:tabs>
          <w:tab w:val="left" w:pos="1080"/>
        </w:tabs>
        <w:spacing w:before="60" w:after="160"/>
        <w:ind w:left="1080" w:right="890" w:hanging="360"/>
        <w:jc w:val="both"/>
        <w:rPr>
          <w:rFonts w:ascii="Times New Roman" w:hAnsi="Times New Roman"/>
          <w:color w:val="000000"/>
        </w:rPr>
      </w:pPr>
      <w:r w:rsidRPr="00BB680A">
        <w:rPr>
          <w:rFonts w:ascii="Times New Roman" w:hAnsi="Times New Roman"/>
          <w:color w:val="000000"/>
        </w:rPr>
        <w:t>Structure of pancreas – functions of insulin – Biosynthesis and regulation of the secretion of insulin – Biological action of insulin – function of glucagon – Biological action of glucagon.</w:t>
      </w:r>
    </w:p>
    <w:p w:rsidR="00E84A6B" w:rsidRPr="00BB680A" w:rsidRDefault="00E84A6B" w:rsidP="00E84A6B">
      <w:pPr>
        <w:shd w:val="clear" w:color="auto" w:fill="FFFFFF"/>
        <w:tabs>
          <w:tab w:val="left" w:pos="1080"/>
        </w:tabs>
        <w:spacing w:before="60" w:after="160"/>
        <w:ind w:left="1080" w:right="890" w:hanging="360"/>
        <w:jc w:val="both"/>
        <w:rPr>
          <w:rFonts w:ascii="Times New Roman" w:hAnsi="Times New Roman"/>
          <w:b/>
          <w:bCs/>
          <w:color w:val="000000"/>
        </w:rPr>
      </w:pPr>
      <w:r w:rsidRPr="00BB680A">
        <w:rPr>
          <w:rFonts w:ascii="Times New Roman" w:hAnsi="Times New Roman"/>
          <w:b/>
          <w:bCs/>
          <w:color w:val="000000"/>
        </w:rPr>
        <w:t>UNIT - V Adrenal glands</w:t>
      </w:r>
    </w:p>
    <w:p w:rsidR="00E84A6B" w:rsidRPr="00BB680A" w:rsidRDefault="00E84A6B" w:rsidP="00E84A6B">
      <w:pPr>
        <w:shd w:val="clear" w:color="auto" w:fill="FFFFFF"/>
        <w:tabs>
          <w:tab w:val="left" w:pos="1080"/>
        </w:tabs>
        <w:spacing w:before="60" w:after="160"/>
        <w:ind w:left="1080" w:right="890" w:hanging="360"/>
        <w:jc w:val="both"/>
        <w:rPr>
          <w:rFonts w:ascii="Times New Roman" w:hAnsi="Times New Roman"/>
          <w:color w:val="000000"/>
        </w:rPr>
      </w:pPr>
      <w:r w:rsidRPr="00BB680A">
        <w:rPr>
          <w:rFonts w:ascii="Times New Roman" w:hAnsi="Times New Roman"/>
          <w:color w:val="000000"/>
        </w:rPr>
        <w:t>Adrenals – structural organization - synthesis of adrenocortical hormones –Mineralocorticoids – Glucocorticoids - functions – regulation of cortisol secretion - abnormalities of adrenocortical secretions – hormones of adrenal medulla and their biological actions.</w:t>
      </w:r>
    </w:p>
    <w:p w:rsidR="00E84A6B" w:rsidRPr="00BB680A" w:rsidRDefault="00E84A6B" w:rsidP="00E84A6B">
      <w:pPr>
        <w:shd w:val="clear" w:color="auto" w:fill="FFFFFF"/>
        <w:spacing w:after="0" w:line="240" w:lineRule="auto"/>
        <w:ind w:left="720"/>
        <w:jc w:val="both"/>
        <w:rPr>
          <w:rFonts w:ascii="Times New Roman" w:hAnsi="Times New Roman"/>
          <w:b/>
          <w:color w:val="000000"/>
        </w:rPr>
      </w:pPr>
      <w:r w:rsidRPr="00BB680A">
        <w:rPr>
          <w:rFonts w:ascii="Times New Roman" w:hAnsi="Times New Roman"/>
          <w:b/>
          <w:color w:val="000000"/>
        </w:rPr>
        <w:t>Course Outcomes (CO)</w:t>
      </w:r>
    </w:p>
    <w:p w:rsidR="00E84A6B" w:rsidRPr="00BB680A" w:rsidRDefault="00E84A6B" w:rsidP="00E84A6B">
      <w:pPr>
        <w:pStyle w:val="ListParagraph"/>
        <w:shd w:val="clear" w:color="auto" w:fill="FFFFFF"/>
        <w:ind w:left="800" w:firstLine="0"/>
        <w:jc w:val="both"/>
        <w:rPr>
          <w:rFonts w:ascii="Times New Roman" w:hAnsi="Times New Roman"/>
          <w:color w:val="000000"/>
          <w:sz w:val="22"/>
          <w:szCs w:val="22"/>
        </w:rPr>
      </w:pPr>
      <w:r w:rsidRPr="00BB680A">
        <w:rPr>
          <w:rFonts w:ascii="Times New Roman" w:hAnsi="Times New Roman"/>
          <w:color w:val="000000"/>
          <w:sz w:val="22"/>
          <w:szCs w:val="22"/>
        </w:rPr>
        <w:t>At the end of the course, the student will be able to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98"/>
        <w:gridCol w:w="7105"/>
      </w:tblGrid>
      <w:tr w:rsidR="00E84A6B" w:rsidRPr="00BB680A" w:rsidTr="00C010D5">
        <w:trPr>
          <w:jc w:val="center"/>
        </w:trPr>
        <w:tc>
          <w:tcPr>
            <w:tcW w:w="1284" w:type="dxa"/>
            <w:shd w:val="clear" w:color="auto" w:fill="FFFFFF"/>
          </w:tcPr>
          <w:p w:rsidR="00E84A6B" w:rsidRPr="00BB680A" w:rsidRDefault="00E84A6B" w:rsidP="00C010D5">
            <w:pPr>
              <w:shd w:val="clear" w:color="auto" w:fill="FFFFFF"/>
              <w:spacing w:after="0" w:line="240" w:lineRule="auto"/>
              <w:jc w:val="center"/>
              <w:rPr>
                <w:rFonts w:ascii="Times New Roman" w:eastAsia="Calibri" w:hAnsi="Times New Roman"/>
                <w:b/>
                <w:color w:val="000000"/>
                <w:lang w:val="en-US" w:eastAsia="en-US" w:bidi="ar-SA"/>
              </w:rPr>
            </w:pPr>
            <w:r w:rsidRPr="00BB680A">
              <w:rPr>
                <w:rFonts w:ascii="Times New Roman" w:eastAsia="Calibri" w:hAnsi="Times New Roman"/>
                <w:b/>
                <w:color w:val="000000"/>
                <w:lang w:val="en-US" w:eastAsia="en-US" w:bidi="ar-SA"/>
              </w:rPr>
              <w:t>CO1</w:t>
            </w:r>
          </w:p>
        </w:tc>
        <w:tc>
          <w:tcPr>
            <w:tcW w:w="7962" w:type="dxa"/>
            <w:shd w:val="clear" w:color="auto" w:fill="FFFFFF"/>
          </w:tcPr>
          <w:p w:rsidR="00E84A6B" w:rsidRPr="00BB680A" w:rsidRDefault="00E84A6B" w:rsidP="00C010D5">
            <w:pPr>
              <w:pStyle w:val="TableParagraph"/>
              <w:shd w:val="clear" w:color="auto" w:fill="FFFFFF"/>
              <w:ind w:right="48"/>
              <w:jc w:val="left"/>
              <w:rPr>
                <w:rFonts w:ascii="Times New Roman" w:hAnsi="Times New Roman" w:cs="Times New Roman"/>
                <w:bCs/>
                <w:color w:val="000000"/>
              </w:rPr>
            </w:pPr>
            <w:r w:rsidRPr="00BB680A">
              <w:rPr>
                <w:rFonts w:ascii="Times New Roman" w:hAnsi="Times New Roman" w:cs="Times New Roman"/>
                <w:bCs/>
                <w:color w:val="000000"/>
              </w:rPr>
              <w:t xml:space="preserve">Understand the basics of various endocrine glands. </w:t>
            </w:r>
          </w:p>
        </w:tc>
      </w:tr>
      <w:tr w:rsidR="00E84A6B" w:rsidRPr="00BB680A" w:rsidTr="00C010D5">
        <w:trPr>
          <w:jc w:val="center"/>
        </w:trPr>
        <w:tc>
          <w:tcPr>
            <w:tcW w:w="1284" w:type="dxa"/>
            <w:shd w:val="clear" w:color="auto" w:fill="FFFFFF"/>
          </w:tcPr>
          <w:p w:rsidR="00E84A6B" w:rsidRPr="00BB680A" w:rsidRDefault="00E84A6B" w:rsidP="00C010D5">
            <w:pPr>
              <w:shd w:val="clear" w:color="auto" w:fill="FFFFFF"/>
              <w:spacing w:after="0" w:line="240" w:lineRule="auto"/>
              <w:jc w:val="center"/>
              <w:rPr>
                <w:rFonts w:ascii="Times New Roman" w:eastAsia="Calibri" w:hAnsi="Times New Roman"/>
                <w:b/>
                <w:color w:val="000000"/>
                <w:lang w:val="en-US" w:eastAsia="en-US" w:bidi="ar-SA"/>
              </w:rPr>
            </w:pPr>
            <w:r w:rsidRPr="00BB680A">
              <w:rPr>
                <w:rFonts w:ascii="Times New Roman" w:eastAsia="Calibri" w:hAnsi="Times New Roman"/>
                <w:b/>
                <w:color w:val="000000"/>
                <w:lang w:val="en-US" w:eastAsia="en-US" w:bidi="ar-SA"/>
              </w:rPr>
              <w:t>CO2</w:t>
            </w:r>
          </w:p>
        </w:tc>
        <w:tc>
          <w:tcPr>
            <w:tcW w:w="7962" w:type="dxa"/>
            <w:shd w:val="clear" w:color="auto" w:fill="FFFFFF"/>
          </w:tcPr>
          <w:p w:rsidR="00E84A6B" w:rsidRPr="00BB680A" w:rsidRDefault="00E84A6B" w:rsidP="00C010D5">
            <w:pPr>
              <w:pStyle w:val="TableParagraph"/>
              <w:shd w:val="clear" w:color="auto" w:fill="FFFFFF"/>
              <w:ind w:right="-330"/>
              <w:jc w:val="left"/>
              <w:rPr>
                <w:rFonts w:ascii="Times New Roman" w:hAnsi="Times New Roman" w:cs="Times New Roman"/>
                <w:bCs/>
                <w:color w:val="000000"/>
              </w:rPr>
            </w:pPr>
            <w:r w:rsidRPr="00BB680A">
              <w:rPr>
                <w:rFonts w:ascii="Times New Roman" w:hAnsi="Times New Roman" w:cs="Times New Roman"/>
                <w:bCs/>
                <w:color w:val="000000"/>
              </w:rPr>
              <w:t>Pursue higher studies on endocrinology.</w:t>
            </w:r>
          </w:p>
        </w:tc>
      </w:tr>
      <w:tr w:rsidR="00E84A6B" w:rsidRPr="00BB680A" w:rsidTr="00C010D5">
        <w:trPr>
          <w:jc w:val="center"/>
        </w:trPr>
        <w:tc>
          <w:tcPr>
            <w:tcW w:w="1284" w:type="dxa"/>
            <w:shd w:val="clear" w:color="auto" w:fill="FFFFFF"/>
          </w:tcPr>
          <w:p w:rsidR="00E84A6B" w:rsidRPr="00BB680A" w:rsidRDefault="00E84A6B" w:rsidP="00C010D5">
            <w:pPr>
              <w:shd w:val="clear" w:color="auto" w:fill="FFFFFF"/>
              <w:spacing w:after="0" w:line="240" w:lineRule="auto"/>
              <w:jc w:val="center"/>
              <w:rPr>
                <w:rFonts w:ascii="Times New Roman" w:eastAsia="Calibri" w:hAnsi="Times New Roman"/>
                <w:b/>
                <w:color w:val="000000"/>
                <w:lang w:val="en-US" w:eastAsia="en-US" w:bidi="ar-SA"/>
              </w:rPr>
            </w:pPr>
            <w:r w:rsidRPr="00BB680A">
              <w:rPr>
                <w:rFonts w:ascii="Times New Roman" w:eastAsia="Calibri" w:hAnsi="Times New Roman"/>
                <w:b/>
                <w:color w:val="000000"/>
                <w:lang w:val="en-US" w:eastAsia="en-US" w:bidi="ar-SA"/>
              </w:rPr>
              <w:t>CO3</w:t>
            </w:r>
          </w:p>
        </w:tc>
        <w:tc>
          <w:tcPr>
            <w:tcW w:w="7962" w:type="dxa"/>
            <w:shd w:val="clear" w:color="auto" w:fill="FFFFFF"/>
          </w:tcPr>
          <w:p w:rsidR="00E84A6B" w:rsidRPr="00BB680A" w:rsidRDefault="00E84A6B" w:rsidP="00C010D5">
            <w:pPr>
              <w:pStyle w:val="BodyText"/>
              <w:shd w:val="clear" w:color="auto" w:fill="FFFFFF"/>
              <w:ind w:right="48"/>
              <w:jc w:val="both"/>
              <w:rPr>
                <w:rFonts w:ascii="Times New Roman" w:hAnsi="Times New Roman" w:cs="Times New Roman"/>
                <w:bCs/>
                <w:color w:val="000000"/>
              </w:rPr>
            </w:pPr>
            <w:r w:rsidRPr="00BB680A">
              <w:rPr>
                <w:rFonts w:ascii="Times New Roman" w:hAnsi="Times New Roman" w:cs="Times New Roman"/>
                <w:bCs/>
                <w:color w:val="000000"/>
              </w:rPr>
              <w:t>Take up jobs in clinical labs</w:t>
            </w:r>
          </w:p>
        </w:tc>
      </w:tr>
      <w:tr w:rsidR="00E84A6B" w:rsidRPr="00BB680A" w:rsidTr="00C010D5">
        <w:trPr>
          <w:jc w:val="center"/>
        </w:trPr>
        <w:tc>
          <w:tcPr>
            <w:tcW w:w="1284" w:type="dxa"/>
            <w:shd w:val="clear" w:color="auto" w:fill="FFFFFF"/>
          </w:tcPr>
          <w:p w:rsidR="00E84A6B" w:rsidRPr="00BB680A" w:rsidRDefault="00E84A6B" w:rsidP="00C010D5">
            <w:pPr>
              <w:shd w:val="clear" w:color="auto" w:fill="FFFFFF"/>
              <w:spacing w:after="0" w:line="240" w:lineRule="auto"/>
              <w:jc w:val="center"/>
              <w:rPr>
                <w:rFonts w:ascii="Times New Roman" w:eastAsia="Calibri" w:hAnsi="Times New Roman"/>
                <w:b/>
                <w:color w:val="000000"/>
                <w:lang w:val="en-US" w:eastAsia="en-US" w:bidi="ar-SA"/>
              </w:rPr>
            </w:pPr>
            <w:r w:rsidRPr="00BB680A">
              <w:rPr>
                <w:rFonts w:ascii="Times New Roman" w:eastAsia="Calibri" w:hAnsi="Times New Roman"/>
                <w:b/>
                <w:color w:val="000000"/>
                <w:lang w:val="en-US" w:eastAsia="en-US" w:bidi="ar-SA"/>
              </w:rPr>
              <w:t>CO4</w:t>
            </w:r>
          </w:p>
        </w:tc>
        <w:tc>
          <w:tcPr>
            <w:tcW w:w="7962" w:type="dxa"/>
            <w:shd w:val="clear" w:color="auto" w:fill="FFFFFF"/>
          </w:tcPr>
          <w:p w:rsidR="00E84A6B" w:rsidRPr="00BB680A" w:rsidRDefault="00E84A6B" w:rsidP="00C010D5">
            <w:pPr>
              <w:pStyle w:val="BodyText"/>
              <w:shd w:val="clear" w:color="auto" w:fill="FFFFFF"/>
              <w:ind w:right="48"/>
              <w:jc w:val="both"/>
              <w:rPr>
                <w:rFonts w:ascii="Times New Roman" w:hAnsi="Times New Roman" w:cs="Times New Roman"/>
                <w:bCs/>
                <w:color w:val="000000"/>
              </w:rPr>
            </w:pPr>
            <w:r w:rsidRPr="00BB680A">
              <w:rPr>
                <w:rFonts w:ascii="Times New Roman" w:hAnsi="Times New Roman" w:cs="Times New Roman"/>
                <w:bCs/>
                <w:color w:val="000000"/>
              </w:rPr>
              <w:t>Analyze biological samples of endocrinological importance</w:t>
            </w:r>
          </w:p>
        </w:tc>
      </w:tr>
    </w:tbl>
    <w:p w:rsidR="00E84A6B" w:rsidRPr="00BB680A" w:rsidRDefault="00E84A6B" w:rsidP="00E84A6B">
      <w:pPr>
        <w:shd w:val="clear" w:color="auto" w:fill="FFFFFF"/>
        <w:spacing w:before="60" w:after="60"/>
        <w:ind w:left="90"/>
        <w:jc w:val="both"/>
        <w:rPr>
          <w:rFonts w:ascii="Times New Roman" w:hAnsi="Times New Roman"/>
          <w:b/>
          <w:bCs/>
          <w:color w:val="000000"/>
        </w:rPr>
      </w:pPr>
    </w:p>
    <w:p w:rsidR="007E7992" w:rsidRPr="00BB680A" w:rsidRDefault="007E7992" w:rsidP="00E84A6B">
      <w:pPr>
        <w:pStyle w:val="Heading4"/>
        <w:shd w:val="clear" w:color="auto" w:fill="FFFFFF"/>
        <w:ind w:left="1440" w:right="890" w:hanging="360"/>
        <w:rPr>
          <w:rFonts w:ascii="Times New Roman" w:hAnsi="Times New Roman" w:cs="Times New Roman"/>
          <w:color w:val="000000"/>
        </w:rPr>
      </w:pPr>
    </w:p>
    <w:p w:rsidR="007E7992" w:rsidRPr="00BB680A" w:rsidRDefault="007E7992" w:rsidP="00E84A6B">
      <w:pPr>
        <w:pStyle w:val="Heading4"/>
        <w:shd w:val="clear" w:color="auto" w:fill="FFFFFF"/>
        <w:ind w:left="1440" w:right="890" w:hanging="360"/>
        <w:rPr>
          <w:rFonts w:ascii="Times New Roman" w:hAnsi="Times New Roman" w:cs="Times New Roman"/>
          <w:color w:val="000000"/>
        </w:rPr>
      </w:pPr>
    </w:p>
    <w:p w:rsidR="007E7992" w:rsidRPr="00BB680A" w:rsidRDefault="007E7992" w:rsidP="00E84A6B">
      <w:pPr>
        <w:pStyle w:val="Heading4"/>
        <w:shd w:val="clear" w:color="auto" w:fill="FFFFFF"/>
        <w:ind w:left="1440" w:right="890" w:hanging="360"/>
        <w:rPr>
          <w:rFonts w:ascii="Times New Roman" w:hAnsi="Times New Roman" w:cs="Times New Roman"/>
          <w:color w:val="000000"/>
        </w:rPr>
      </w:pPr>
    </w:p>
    <w:p w:rsidR="007E7992" w:rsidRPr="00BB680A" w:rsidRDefault="007E7992" w:rsidP="00E84A6B">
      <w:pPr>
        <w:pStyle w:val="Heading4"/>
        <w:shd w:val="clear" w:color="auto" w:fill="FFFFFF"/>
        <w:ind w:left="1440" w:right="890" w:hanging="360"/>
        <w:rPr>
          <w:rFonts w:ascii="Times New Roman" w:hAnsi="Times New Roman" w:cs="Times New Roman"/>
          <w:color w:val="000000"/>
        </w:rPr>
      </w:pPr>
    </w:p>
    <w:p w:rsidR="007E7992" w:rsidRPr="00BB680A" w:rsidRDefault="007E7992" w:rsidP="00E84A6B">
      <w:pPr>
        <w:pStyle w:val="Heading4"/>
        <w:shd w:val="clear" w:color="auto" w:fill="FFFFFF"/>
        <w:ind w:left="1440" w:right="890" w:hanging="360"/>
        <w:rPr>
          <w:rFonts w:ascii="Times New Roman" w:hAnsi="Times New Roman" w:cs="Times New Roman"/>
          <w:color w:val="000000"/>
        </w:rPr>
      </w:pPr>
    </w:p>
    <w:p w:rsidR="007E7992" w:rsidRPr="00BB680A" w:rsidRDefault="007E7992" w:rsidP="00E84A6B">
      <w:pPr>
        <w:pStyle w:val="Heading4"/>
        <w:shd w:val="clear" w:color="auto" w:fill="FFFFFF"/>
        <w:ind w:left="1440" w:right="890" w:hanging="360"/>
        <w:rPr>
          <w:rFonts w:ascii="Times New Roman" w:hAnsi="Times New Roman" w:cs="Times New Roman"/>
          <w:color w:val="000000"/>
        </w:rPr>
      </w:pPr>
    </w:p>
    <w:p w:rsidR="00E84A6B" w:rsidRPr="00BB680A" w:rsidRDefault="00E84A6B" w:rsidP="00E84A6B">
      <w:pPr>
        <w:pStyle w:val="Heading4"/>
        <w:shd w:val="clear" w:color="auto" w:fill="FFFFFF"/>
        <w:ind w:left="1440" w:right="890" w:hanging="360"/>
        <w:rPr>
          <w:rFonts w:ascii="Times New Roman" w:hAnsi="Times New Roman" w:cs="Times New Roman"/>
          <w:color w:val="000000"/>
        </w:rPr>
      </w:pPr>
      <w:r w:rsidRPr="00BB680A">
        <w:rPr>
          <w:rFonts w:ascii="Times New Roman" w:hAnsi="Times New Roman" w:cs="Times New Roman"/>
          <w:color w:val="000000"/>
        </w:rPr>
        <w:t>TEXT BOOKS</w:t>
      </w:r>
    </w:p>
    <w:p w:rsidR="00E84A6B" w:rsidRPr="00BB680A" w:rsidRDefault="00D74100" w:rsidP="00C010D5">
      <w:pPr>
        <w:pStyle w:val="ListParagraph"/>
        <w:numPr>
          <w:ilvl w:val="0"/>
          <w:numId w:val="49"/>
        </w:numPr>
        <w:shd w:val="clear" w:color="auto" w:fill="FFFFFF"/>
        <w:spacing w:before="60" w:after="60"/>
        <w:ind w:left="1440" w:right="890" w:hanging="360"/>
        <w:jc w:val="both"/>
        <w:rPr>
          <w:rFonts w:ascii="Times New Roman" w:hAnsi="Times New Roman"/>
          <w:color w:val="000000"/>
          <w:sz w:val="22"/>
          <w:szCs w:val="22"/>
        </w:rPr>
      </w:pPr>
      <w:hyperlink r:id="rId12" w:history="1">
        <w:proofErr w:type="spellStart"/>
        <w:r w:rsidR="00E84A6B" w:rsidRPr="00BB680A">
          <w:rPr>
            <w:rStyle w:val="Hyperlink"/>
            <w:rFonts w:ascii="Times New Roman" w:hAnsi="Times New Roman"/>
            <w:color w:val="000000"/>
            <w:sz w:val="22"/>
            <w:szCs w:val="22"/>
            <w:u w:val="none"/>
            <w:shd w:val="clear" w:color="auto" w:fill="FFFFFF"/>
          </w:rPr>
          <w:t>Shlomo</w:t>
        </w:r>
        <w:proofErr w:type="spellEnd"/>
        <w:r w:rsidR="00E84A6B" w:rsidRPr="00BB680A">
          <w:rPr>
            <w:rStyle w:val="Hyperlink"/>
            <w:rFonts w:ascii="Times New Roman" w:hAnsi="Times New Roman"/>
            <w:color w:val="000000"/>
            <w:sz w:val="22"/>
            <w:szCs w:val="22"/>
            <w:u w:val="none"/>
            <w:shd w:val="clear" w:color="auto" w:fill="FFFFFF"/>
          </w:rPr>
          <w:t xml:space="preserve"> </w:t>
        </w:r>
        <w:proofErr w:type="spellStart"/>
        <w:r w:rsidR="00E84A6B" w:rsidRPr="00BB680A">
          <w:rPr>
            <w:rStyle w:val="Hyperlink"/>
            <w:rFonts w:ascii="Times New Roman" w:hAnsi="Times New Roman"/>
            <w:color w:val="000000"/>
            <w:sz w:val="22"/>
            <w:szCs w:val="22"/>
            <w:u w:val="none"/>
            <w:shd w:val="clear" w:color="auto" w:fill="FFFFFF"/>
          </w:rPr>
          <w:t>Melmed</w:t>
        </w:r>
        <w:proofErr w:type="spellEnd"/>
        <w:r w:rsidR="00E84A6B" w:rsidRPr="00BB680A">
          <w:rPr>
            <w:rStyle w:val="Hyperlink"/>
            <w:rFonts w:ascii="Times New Roman" w:hAnsi="Times New Roman"/>
            <w:color w:val="000000"/>
            <w:sz w:val="22"/>
            <w:szCs w:val="22"/>
            <w:u w:val="none"/>
            <w:shd w:val="clear" w:color="auto" w:fill="FFFFFF"/>
          </w:rPr>
          <w:t xml:space="preserve"> </w:t>
        </w:r>
      </w:hyperlink>
      <w:r w:rsidR="00E84A6B" w:rsidRPr="00BB680A">
        <w:rPr>
          <w:rStyle w:val="a-color-secondary"/>
          <w:rFonts w:ascii="Times New Roman" w:hAnsi="Times New Roman"/>
          <w:color w:val="000000"/>
          <w:sz w:val="22"/>
          <w:szCs w:val="22"/>
          <w:shd w:val="clear" w:color="auto" w:fill="FFFFFF"/>
        </w:rPr>
        <w:t>, </w:t>
      </w:r>
      <w:hyperlink r:id="rId13" w:history="1">
        <w:r w:rsidR="00E84A6B" w:rsidRPr="00BB680A">
          <w:rPr>
            <w:rStyle w:val="Hyperlink"/>
            <w:rFonts w:ascii="Times New Roman" w:hAnsi="Times New Roman"/>
            <w:color w:val="000000"/>
            <w:sz w:val="22"/>
            <w:szCs w:val="22"/>
            <w:u w:val="none"/>
            <w:shd w:val="clear" w:color="auto" w:fill="FFFFFF"/>
          </w:rPr>
          <w:t xml:space="preserve">Kenneth S. Polonsky </w:t>
        </w:r>
      </w:hyperlink>
      <w:r w:rsidR="00E84A6B" w:rsidRPr="00BB680A">
        <w:rPr>
          <w:rStyle w:val="a-color-secondary"/>
          <w:rFonts w:ascii="Times New Roman" w:hAnsi="Times New Roman"/>
          <w:color w:val="000000"/>
          <w:sz w:val="22"/>
          <w:szCs w:val="22"/>
          <w:shd w:val="clear" w:color="auto" w:fill="FFFFFF"/>
        </w:rPr>
        <w:t>, </w:t>
      </w:r>
      <w:hyperlink r:id="rId14" w:history="1">
        <w:r w:rsidR="00E84A6B" w:rsidRPr="00BB680A">
          <w:rPr>
            <w:rStyle w:val="Hyperlink"/>
            <w:rFonts w:ascii="Times New Roman" w:hAnsi="Times New Roman"/>
            <w:color w:val="000000"/>
            <w:sz w:val="22"/>
            <w:szCs w:val="22"/>
            <w:u w:val="none"/>
            <w:shd w:val="clear" w:color="auto" w:fill="FFFFFF"/>
          </w:rPr>
          <w:t xml:space="preserve">P. Reed Larsen </w:t>
        </w:r>
      </w:hyperlink>
      <w:r w:rsidR="00E84A6B" w:rsidRPr="00BB680A">
        <w:rPr>
          <w:rStyle w:val="author"/>
          <w:rFonts w:ascii="Times New Roman" w:hAnsi="Times New Roman"/>
          <w:color w:val="000000"/>
          <w:sz w:val="22"/>
          <w:szCs w:val="22"/>
          <w:shd w:val="clear" w:color="auto" w:fill="FFFFFF"/>
        </w:rPr>
        <w:t>and</w:t>
      </w:r>
      <w:r w:rsidR="00E84A6B" w:rsidRPr="00BB680A">
        <w:rPr>
          <w:rStyle w:val="a-color-secondary"/>
          <w:rFonts w:ascii="Times New Roman" w:hAnsi="Times New Roman"/>
          <w:color w:val="000000"/>
          <w:sz w:val="22"/>
          <w:szCs w:val="22"/>
          <w:shd w:val="clear" w:color="auto" w:fill="FFFFFF"/>
        </w:rPr>
        <w:t> </w:t>
      </w:r>
      <w:hyperlink r:id="rId15" w:history="1">
        <w:r w:rsidR="00E84A6B" w:rsidRPr="00BB680A">
          <w:rPr>
            <w:rStyle w:val="Hyperlink"/>
            <w:rFonts w:ascii="Times New Roman" w:hAnsi="Times New Roman"/>
            <w:color w:val="000000"/>
            <w:sz w:val="22"/>
            <w:szCs w:val="22"/>
            <w:u w:val="none"/>
            <w:shd w:val="clear" w:color="auto" w:fill="FFFFFF"/>
          </w:rPr>
          <w:t xml:space="preserve">Henry M. </w:t>
        </w:r>
        <w:proofErr w:type="spellStart"/>
        <w:r w:rsidR="00E84A6B" w:rsidRPr="00BB680A">
          <w:rPr>
            <w:rStyle w:val="Hyperlink"/>
            <w:rFonts w:ascii="Times New Roman" w:hAnsi="Times New Roman"/>
            <w:color w:val="000000"/>
            <w:sz w:val="22"/>
            <w:szCs w:val="22"/>
            <w:u w:val="none"/>
            <w:shd w:val="clear" w:color="auto" w:fill="FFFFFF"/>
          </w:rPr>
          <w:t>Kronenberg</w:t>
        </w:r>
        <w:proofErr w:type="spellEnd"/>
        <w:r w:rsidR="00E84A6B" w:rsidRPr="00BB680A">
          <w:rPr>
            <w:rStyle w:val="Hyperlink"/>
            <w:rFonts w:ascii="Times New Roman" w:hAnsi="Times New Roman"/>
            <w:color w:val="000000"/>
            <w:sz w:val="22"/>
            <w:szCs w:val="22"/>
            <w:u w:val="none"/>
            <w:shd w:val="clear" w:color="auto" w:fill="FFFFFF"/>
          </w:rPr>
          <w:t xml:space="preserve"> </w:t>
        </w:r>
      </w:hyperlink>
      <w:r w:rsidR="00E84A6B" w:rsidRPr="00BB680A">
        <w:rPr>
          <w:rStyle w:val="author"/>
          <w:rFonts w:ascii="Times New Roman" w:hAnsi="Times New Roman"/>
          <w:color w:val="000000"/>
          <w:sz w:val="22"/>
          <w:szCs w:val="22"/>
          <w:shd w:val="clear" w:color="auto" w:fill="FFFFFF"/>
        </w:rPr>
        <w:t>. (</w:t>
      </w:r>
      <w:r w:rsidR="00E84A6B" w:rsidRPr="00BB680A">
        <w:rPr>
          <w:rFonts w:ascii="Times New Roman" w:hAnsi="Times New Roman"/>
          <w:color w:val="000000"/>
          <w:sz w:val="22"/>
          <w:szCs w:val="22"/>
        </w:rPr>
        <w:t xml:space="preserve">2017).  </w:t>
      </w:r>
      <w:r w:rsidR="00E84A6B" w:rsidRPr="00BB680A">
        <w:rPr>
          <w:rFonts w:ascii="Times New Roman" w:hAnsi="Times New Roman"/>
          <w:i/>
          <w:iCs/>
          <w:color w:val="000000"/>
          <w:sz w:val="22"/>
          <w:szCs w:val="22"/>
        </w:rPr>
        <w:t xml:space="preserve">William’s textbook of Endocrinology </w:t>
      </w:r>
      <w:r w:rsidR="00E84A6B" w:rsidRPr="00BB680A">
        <w:rPr>
          <w:rFonts w:ascii="Times New Roman" w:hAnsi="Times New Roman"/>
          <w:color w:val="000000"/>
          <w:sz w:val="22"/>
          <w:szCs w:val="22"/>
        </w:rPr>
        <w:t>, Elsevier India.</w:t>
      </w:r>
    </w:p>
    <w:p w:rsidR="00E84A6B" w:rsidRPr="00BB680A" w:rsidRDefault="00E84A6B" w:rsidP="00C010D5">
      <w:pPr>
        <w:pStyle w:val="ListParagraph"/>
        <w:numPr>
          <w:ilvl w:val="0"/>
          <w:numId w:val="49"/>
        </w:numPr>
        <w:shd w:val="clear" w:color="auto" w:fill="FFFFFF"/>
        <w:spacing w:before="60" w:after="60"/>
        <w:ind w:left="1440" w:right="890" w:hanging="360"/>
        <w:jc w:val="both"/>
        <w:rPr>
          <w:rFonts w:ascii="Times New Roman" w:hAnsi="Times New Roman"/>
          <w:color w:val="000000"/>
          <w:sz w:val="22"/>
          <w:szCs w:val="22"/>
        </w:rPr>
      </w:pPr>
      <w:r w:rsidRPr="00BB680A">
        <w:rPr>
          <w:rFonts w:ascii="Times New Roman" w:hAnsi="Times New Roman"/>
          <w:color w:val="000000"/>
          <w:sz w:val="22"/>
          <w:szCs w:val="22"/>
        </w:rPr>
        <w:t xml:space="preserve">Handley, M.E. and J.E. Levine. (2017). </w:t>
      </w:r>
      <w:r w:rsidRPr="00BB680A">
        <w:rPr>
          <w:rFonts w:ascii="Times New Roman" w:hAnsi="Times New Roman"/>
          <w:i/>
          <w:iCs/>
          <w:color w:val="000000"/>
          <w:sz w:val="22"/>
          <w:szCs w:val="22"/>
        </w:rPr>
        <w:t xml:space="preserve">Endocrinology, </w:t>
      </w:r>
      <w:r w:rsidRPr="00BB680A">
        <w:rPr>
          <w:rFonts w:ascii="Times New Roman" w:hAnsi="Times New Roman"/>
          <w:color w:val="000000"/>
          <w:sz w:val="22"/>
          <w:szCs w:val="22"/>
        </w:rPr>
        <w:t>Pearson Education India.</w:t>
      </w:r>
    </w:p>
    <w:p w:rsidR="00E84A6B" w:rsidRPr="00BB680A" w:rsidRDefault="00E84A6B" w:rsidP="00C010D5">
      <w:pPr>
        <w:pStyle w:val="ListParagraph"/>
        <w:numPr>
          <w:ilvl w:val="0"/>
          <w:numId w:val="49"/>
        </w:numPr>
        <w:shd w:val="clear" w:color="auto" w:fill="FFFFFF"/>
        <w:spacing w:before="60" w:after="60"/>
        <w:ind w:left="1440" w:right="890" w:hanging="360"/>
        <w:jc w:val="both"/>
        <w:rPr>
          <w:rFonts w:ascii="Times New Roman" w:hAnsi="Times New Roman"/>
          <w:color w:val="000000"/>
          <w:sz w:val="22"/>
          <w:szCs w:val="22"/>
        </w:rPr>
      </w:pPr>
      <w:r w:rsidRPr="00BB680A">
        <w:rPr>
          <w:rFonts w:ascii="Times New Roman" w:hAnsi="Times New Roman"/>
          <w:color w:val="000000"/>
          <w:sz w:val="22"/>
          <w:szCs w:val="22"/>
        </w:rPr>
        <w:t xml:space="preserve">Turner C. D. (1996). </w:t>
      </w:r>
      <w:r w:rsidRPr="00BB680A">
        <w:rPr>
          <w:rFonts w:ascii="Times New Roman" w:hAnsi="Times New Roman"/>
          <w:i/>
          <w:iCs/>
          <w:color w:val="000000"/>
          <w:sz w:val="22"/>
          <w:szCs w:val="22"/>
        </w:rPr>
        <w:t>General endocrinology</w:t>
      </w:r>
      <w:r w:rsidRPr="00BB680A">
        <w:rPr>
          <w:rFonts w:ascii="Times New Roman" w:hAnsi="Times New Roman"/>
          <w:color w:val="000000"/>
          <w:sz w:val="22"/>
          <w:szCs w:val="22"/>
        </w:rPr>
        <w:t>. 4</w:t>
      </w:r>
      <w:r w:rsidRPr="00BB680A">
        <w:rPr>
          <w:rFonts w:ascii="Times New Roman" w:hAnsi="Times New Roman"/>
          <w:color w:val="000000"/>
          <w:sz w:val="22"/>
          <w:szCs w:val="22"/>
          <w:vertAlign w:val="superscript"/>
        </w:rPr>
        <w:t>th</w:t>
      </w:r>
      <w:r w:rsidRPr="00BB680A">
        <w:rPr>
          <w:rFonts w:ascii="Times New Roman" w:hAnsi="Times New Roman"/>
          <w:color w:val="000000"/>
          <w:sz w:val="22"/>
          <w:szCs w:val="22"/>
        </w:rPr>
        <w:t xml:space="preserve"> Ed, W.B. Saunders Co., London.</w:t>
      </w:r>
    </w:p>
    <w:p w:rsidR="00E84A6B" w:rsidRPr="00BB680A" w:rsidRDefault="00E84A6B" w:rsidP="00C010D5">
      <w:pPr>
        <w:pStyle w:val="ListParagraph"/>
        <w:numPr>
          <w:ilvl w:val="0"/>
          <w:numId w:val="49"/>
        </w:numPr>
        <w:shd w:val="clear" w:color="auto" w:fill="FFFFFF"/>
        <w:spacing w:before="60" w:after="60" w:line="242" w:lineRule="auto"/>
        <w:ind w:left="1440" w:right="890" w:hanging="360"/>
        <w:jc w:val="both"/>
        <w:rPr>
          <w:rFonts w:ascii="Times New Roman" w:hAnsi="Times New Roman"/>
          <w:color w:val="000000"/>
          <w:sz w:val="22"/>
          <w:szCs w:val="22"/>
        </w:rPr>
      </w:pPr>
      <w:r w:rsidRPr="00BB680A">
        <w:rPr>
          <w:rFonts w:ascii="Times New Roman" w:hAnsi="Times New Roman"/>
          <w:color w:val="000000"/>
          <w:sz w:val="22"/>
          <w:szCs w:val="22"/>
        </w:rPr>
        <w:t xml:space="preserve">Bentley P. J. (1998). </w:t>
      </w:r>
      <w:r w:rsidRPr="00BB680A">
        <w:rPr>
          <w:rFonts w:ascii="Times New Roman" w:hAnsi="Times New Roman"/>
          <w:i/>
          <w:iCs/>
          <w:color w:val="000000"/>
          <w:sz w:val="22"/>
          <w:szCs w:val="22"/>
        </w:rPr>
        <w:t>Comparative Vertebrate Endocrinology</w:t>
      </w:r>
      <w:r w:rsidRPr="00BB680A">
        <w:rPr>
          <w:rFonts w:ascii="Times New Roman" w:hAnsi="Times New Roman"/>
          <w:color w:val="000000"/>
          <w:sz w:val="22"/>
          <w:szCs w:val="22"/>
        </w:rPr>
        <w:t>. Cambridge University Press, UK.</w:t>
      </w:r>
    </w:p>
    <w:p w:rsidR="00E84A6B" w:rsidRPr="00BB680A" w:rsidRDefault="00E84A6B" w:rsidP="00C010D5">
      <w:pPr>
        <w:pStyle w:val="ListParagraph"/>
        <w:numPr>
          <w:ilvl w:val="0"/>
          <w:numId w:val="49"/>
        </w:numPr>
        <w:shd w:val="clear" w:color="auto" w:fill="FFFFFF"/>
        <w:spacing w:before="60" w:after="60" w:line="242" w:lineRule="auto"/>
        <w:ind w:left="1440" w:right="890" w:hanging="360"/>
        <w:jc w:val="both"/>
        <w:rPr>
          <w:rFonts w:ascii="Times New Roman" w:hAnsi="Times New Roman"/>
          <w:color w:val="000000"/>
          <w:sz w:val="22"/>
          <w:szCs w:val="22"/>
        </w:rPr>
      </w:pPr>
      <w:r w:rsidRPr="00BB680A">
        <w:rPr>
          <w:rFonts w:ascii="Times New Roman" w:hAnsi="Times New Roman"/>
          <w:color w:val="000000"/>
          <w:sz w:val="22"/>
          <w:szCs w:val="22"/>
        </w:rPr>
        <w:t xml:space="preserve">Barrington E. J. W., (1968). </w:t>
      </w:r>
      <w:r w:rsidRPr="00BB680A">
        <w:rPr>
          <w:rFonts w:ascii="Times New Roman" w:hAnsi="Times New Roman"/>
          <w:i/>
          <w:iCs/>
          <w:color w:val="000000"/>
          <w:sz w:val="22"/>
          <w:szCs w:val="22"/>
        </w:rPr>
        <w:t>An Introduction to General and Comparative Endocrinology</w:t>
      </w:r>
      <w:r w:rsidRPr="00BB680A">
        <w:rPr>
          <w:rFonts w:ascii="Times New Roman" w:hAnsi="Times New Roman"/>
          <w:color w:val="000000"/>
          <w:sz w:val="22"/>
          <w:szCs w:val="22"/>
        </w:rPr>
        <w:t>. Academic press, London.</w:t>
      </w:r>
    </w:p>
    <w:p w:rsidR="00E84A6B" w:rsidRPr="00BB680A" w:rsidRDefault="00E84A6B" w:rsidP="00C010D5">
      <w:pPr>
        <w:pStyle w:val="ListParagraph"/>
        <w:numPr>
          <w:ilvl w:val="0"/>
          <w:numId w:val="49"/>
        </w:numPr>
        <w:shd w:val="clear" w:color="auto" w:fill="FFFFFF"/>
        <w:spacing w:before="60" w:after="60" w:line="237" w:lineRule="auto"/>
        <w:ind w:left="1440" w:right="890" w:hanging="360"/>
        <w:jc w:val="both"/>
        <w:rPr>
          <w:rFonts w:ascii="Times New Roman" w:hAnsi="Times New Roman"/>
          <w:color w:val="000000"/>
          <w:sz w:val="22"/>
          <w:szCs w:val="22"/>
        </w:rPr>
      </w:pPr>
      <w:r w:rsidRPr="00BB680A">
        <w:rPr>
          <w:rFonts w:ascii="Times New Roman" w:hAnsi="Times New Roman"/>
          <w:color w:val="000000"/>
          <w:sz w:val="22"/>
          <w:szCs w:val="22"/>
        </w:rPr>
        <w:t xml:space="preserve">Williams. R. H. (1974). </w:t>
      </w:r>
      <w:r w:rsidRPr="00BB680A">
        <w:rPr>
          <w:rFonts w:ascii="Times New Roman" w:hAnsi="Times New Roman"/>
          <w:i/>
          <w:iCs/>
          <w:color w:val="000000"/>
          <w:sz w:val="22"/>
          <w:szCs w:val="22"/>
        </w:rPr>
        <w:t xml:space="preserve">Text book of endocrinology, </w:t>
      </w:r>
      <w:r w:rsidRPr="00BB680A">
        <w:rPr>
          <w:rFonts w:ascii="Times New Roman" w:hAnsi="Times New Roman"/>
          <w:color w:val="000000"/>
          <w:spacing w:val="3"/>
          <w:sz w:val="22"/>
          <w:szCs w:val="22"/>
        </w:rPr>
        <w:t>5</w:t>
      </w:r>
      <w:r w:rsidRPr="00BB680A">
        <w:rPr>
          <w:rFonts w:ascii="Times New Roman" w:hAnsi="Times New Roman"/>
          <w:color w:val="000000"/>
          <w:spacing w:val="3"/>
          <w:sz w:val="22"/>
          <w:szCs w:val="22"/>
          <w:vertAlign w:val="superscript"/>
        </w:rPr>
        <w:t>th</w:t>
      </w:r>
      <w:r w:rsidRPr="00BB680A">
        <w:rPr>
          <w:rFonts w:ascii="Times New Roman" w:hAnsi="Times New Roman"/>
          <w:color w:val="000000"/>
          <w:sz w:val="22"/>
          <w:szCs w:val="22"/>
        </w:rPr>
        <w:t xml:space="preserve">Ed. W B </w:t>
      </w:r>
      <w:proofErr w:type="spellStart"/>
      <w:r w:rsidRPr="00BB680A">
        <w:rPr>
          <w:rFonts w:ascii="Times New Roman" w:hAnsi="Times New Roman"/>
          <w:color w:val="000000"/>
          <w:sz w:val="22"/>
          <w:szCs w:val="22"/>
        </w:rPr>
        <w:t>Souanders</w:t>
      </w:r>
      <w:proofErr w:type="spellEnd"/>
      <w:r w:rsidRPr="00BB680A">
        <w:rPr>
          <w:rFonts w:ascii="Times New Roman" w:hAnsi="Times New Roman"/>
          <w:color w:val="000000"/>
          <w:sz w:val="22"/>
          <w:szCs w:val="22"/>
        </w:rPr>
        <w:t xml:space="preserve"> &amp; co., Philadelphia, USA.</w:t>
      </w:r>
    </w:p>
    <w:p w:rsidR="00E84A6B" w:rsidRPr="00BB680A" w:rsidRDefault="00E84A6B" w:rsidP="00E84A6B">
      <w:pPr>
        <w:pStyle w:val="Heading4"/>
        <w:shd w:val="clear" w:color="auto" w:fill="FFFFFF"/>
        <w:spacing w:before="203"/>
        <w:ind w:left="1440" w:right="890" w:hanging="360"/>
        <w:rPr>
          <w:rFonts w:ascii="Times New Roman" w:hAnsi="Times New Roman" w:cs="Times New Roman"/>
          <w:color w:val="000000"/>
        </w:rPr>
      </w:pPr>
      <w:r w:rsidRPr="00BB680A">
        <w:rPr>
          <w:rFonts w:ascii="Times New Roman" w:hAnsi="Times New Roman" w:cs="Times New Roman"/>
          <w:color w:val="000000"/>
        </w:rPr>
        <w:t>REFERENCE BOOKS</w:t>
      </w:r>
    </w:p>
    <w:p w:rsidR="00E84A6B" w:rsidRPr="00BB680A" w:rsidRDefault="00E84A6B" w:rsidP="00C010D5">
      <w:pPr>
        <w:pStyle w:val="ListParagraph"/>
        <w:numPr>
          <w:ilvl w:val="0"/>
          <w:numId w:val="48"/>
        </w:numPr>
        <w:shd w:val="clear" w:color="auto" w:fill="FFFFFF"/>
        <w:spacing w:before="60" w:after="60"/>
        <w:ind w:left="1440" w:right="890" w:hanging="360"/>
        <w:jc w:val="both"/>
        <w:rPr>
          <w:rFonts w:ascii="Times New Roman" w:hAnsi="Times New Roman"/>
          <w:color w:val="000000"/>
          <w:sz w:val="22"/>
          <w:szCs w:val="22"/>
        </w:rPr>
      </w:pPr>
      <w:r w:rsidRPr="00BB680A">
        <w:rPr>
          <w:rFonts w:ascii="Times New Roman" w:hAnsi="Times New Roman"/>
          <w:color w:val="000000"/>
          <w:sz w:val="22"/>
          <w:szCs w:val="22"/>
        </w:rPr>
        <w:t xml:space="preserve">Pandey B.N. (2019). </w:t>
      </w:r>
      <w:r w:rsidRPr="00BB680A">
        <w:rPr>
          <w:rFonts w:ascii="Times New Roman" w:hAnsi="Times New Roman"/>
          <w:i/>
          <w:color w:val="000000"/>
          <w:sz w:val="22"/>
          <w:szCs w:val="22"/>
        </w:rPr>
        <w:t>Endocrinology</w:t>
      </w:r>
      <w:r w:rsidRPr="00BB680A">
        <w:rPr>
          <w:rFonts w:ascii="Times New Roman" w:hAnsi="Times New Roman"/>
          <w:color w:val="000000"/>
          <w:sz w:val="22"/>
          <w:szCs w:val="22"/>
        </w:rPr>
        <w:t>. Atlantic Publishers, Chennai, Tamil Nadu.</w:t>
      </w:r>
    </w:p>
    <w:p w:rsidR="00E84A6B" w:rsidRPr="00BB680A" w:rsidRDefault="00E84A6B" w:rsidP="00C010D5">
      <w:pPr>
        <w:pStyle w:val="ListParagraph"/>
        <w:numPr>
          <w:ilvl w:val="0"/>
          <w:numId w:val="48"/>
        </w:numPr>
        <w:shd w:val="clear" w:color="auto" w:fill="FFFFFF"/>
        <w:spacing w:before="60" w:after="60" w:line="253" w:lineRule="exact"/>
        <w:ind w:left="1440" w:right="890" w:hanging="360"/>
        <w:jc w:val="both"/>
        <w:rPr>
          <w:rFonts w:ascii="Times New Roman" w:hAnsi="Times New Roman"/>
          <w:color w:val="000000"/>
          <w:sz w:val="22"/>
          <w:szCs w:val="22"/>
        </w:rPr>
      </w:pPr>
      <w:r w:rsidRPr="00BB680A">
        <w:rPr>
          <w:rFonts w:ascii="Times New Roman" w:eastAsia="Calibri" w:hAnsi="Times New Roman"/>
          <w:color w:val="000000"/>
          <w:sz w:val="22"/>
          <w:szCs w:val="22"/>
        </w:rPr>
        <w:t xml:space="preserve">Jameson, J.L. (2016).  </w:t>
      </w:r>
      <w:r w:rsidRPr="00BB680A">
        <w:rPr>
          <w:rFonts w:ascii="Times New Roman" w:eastAsia="Calibri" w:hAnsi="Times New Roman"/>
          <w:i/>
          <w:iCs/>
          <w:color w:val="000000"/>
          <w:sz w:val="22"/>
          <w:szCs w:val="22"/>
        </w:rPr>
        <w:t xml:space="preserve">Harrison’s Endocrinology.  </w:t>
      </w:r>
      <w:r w:rsidRPr="00BB680A">
        <w:rPr>
          <w:rFonts w:ascii="Times New Roman" w:eastAsia="Calibri" w:hAnsi="Times New Roman"/>
          <w:color w:val="000000"/>
          <w:sz w:val="22"/>
          <w:szCs w:val="22"/>
        </w:rPr>
        <w:t>McGraw Hill Education, New Delhi.</w:t>
      </w:r>
    </w:p>
    <w:p w:rsidR="00E84A6B" w:rsidRPr="00BB680A" w:rsidRDefault="00E84A6B" w:rsidP="00C010D5">
      <w:pPr>
        <w:pStyle w:val="ListParagraph"/>
        <w:numPr>
          <w:ilvl w:val="0"/>
          <w:numId w:val="48"/>
        </w:numPr>
        <w:shd w:val="clear" w:color="auto" w:fill="FFFFFF"/>
        <w:spacing w:before="60" w:after="60"/>
        <w:ind w:left="1440" w:right="890" w:hanging="360"/>
        <w:jc w:val="both"/>
        <w:rPr>
          <w:rFonts w:ascii="Times New Roman" w:hAnsi="Times New Roman"/>
          <w:color w:val="000000"/>
          <w:sz w:val="22"/>
          <w:szCs w:val="22"/>
        </w:rPr>
      </w:pPr>
      <w:r w:rsidRPr="00BB680A">
        <w:rPr>
          <w:rFonts w:ascii="Times New Roman" w:hAnsi="Times New Roman"/>
          <w:color w:val="000000"/>
          <w:sz w:val="22"/>
          <w:szCs w:val="22"/>
        </w:rPr>
        <w:t xml:space="preserve">Lawrence I. Gilbert. (2011). </w:t>
      </w:r>
      <w:r w:rsidRPr="00BB680A">
        <w:rPr>
          <w:rFonts w:ascii="Times New Roman" w:hAnsi="Times New Roman"/>
          <w:i/>
          <w:color w:val="000000"/>
          <w:sz w:val="22"/>
          <w:szCs w:val="22"/>
        </w:rPr>
        <w:t>Insect Endocrinology</w:t>
      </w:r>
      <w:r w:rsidRPr="00BB680A">
        <w:rPr>
          <w:rFonts w:ascii="Times New Roman" w:hAnsi="Times New Roman"/>
          <w:color w:val="000000"/>
          <w:sz w:val="22"/>
          <w:szCs w:val="22"/>
        </w:rPr>
        <w:t>. Academic Press, USA.</w:t>
      </w:r>
    </w:p>
    <w:p w:rsidR="00E84A6B" w:rsidRPr="00BB680A" w:rsidRDefault="00E84A6B" w:rsidP="00C010D5">
      <w:pPr>
        <w:pStyle w:val="ListParagraph"/>
        <w:numPr>
          <w:ilvl w:val="0"/>
          <w:numId w:val="48"/>
        </w:numPr>
        <w:shd w:val="clear" w:color="auto" w:fill="FFFFFF"/>
        <w:spacing w:before="60" w:after="60" w:line="273" w:lineRule="auto"/>
        <w:ind w:left="1440" w:right="890" w:hanging="360"/>
        <w:jc w:val="both"/>
        <w:rPr>
          <w:rFonts w:ascii="Times New Roman" w:hAnsi="Times New Roman"/>
          <w:color w:val="000000"/>
          <w:sz w:val="22"/>
          <w:szCs w:val="22"/>
        </w:rPr>
      </w:pPr>
      <w:r w:rsidRPr="00BB680A">
        <w:rPr>
          <w:rFonts w:ascii="Times New Roman" w:hAnsi="Times New Roman"/>
          <w:color w:val="000000"/>
          <w:sz w:val="22"/>
          <w:szCs w:val="22"/>
        </w:rPr>
        <w:t xml:space="preserve">Bruce A. White and Susan P. Porterfield (2013). </w:t>
      </w:r>
      <w:r w:rsidRPr="00BB680A">
        <w:rPr>
          <w:rFonts w:ascii="Times New Roman" w:hAnsi="Times New Roman"/>
          <w:i/>
          <w:color w:val="000000"/>
          <w:sz w:val="22"/>
          <w:szCs w:val="22"/>
        </w:rPr>
        <w:t>Endocrine and Reproductive Physiology</w:t>
      </w:r>
      <w:r w:rsidRPr="00BB680A">
        <w:rPr>
          <w:rFonts w:ascii="Times New Roman" w:hAnsi="Times New Roman"/>
          <w:color w:val="000000"/>
          <w:sz w:val="22"/>
          <w:szCs w:val="22"/>
        </w:rPr>
        <w:t>. Elsevier, India.</w:t>
      </w:r>
    </w:p>
    <w:p w:rsidR="00E84A6B" w:rsidRPr="00BB680A" w:rsidRDefault="00E84A6B" w:rsidP="00C010D5">
      <w:pPr>
        <w:pStyle w:val="ListParagraph"/>
        <w:numPr>
          <w:ilvl w:val="0"/>
          <w:numId w:val="48"/>
        </w:numPr>
        <w:shd w:val="clear" w:color="auto" w:fill="FFFFFF"/>
        <w:spacing w:before="60" w:after="60" w:line="253" w:lineRule="exact"/>
        <w:ind w:left="1440" w:right="890" w:hanging="360"/>
        <w:jc w:val="both"/>
        <w:rPr>
          <w:rFonts w:ascii="Times New Roman" w:hAnsi="Times New Roman"/>
          <w:color w:val="000000"/>
          <w:sz w:val="22"/>
          <w:szCs w:val="22"/>
        </w:rPr>
      </w:pPr>
      <w:r w:rsidRPr="00BB680A">
        <w:rPr>
          <w:rFonts w:ascii="Times New Roman" w:hAnsi="Times New Roman"/>
          <w:color w:val="000000"/>
          <w:sz w:val="22"/>
          <w:szCs w:val="22"/>
        </w:rPr>
        <w:t xml:space="preserve">David, O. Norris and </w:t>
      </w:r>
      <w:proofErr w:type="spellStart"/>
      <w:r w:rsidRPr="00BB680A">
        <w:rPr>
          <w:rFonts w:ascii="Times New Roman" w:hAnsi="Times New Roman"/>
          <w:color w:val="000000"/>
          <w:sz w:val="22"/>
          <w:szCs w:val="22"/>
        </w:rPr>
        <w:t>J.A.Carr</w:t>
      </w:r>
      <w:proofErr w:type="spellEnd"/>
      <w:r w:rsidRPr="00BB680A">
        <w:rPr>
          <w:rFonts w:ascii="Times New Roman" w:hAnsi="Times New Roman"/>
          <w:color w:val="000000"/>
          <w:sz w:val="22"/>
          <w:szCs w:val="22"/>
        </w:rPr>
        <w:t xml:space="preserve">. (2013). </w:t>
      </w:r>
      <w:r w:rsidRPr="00BB680A">
        <w:rPr>
          <w:rFonts w:ascii="Times New Roman" w:hAnsi="Times New Roman"/>
          <w:i/>
          <w:iCs/>
          <w:color w:val="000000"/>
          <w:sz w:val="22"/>
          <w:szCs w:val="22"/>
        </w:rPr>
        <w:t>Vertebrate Endocrinology</w:t>
      </w:r>
      <w:r w:rsidRPr="00BB680A">
        <w:rPr>
          <w:rFonts w:ascii="Times New Roman" w:hAnsi="Times New Roman"/>
          <w:color w:val="000000"/>
          <w:sz w:val="22"/>
          <w:szCs w:val="22"/>
        </w:rPr>
        <w:t>, Academic Press, USA.</w:t>
      </w:r>
    </w:p>
    <w:p w:rsidR="00E84A6B" w:rsidRPr="00BB680A" w:rsidRDefault="00E84A6B" w:rsidP="00C010D5">
      <w:pPr>
        <w:pStyle w:val="ListParagraph"/>
        <w:numPr>
          <w:ilvl w:val="0"/>
          <w:numId w:val="48"/>
        </w:numPr>
        <w:shd w:val="clear" w:color="auto" w:fill="FFFFFF"/>
        <w:spacing w:before="60" w:after="60"/>
        <w:ind w:left="1440" w:right="890" w:hanging="360"/>
        <w:jc w:val="both"/>
        <w:rPr>
          <w:rFonts w:ascii="Times New Roman" w:hAnsi="Times New Roman"/>
          <w:color w:val="000000"/>
          <w:sz w:val="22"/>
          <w:szCs w:val="22"/>
        </w:rPr>
      </w:pPr>
      <w:r w:rsidRPr="00BB680A">
        <w:rPr>
          <w:rFonts w:ascii="Times New Roman" w:hAnsi="Times New Roman"/>
          <w:color w:val="000000"/>
          <w:sz w:val="22"/>
          <w:szCs w:val="22"/>
        </w:rPr>
        <w:t xml:space="preserve">Yadav B. N. (2011). </w:t>
      </w:r>
      <w:r w:rsidRPr="00BB680A">
        <w:rPr>
          <w:rFonts w:ascii="Times New Roman" w:hAnsi="Times New Roman"/>
          <w:i/>
          <w:color w:val="000000"/>
          <w:sz w:val="22"/>
          <w:szCs w:val="22"/>
        </w:rPr>
        <w:t>Mammalian Endocrinology</w:t>
      </w:r>
      <w:r w:rsidRPr="00BB680A">
        <w:rPr>
          <w:rFonts w:ascii="Times New Roman" w:hAnsi="Times New Roman"/>
          <w:color w:val="000000"/>
          <w:sz w:val="22"/>
          <w:szCs w:val="22"/>
        </w:rPr>
        <w:t>. Vishal Publishing Co., Punjab.</w:t>
      </w:r>
    </w:p>
    <w:p w:rsidR="00E84A6B" w:rsidRPr="00BB680A" w:rsidRDefault="00E84A6B" w:rsidP="00E84A6B">
      <w:pPr>
        <w:shd w:val="clear" w:color="auto" w:fill="FFFFFF"/>
        <w:spacing w:line="253" w:lineRule="exact"/>
        <w:ind w:right="-330"/>
        <w:rPr>
          <w:rFonts w:ascii="Times New Roman" w:hAnsi="Times New Roman"/>
          <w:color w:val="000000"/>
        </w:rPr>
      </w:pPr>
    </w:p>
    <w:p w:rsidR="00E84A6B" w:rsidRPr="00BB680A" w:rsidRDefault="00E84A6B" w:rsidP="00E84A6B">
      <w:pPr>
        <w:pStyle w:val="Heading4"/>
        <w:shd w:val="clear" w:color="auto" w:fill="FFFFFF"/>
        <w:spacing w:before="94"/>
        <w:ind w:left="720" w:right="-330"/>
        <w:rPr>
          <w:rFonts w:ascii="Times New Roman" w:hAnsi="Times New Roman" w:cs="Times New Roman"/>
          <w:color w:val="000000"/>
        </w:rPr>
      </w:pPr>
      <w:r w:rsidRPr="00BB680A">
        <w:rPr>
          <w:rFonts w:ascii="Times New Roman" w:hAnsi="Times New Roman" w:cs="Times New Roman"/>
          <w:color w:val="000000"/>
        </w:rPr>
        <w:t>Outcome Mapping</w:t>
      </w:r>
    </w:p>
    <w:p w:rsidR="00E84A6B" w:rsidRPr="00BB680A" w:rsidRDefault="00E84A6B" w:rsidP="00E84A6B">
      <w:pPr>
        <w:pStyle w:val="BodyText"/>
        <w:shd w:val="clear" w:color="auto" w:fill="FFFFFF"/>
        <w:ind w:right="-330"/>
        <w:rPr>
          <w:rFonts w:ascii="Times New Roman" w:hAnsi="Times New Roman" w:cs="Times New Roman"/>
          <w:b/>
          <w:color w:val="000000"/>
        </w:rPr>
      </w:pP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1E0" w:firstRow="1" w:lastRow="1" w:firstColumn="1" w:lastColumn="1" w:noHBand="0" w:noVBand="0"/>
      </w:tblPr>
      <w:tblGrid>
        <w:gridCol w:w="843"/>
        <w:gridCol w:w="747"/>
        <w:gridCol w:w="699"/>
        <w:gridCol w:w="720"/>
        <w:gridCol w:w="708"/>
        <w:gridCol w:w="708"/>
        <w:gridCol w:w="697"/>
        <w:gridCol w:w="784"/>
        <w:gridCol w:w="854"/>
        <w:gridCol w:w="781"/>
        <w:gridCol w:w="932"/>
      </w:tblGrid>
      <w:tr w:rsidR="00E84A6B" w:rsidRPr="00BB680A" w:rsidTr="00C010D5">
        <w:trPr>
          <w:trHeight w:val="357"/>
          <w:jc w:val="center"/>
        </w:trPr>
        <w:tc>
          <w:tcPr>
            <w:tcW w:w="843" w:type="dxa"/>
            <w:shd w:val="clear" w:color="auto" w:fill="FFFFFF"/>
          </w:tcPr>
          <w:p w:rsidR="00E84A6B" w:rsidRPr="00BB680A" w:rsidRDefault="00E84A6B" w:rsidP="00C010D5">
            <w:pPr>
              <w:pStyle w:val="TableParagraph"/>
              <w:shd w:val="clear" w:color="auto" w:fill="FFFFFF"/>
              <w:rPr>
                <w:rFonts w:ascii="Times New Roman" w:hAnsi="Times New Roman" w:cs="Times New Roman"/>
                <w:b/>
                <w:bCs/>
                <w:color w:val="000000"/>
              </w:rPr>
            </w:pPr>
            <w:r w:rsidRPr="00BB680A">
              <w:rPr>
                <w:rFonts w:ascii="Times New Roman" w:hAnsi="Times New Roman" w:cs="Times New Roman"/>
                <w:b/>
                <w:bCs/>
                <w:color w:val="000000"/>
              </w:rPr>
              <w:t>CO/PO</w:t>
            </w:r>
          </w:p>
        </w:tc>
        <w:tc>
          <w:tcPr>
            <w:tcW w:w="747" w:type="dxa"/>
            <w:shd w:val="clear" w:color="auto" w:fill="FFFFFF"/>
          </w:tcPr>
          <w:p w:rsidR="00E84A6B" w:rsidRPr="00BB680A" w:rsidRDefault="00E84A6B" w:rsidP="00C010D5">
            <w:pPr>
              <w:pStyle w:val="TableParagraph"/>
              <w:shd w:val="clear" w:color="auto" w:fill="FFFFFF"/>
              <w:ind w:left="79" w:right="73"/>
              <w:rPr>
                <w:rFonts w:ascii="Times New Roman" w:hAnsi="Times New Roman" w:cs="Times New Roman"/>
                <w:b/>
                <w:bCs/>
                <w:color w:val="000000"/>
              </w:rPr>
            </w:pPr>
            <w:r w:rsidRPr="00BB680A">
              <w:rPr>
                <w:rFonts w:ascii="Times New Roman" w:hAnsi="Times New Roman" w:cs="Times New Roman"/>
                <w:b/>
                <w:bCs/>
                <w:color w:val="000000"/>
              </w:rPr>
              <w:t>PO1</w:t>
            </w:r>
          </w:p>
        </w:tc>
        <w:tc>
          <w:tcPr>
            <w:tcW w:w="699" w:type="dxa"/>
            <w:shd w:val="clear" w:color="auto" w:fill="FFFFFF"/>
          </w:tcPr>
          <w:p w:rsidR="00E84A6B" w:rsidRPr="00BB680A" w:rsidRDefault="00E84A6B" w:rsidP="00C010D5">
            <w:pPr>
              <w:pStyle w:val="TableParagraph"/>
              <w:shd w:val="clear" w:color="auto" w:fill="FFFFFF"/>
              <w:ind w:left="76" w:right="98"/>
              <w:rPr>
                <w:rFonts w:ascii="Times New Roman" w:hAnsi="Times New Roman" w:cs="Times New Roman"/>
                <w:b/>
                <w:bCs/>
                <w:color w:val="000000"/>
              </w:rPr>
            </w:pPr>
            <w:r w:rsidRPr="00BB680A">
              <w:rPr>
                <w:rFonts w:ascii="Times New Roman" w:hAnsi="Times New Roman" w:cs="Times New Roman"/>
                <w:b/>
                <w:bCs/>
                <w:color w:val="000000"/>
              </w:rPr>
              <w:t>PO2</w:t>
            </w:r>
          </w:p>
        </w:tc>
        <w:tc>
          <w:tcPr>
            <w:tcW w:w="720" w:type="dxa"/>
            <w:shd w:val="clear" w:color="auto" w:fill="FFFFFF"/>
          </w:tcPr>
          <w:p w:rsidR="00E84A6B" w:rsidRPr="00BB680A" w:rsidRDefault="00E84A6B" w:rsidP="00C010D5">
            <w:pPr>
              <w:pStyle w:val="TableParagraph"/>
              <w:shd w:val="clear" w:color="auto" w:fill="FFFFFF"/>
              <w:ind w:left="101" w:right="85"/>
              <w:rPr>
                <w:rFonts w:ascii="Times New Roman" w:hAnsi="Times New Roman" w:cs="Times New Roman"/>
                <w:b/>
                <w:bCs/>
                <w:color w:val="000000"/>
              </w:rPr>
            </w:pPr>
            <w:r w:rsidRPr="00BB680A">
              <w:rPr>
                <w:rFonts w:ascii="Times New Roman" w:hAnsi="Times New Roman" w:cs="Times New Roman"/>
                <w:b/>
                <w:bCs/>
                <w:color w:val="000000"/>
              </w:rPr>
              <w:t>PO3</w:t>
            </w:r>
          </w:p>
        </w:tc>
        <w:tc>
          <w:tcPr>
            <w:tcW w:w="708" w:type="dxa"/>
            <w:shd w:val="clear" w:color="auto" w:fill="FFFFFF"/>
          </w:tcPr>
          <w:p w:rsidR="00E84A6B" w:rsidRPr="00BB680A" w:rsidRDefault="00E84A6B" w:rsidP="00C010D5">
            <w:pPr>
              <w:pStyle w:val="TableParagraph"/>
              <w:shd w:val="clear" w:color="auto" w:fill="FFFFFF"/>
              <w:ind w:right="122"/>
              <w:rPr>
                <w:rFonts w:ascii="Times New Roman" w:hAnsi="Times New Roman" w:cs="Times New Roman"/>
                <w:b/>
                <w:bCs/>
                <w:color w:val="000000"/>
              </w:rPr>
            </w:pPr>
            <w:r w:rsidRPr="00BB680A">
              <w:rPr>
                <w:rFonts w:ascii="Times New Roman" w:hAnsi="Times New Roman" w:cs="Times New Roman"/>
                <w:b/>
                <w:bCs/>
                <w:color w:val="000000"/>
                <w:w w:val="95"/>
              </w:rPr>
              <w:t>PO4</w:t>
            </w:r>
          </w:p>
        </w:tc>
        <w:tc>
          <w:tcPr>
            <w:tcW w:w="708" w:type="dxa"/>
            <w:shd w:val="clear" w:color="auto" w:fill="FFFFFF"/>
          </w:tcPr>
          <w:p w:rsidR="00E84A6B" w:rsidRPr="00BB680A" w:rsidRDefault="00E84A6B" w:rsidP="00C010D5">
            <w:pPr>
              <w:pStyle w:val="TableParagraph"/>
              <w:shd w:val="clear" w:color="auto" w:fill="FFFFFF"/>
              <w:ind w:right="125"/>
              <w:rPr>
                <w:rFonts w:ascii="Times New Roman" w:hAnsi="Times New Roman" w:cs="Times New Roman"/>
                <w:b/>
                <w:bCs/>
                <w:color w:val="000000"/>
              </w:rPr>
            </w:pPr>
            <w:r w:rsidRPr="00BB680A">
              <w:rPr>
                <w:rFonts w:ascii="Times New Roman" w:hAnsi="Times New Roman" w:cs="Times New Roman"/>
                <w:b/>
                <w:bCs/>
                <w:color w:val="000000"/>
                <w:w w:val="95"/>
              </w:rPr>
              <w:t>PO5</w:t>
            </w:r>
          </w:p>
        </w:tc>
        <w:tc>
          <w:tcPr>
            <w:tcW w:w="697" w:type="dxa"/>
            <w:shd w:val="clear" w:color="auto" w:fill="FFFFFF"/>
          </w:tcPr>
          <w:p w:rsidR="00E84A6B" w:rsidRPr="00BB680A" w:rsidRDefault="00E84A6B" w:rsidP="00C010D5">
            <w:pPr>
              <w:pStyle w:val="TableParagraph"/>
              <w:shd w:val="clear" w:color="auto" w:fill="FFFFFF"/>
              <w:ind w:left="107" w:right="97"/>
              <w:rPr>
                <w:rFonts w:ascii="Times New Roman" w:hAnsi="Times New Roman" w:cs="Times New Roman"/>
                <w:b/>
                <w:bCs/>
                <w:color w:val="000000"/>
              </w:rPr>
            </w:pPr>
            <w:r w:rsidRPr="00BB680A">
              <w:rPr>
                <w:rFonts w:ascii="Times New Roman" w:hAnsi="Times New Roman" w:cs="Times New Roman"/>
                <w:b/>
                <w:bCs/>
                <w:color w:val="000000"/>
              </w:rPr>
              <w:t>PO6</w:t>
            </w:r>
          </w:p>
        </w:tc>
        <w:tc>
          <w:tcPr>
            <w:tcW w:w="784" w:type="dxa"/>
            <w:shd w:val="clear" w:color="auto" w:fill="FFFFFF"/>
          </w:tcPr>
          <w:p w:rsidR="00E84A6B" w:rsidRPr="00BB680A" w:rsidRDefault="00E84A6B" w:rsidP="00C010D5">
            <w:pPr>
              <w:pStyle w:val="TableParagraph"/>
              <w:shd w:val="clear" w:color="auto" w:fill="FFFFFF"/>
              <w:ind w:right="149"/>
              <w:rPr>
                <w:rFonts w:ascii="Times New Roman" w:hAnsi="Times New Roman" w:cs="Times New Roman"/>
                <w:b/>
                <w:bCs/>
                <w:color w:val="000000"/>
              </w:rPr>
            </w:pPr>
            <w:r w:rsidRPr="00BB680A">
              <w:rPr>
                <w:rFonts w:ascii="Times New Roman" w:hAnsi="Times New Roman" w:cs="Times New Roman"/>
                <w:b/>
                <w:bCs/>
                <w:color w:val="000000"/>
                <w:w w:val="95"/>
              </w:rPr>
              <w:t>PO7</w:t>
            </w:r>
          </w:p>
        </w:tc>
        <w:tc>
          <w:tcPr>
            <w:tcW w:w="854" w:type="dxa"/>
            <w:shd w:val="clear" w:color="auto" w:fill="FFFFFF"/>
          </w:tcPr>
          <w:p w:rsidR="00E84A6B" w:rsidRPr="00BB680A" w:rsidRDefault="00E84A6B" w:rsidP="00C010D5">
            <w:pPr>
              <w:pStyle w:val="TableParagraph"/>
              <w:shd w:val="clear" w:color="auto" w:fill="FFFFFF"/>
              <w:ind w:left="133" w:right="107"/>
              <w:rPr>
                <w:rFonts w:ascii="Times New Roman" w:hAnsi="Times New Roman" w:cs="Times New Roman"/>
                <w:b/>
                <w:bCs/>
                <w:color w:val="000000"/>
              </w:rPr>
            </w:pPr>
            <w:r w:rsidRPr="00BB680A">
              <w:rPr>
                <w:rFonts w:ascii="Times New Roman" w:hAnsi="Times New Roman" w:cs="Times New Roman"/>
                <w:b/>
                <w:bCs/>
                <w:color w:val="000000"/>
              </w:rPr>
              <w:t>PO8</w:t>
            </w:r>
          </w:p>
        </w:tc>
        <w:tc>
          <w:tcPr>
            <w:tcW w:w="781" w:type="dxa"/>
            <w:shd w:val="clear" w:color="auto" w:fill="FFFFFF"/>
          </w:tcPr>
          <w:p w:rsidR="00E84A6B" w:rsidRPr="00BB680A" w:rsidRDefault="00E84A6B" w:rsidP="00C010D5">
            <w:pPr>
              <w:pStyle w:val="TableParagraph"/>
              <w:shd w:val="clear" w:color="auto" w:fill="FFFFFF"/>
              <w:ind w:left="111" w:right="96"/>
              <w:rPr>
                <w:rFonts w:ascii="Times New Roman" w:hAnsi="Times New Roman" w:cs="Times New Roman"/>
                <w:b/>
                <w:bCs/>
                <w:color w:val="000000"/>
              </w:rPr>
            </w:pPr>
            <w:r w:rsidRPr="00BB680A">
              <w:rPr>
                <w:rFonts w:ascii="Times New Roman" w:hAnsi="Times New Roman" w:cs="Times New Roman"/>
                <w:b/>
                <w:bCs/>
                <w:color w:val="000000"/>
              </w:rPr>
              <w:t>PO9</w:t>
            </w:r>
          </w:p>
        </w:tc>
        <w:tc>
          <w:tcPr>
            <w:tcW w:w="932" w:type="dxa"/>
            <w:shd w:val="clear" w:color="auto" w:fill="FFFFFF"/>
          </w:tcPr>
          <w:p w:rsidR="00E84A6B" w:rsidRPr="00BB680A" w:rsidRDefault="00E84A6B" w:rsidP="00C010D5">
            <w:pPr>
              <w:pStyle w:val="TableParagraph"/>
              <w:shd w:val="clear" w:color="auto" w:fill="FFFFFF"/>
              <w:ind w:left="98" w:right="86"/>
              <w:rPr>
                <w:rFonts w:ascii="Times New Roman" w:hAnsi="Times New Roman" w:cs="Times New Roman"/>
                <w:b/>
                <w:bCs/>
                <w:color w:val="000000"/>
              </w:rPr>
            </w:pPr>
            <w:r w:rsidRPr="00BB680A">
              <w:rPr>
                <w:rFonts w:ascii="Times New Roman" w:hAnsi="Times New Roman" w:cs="Times New Roman"/>
                <w:b/>
                <w:bCs/>
                <w:color w:val="000000"/>
              </w:rPr>
              <w:t>PO10</w:t>
            </w:r>
          </w:p>
        </w:tc>
      </w:tr>
      <w:tr w:rsidR="00E84A6B" w:rsidRPr="00BB680A" w:rsidTr="00C010D5">
        <w:trPr>
          <w:trHeight w:val="234"/>
          <w:jc w:val="center"/>
        </w:trPr>
        <w:tc>
          <w:tcPr>
            <w:tcW w:w="843" w:type="dxa"/>
            <w:shd w:val="clear" w:color="auto" w:fill="FFFFFF"/>
          </w:tcPr>
          <w:p w:rsidR="00E84A6B" w:rsidRPr="00BB680A" w:rsidRDefault="00E84A6B" w:rsidP="00C010D5">
            <w:pPr>
              <w:pStyle w:val="TableParagraph"/>
              <w:shd w:val="clear" w:color="auto" w:fill="FFFFFF"/>
              <w:ind w:right="174"/>
              <w:rPr>
                <w:rFonts w:ascii="Times New Roman" w:hAnsi="Times New Roman" w:cs="Times New Roman"/>
                <w:b/>
                <w:bCs/>
                <w:color w:val="000000"/>
              </w:rPr>
            </w:pPr>
            <w:r w:rsidRPr="00BB680A">
              <w:rPr>
                <w:rFonts w:ascii="Times New Roman" w:hAnsi="Times New Roman" w:cs="Times New Roman"/>
                <w:b/>
                <w:bCs/>
                <w:color w:val="000000"/>
                <w:w w:val="95"/>
              </w:rPr>
              <w:t>CO1</w:t>
            </w:r>
          </w:p>
        </w:tc>
        <w:tc>
          <w:tcPr>
            <w:tcW w:w="747" w:type="dxa"/>
            <w:shd w:val="clear" w:color="auto" w:fill="FFFFFF"/>
          </w:tcPr>
          <w:p w:rsidR="00E84A6B" w:rsidRPr="00BB680A" w:rsidRDefault="00E84A6B" w:rsidP="00C010D5">
            <w:pPr>
              <w:pStyle w:val="TableParagraph"/>
              <w:shd w:val="clear" w:color="auto" w:fill="FFFFFF"/>
              <w:tabs>
                <w:tab w:val="center" w:pos="312"/>
              </w:tabs>
              <w:ind w:left="120"/>
              <w:rPr>
                <w:rFonts w:ascii="Times New Roman" w:hAnsi="Times New Roman" w:cs="Times New Roman"/>
                <w:bCs/>
                <w:color w:val="000000"/>
              </w:rPr>
            </w:pPr>
            <w:r w:rsidRPr="00BB680A">
              <w:rPr>
                <w:rFonts w:ascii="Times New Roman" w:hAnsi="Times New Roman" w:cs="Times New Roman"/>
                <w:bCs/>
                <w:color w:val="000000"/>
              </w:rPr>
              <w:t>3</w:t>
            </w:r>
          </w:p>
        </w:tc>
        <w:tc>
          <w:tcPr>
            <w:tcW w:w="699" w:type="dxa"/>
            <w:shd w:val="clear" w:color="auto" w:fill="FFFFFF"/>
          </w:tcPr>
          <w:p w:rsidR="00E84A6B" w:rsidRPr="00BB680A" w:rsidRDefault="00E84A6B" w:rsidP="00C010D5">
            <w:pPr>
              <w:pStyle w:val="TableParagraph"/>
              <w:shd w:val="clear" w:color="auto" w:fill="FFFFFF"/>
              <w:ind w:left="108"/>
              <w:rPr>
                <w:rFonts w:ascii="Times New Roman" w:hAnsi="Times New Roman" w:cs="Times New Roman"/>
                <w:bCs/>
                <w:color w:val="000000"/>
              </w:rPr>
            </w:pPr>
            <w:r w:rsidRPr="00BB680A">
              <w:rPr>
                <w:rFonts w:ascii="Times New Roman" w:hAnsi="Times New Roman" w:cs="Times New Roman"/>
                <w:bCs/>
                <w:color w:val="000000"/>
              </w:rPr>
              <w:t>3</w:t>
            </w:r>
          </w:p>
        </w:tc>
        <w:tc>
          <w:tcPr>
            <w:tcW w:w="720" w:type="dxa"/>
            <w:shd w:val="clear" w:color="auto" w:fill="FFFFFF"/>
          </w:tcPr>
          <w:p w:rsidR="00E84A6B" w:rsidRPr="00BB680A" w:rsidRDefault="00E84A6B" w:rsidP="00C010D5">
            <w:pPr>
              <w:pStyle w:val="TableParagraph"/>
              <w:shd w:val="clear" w:color="auto" w:fill="FFFFFF"/>
              <w:ind w:left="102"/>
              <w:rPr>
                <w:rFonts w:ascii="Times New Roman" w:hAnsi="Times New Roman" w:cs="Times New Roman"/>
                <w:bCs/>
                <w:color w:val="000000"/>
              </w:rPr>
            </w:pPr>
            <w:r w:rsidRPr="00BB680A">
              <w:rPr>
                <w:rFonts w:ascii="Times New Roman" w:hAnsi="Times New Roman" w:cs="Times New Roman"/>
                <w:bCs/>
                <w:color w:val="000000"/>
              </w:rPr>
              <w:t>3</w:t>
            </w:r>
          </w:p>
        </w:tc>
        <w:tc>
          <w:tcPr>
            <w:tcW w:w="708" w:type="dxa"/>
            <w:shd w:val="clear" w:color="auto" w:fill="FFFFFF"/>
          </w:tcPr>
          <w:p w:rsidR="00E84A6B" w:rsidRPr="00BB680A" w:rsidRDefault="00E84A6B" w:rsidP="00C010D5">
            <w:pPr>
              <w:pStyle w:val="TableParagraph"/>
              <w:shd w:val="clear" w:color="auto" w:fill="FFFFFF"/>
              <w:ind w:right="157"/>
              <w:rPr>
                <w:rFonts w:ascii="Times New Roman" w:hAnsi="Times New Roman" w:cs="Times New Roman"/>
                <w:bCs/>
                <w:color w:val="000000"/>
              </w:rPr>
            </w:pPr>
            <w:r w:rsidRPr="00BB680A">
              <w:rPr>
                <w:rFonts w:ascii="Times New Roman" w:hAnsi="Times New Roman" w:cs="Times New Roman"/>
                <w:bCs/>
                <w:color w:val="000000"/>
              </w:rPr>
              <w:t>3</w:t>
            </w:r>
          </w:p>
        </w:tc>
        <w:tc>
          <w:tcPr>
            <w:tcW w:w="708" w:type="dxa"/>
            <w:shd w:val="clear" w:color="auto" w:fill="FFFFFF"/>
          </w:tcPr>
          <w:p w:rsidR="00E84A6B" w:rsidRPr="00BB680A" w:rsidRDefault="00E84A6B" w:rsidP="00C010D5">
            <w:pPr>
              <w:pStyle w:val="TableParagraph"/>
              <w:shd w:val="clear" w:color="auto" w:fill="FFFFFF"/>
              <w:ind w:right="179"/>
              <w:rPr>
                <w:rFonts w:ascii="Times New Roman" w:hAnsi="Times New Roman" w:cs="Times New Roman"/>
                <w:bCs/>
                <w:color w:val="000000"/>
              </w:rPr>
            </w:pPr>
            <w:r w:rsidRPr="00BB680A">
              <w:rPr>
                <w:rFonts w:ascii="Times New Roman" w:hAnsi="Times New Roman" w:cs="Times New Roman"/>
                <w:bCs/>
                <w:color w:val="000000"/>
              </w:rPr>
              <w:t>1</w:t>
            </w:r>
          </w:p>
        </w:tc>
        <w:tc>
          <w:tcPr>
            <w:tcW w:w="697" w:type="dxa"/>
            <w:shd w:val="clear" w:color="auto" w:fill="FFFFFF"/>
          </w:tcPr>
          <w:p w:rsidR="00E84A6B" w:rsidRPr="00BB680A" w:rsidRDefault="00E84A6B" w:rsidP="00C010D5">
            <w:pPr>
              <w:pStyle w:val="TableParagraph"/>
              <w:shd w:val="clear" w:color="auto" w:fill="FFFFFF"/>
              <w:ind w:left="105"/>
              <w:rPr>
                <w:rFonts w:ascii="Times New Roman" w:hAnsi="Times New Roman" w:cs="Times New Roman"/>
                <w:bCs/>
                <w:color w:val="000000"/>
              </w:rPr>
            </w:pPr>
            <w:r w:rsidRPr="00BB680A">
              <w:rPr>
                <w:rFonts w:ascii="Times New Roman" w:hAnsi="Times New Roman" w:cs="Times New Roman"/>
                <w:bCs/>
                <w:color w:val="000000"/>
              </w:rPr>
              <w:t>3</w:t>
            </w:r>
          </w:p>
        </w:tc>
        <w:tc>
          <w:tcPr>
            <w:tcW w:w="784" w:type="dxa"/>
            <w:shd w:val="clear" w:color="auto" w:fill="FFFFFF"/>
          </w:tcPr>
          <w:p w:rsidR="00E84A6B" w:rsidRPr="00BB680A" w:rsidRDefault="00E84A6B" w:rsidP="00C010D5">
            <w:pPr>
              <w:pStyle w:val="TableParagraph"/>
              <w:shd w:val="clear" w:color="auto" w:fill="FFFFFF"/>
              <w:ind w:right="198"/>
              <w:rPr>
                <w:rFonts w:ascii="Times New Roman" w:hAnsi="Times New Roman" w:cs="Times New Roman"/>
                <w:bCs/>
                <w:color w:val="000000"/>
              </w:rPr>
            </w:pPr>
            <w:r w:rsidRPr="00BB680A">
              <w:rPr>
                <w:rFonts w:ascii="Times New Roman" w:hAnsi="Times New Roman" w:cs="Times New Roman"/>
                <w:bCs/>
                <w:color w:val="000000"/>
              </w:rPr>
              <w:t>3</w:t>
            </w:r>
          </w:p>
        </w:tc>
        <w:tc>
          <w:tcPr>
            <w:tcW w:w="854" w:type="dxa"/>
            <w:shd w:val="clear" w:color="auto" w:fill="FFFFFF"/>
          </w:tcPr>
          <w:p w:rsidR="00E84A6B" w:rsidRPr="00BB680A" w:rsidRDefault="00E84A6B" w:rsidP="00C010D5">
            <w:pPr>
              <w:pStyle w:val="TableParagraph"/>
              <w:shd w:val="clear" w:color="auto" w:fill="FFFFFF"/>
              <w:ind w:left="61"/>
              <w:rPr>
                <w:rFonts w:ascii="Times New Roman" w:hAnsi="Times New Roman" w:cs="Times New Roman"/>
                <w:bCs/>
                <w:color w:val="000000"/>
              </w:rPr>
            </w:pPr>
            <w:r w:rsidRPr="00BB680A">
              <w:rPr>
                <w:rFonts w:ascii="Times New Roman" w:hAnsi="Times New Roman" w:cs="Times New Roman"/>
                <w:bCs/>
                <w:color w:val="000000"/>
              </w:rPr>
              <w:t>3</w:t>
            </w:r>
          </w:p>
        </w:tc>
        <w:tc>
          <w:tcPr>
            <w:tcW w:w="781" w:type="dxa"/>
            <w:shd w:val="clear" w:color="auto" w:fill="FFFFFF"/>
          </w:tcPr>
          <w:p w:rsidR="00E84A6B" w:rsidRPr="00BB680A" w:rsidRDefault="00E84A6B" w:rsidP="00C010D5">
            <w:pPr>
              <w:pStyle w:val="TableParagraph"/>
              <w:shd w:val="clear" w:color="auto" w:fill="FFFFFF"/>
              <w:ind w:left="120"/>
              <w:rPr>
                <w:rFonts w:ascii="Times New Roman" w:hAnsi="Times New Roman" w:cs="Times New Roman"/>
                <w:bCs/>
                <w:color w:val="000000"/>
              </w:rPr>
            </w:pPr>
            <w:r w:rsidRPr="00BB680A">
              <w:rPr>
                <w:rFonts w:ascii="Times New Roman" w:hAnsi="Times New Roman" w:cs="Times New Roman"/>
                <w:bCs/>
                <w:color w:val="000000"/>
              </w:rPr>
              <w:t>3</w:t>
            </w:r>
          </w:p>
        </w:tc>
        <w:tc>
          <w:tcPr>
            <w:tcW w:w="932" w:type="dxa"/>
            <w:shd w:val="clear" w:color="auto" w:fill="FFFFFF"/>
          </w:tcPr>
          <w:p w:rsidR="00E84A6B" w:rsidRPr="00BB680A" w:rsidRDefault="00E84A6B" w:rsidP="00C010D5">
            <w:pPr>
              <w:pStyle w:val="TableParagraph"/>
              <w:shd w:val="clear" w:color="auto" w:fill="FFFFFF"/>
              <w:ind w:left="106"/>
              <w:rPr>
                <w:rFonts w:ascii="Times New Roman" w:hAnsi="Times New Roman" w:cs="Times New Roman"/>
                <w:bCs/>
                <w:color w:val="000000"/>
              </w:rPr>
            </w:pPr>
            <w:r w:rsidRPr="00BB680A">
              <w:rPr>
                <w:rFonts w:ascii="Times New Roman" w:hAnsi="Times New Roman" w:cs="Times New Roman"/>
                <w:bCs/>
                <w:color w:val="000000"/>
              </w:rPr>
              <w:t>3</w:t>
            </w:r>
          </w:p>
        </w:tc>
      </w:tr>
      <w:tr w:rsidR="00E84A6B" w:rsidRPr="00BB680A" w:rsidTr="00C010D5">
        <w:trPr>
          <w:trHeight w:val="235"/>
          <w:jc w:val="center"/>
        </w:trPr>
        <w:tc>
          <w:tcPr>
            <w:tcW w:w="843" w:type="dxa"/>
            <w:shd w:val="clear" w:color="auto" w:fill="FFFFFF"/>
          </w:tcPr>
          <w:p w:rsidR="00E84A6B" w:rsidRPr="00BB680A" w:rsidRDefault="00E84A6B" w:rsidP="00C010D5">
            <w:pPr>
              <w:pStyle w:val="TableParagraph"/>
              <w:shd w:val="clear" w:color="auto" w:fill="FFFFFF"/>
              <w:ind w:right="174"/>
              <w:rPr>
                <w:rFonts w:ascii="Times New Roman" w:hAnsi="Times New Roman" w:cs="Times New Roman"/>
                <w:b/>
                <w:bCs/>
                <w:color w:val="000000"/>
              </w:rPr>
            </w:pPr>
            <w:r w:rsidRPr="00BB680A">
              <w:rPr>
                <w:rFonts w:ascii="Times New Roman" w:hAnsi="Times New Roman" w:cs="Times New Roman"/>
                <w:b/>
                <w:bCs/>
                <w:color w:val="000000"/>
                <w:w w:val="95"/>
              </w:rPr>
              <w:t>CO2</w:t>
            </w:r>
          </w:p>
        </w:tc>
        <w:tc>
          <w:tcPr>
            <w:tcW w:w="747" w:type="dxa"/>
            <w:shd w:val="clear" w:color="auto" w:fill="FFFFFF"/>
          </w:tcPr>
          <w:p w:rsidR="00E84A6B" w:rsidRPr="00BB680A" w:rsidRDefault="00E84A6B" w:rsidP="00C010D5">
            <w:pPr>
              <w:pStyle w:val="TableParagraph"/>
              <w:shd w:val="clear" w:color="auto" w:fill="FFFFFF"/>
              <w:ind w:left="120"/>
              <w:rPr>
                <w:rFonts w:ascii="Times New Roman" w:hAnsi="Times New Roman" w:cs="Times New Roman"/>
                <w:bCs/>
                <w:color w:val="000000"/>
              </w:rPr>
            </w:pPr>
            <w:r w:rsidRPr="00BB680A">
              <w:rPr>
                <w:rFonts w:ascii="Times New Roman" w:hAnsi="Times New Roman" w:cs="Times New Roman"/>
                <w:bCs/>
                <w:color w:val="000000"/>
              </w:rPr>
              <w:t>3</w:t>
            </w:r>
          </w:p>
        </w:tc>
        <w:tc>
          <w:tcPr>
            <w:tcW w:w="699" w:type="dxa"/>
            <w:shd w:val="clear" w:color="auto" w:fill="FFFFFF"/>
          </w:tcPr>
          <w:p w:rsidR="00E84A6B" w:rsidRPr="00BB680A" w:rsidRDefault="00E84A6B" w:rsidP="00C010D5">
            <w:pPr>
              <w:pStyle w:val="TableParagraph"/>
              <w:shd w:val="clear" w:color="auto" w:fill="FFFFFF"/>
              <w:ind w:left="108"/>
              <w:rPr>
                <w:rFonts w:ascii="Times New Roman" w:hAnsi="Times New Roman" w:cs="Times New Roman"/>
                <w:bCs/>
                <w:color w:val="000000"/>
              </w:rPr>
            </w:pPr>
            <w:r w:rsidRPr="00BB680A">
              <w:rPr>
                <w:rFonts w:ascii="Times New Roman" w:hAnsi="Times New Roman" w:cs="Times New Roman"/>
                <w:bCs/>
                <w:color w:val="000000"/>
              </w:rPr>
              <w:t>3</w:t>
            </w:r>
          </w:p>
        </w:tc>
        <w:tc>
          <w:tcPr>
            <w:tcW w:w="720" w:type="dxa"/>
            <w:shd w:val="clear" w:color="auto" w:fill="FFFFFF"/>
          </w:tcPr>
          <w:p w:rsidR="00E84A6B" w:rsidRPr="00BB680A" w:rsidRDefault="00E84A6B" w:rsidP="00C010D5">
            <w:pPr>
              <w:pStyle w:val="TableParagraph"/>
              <w:shd w:val="clear" w:color="auto" w:fill="FFFFFF"/>
              <w:ind w:left="102"/>
              <w:rPr>
                <w:rFonts w:ascii="Times New Roman" w:hAnsi="Times New Roman" w:cs="Times New Roman"/>
                <w:bCs/>
                <w:color w:val="000000"/>
              </w:rPr>
            </w:pPr>
            <w:r w:rsidRPr="00BB680A">
              <w:rPr>
                <w:rFonts w:ascii="Times New Roman" w:hAnsi="Times New Roman" w:cs="Times New Roman"/>
                <w:bCs/>
                <w:color w:val="000000"/>
              </w:rPr>
              <w:t>3</w:t>
            </w:r>
          </w:p>
        </w:tc>
        <w:tc>
          <w:tcPr>
            <w:tcW w:w="708" w:type="dxa"/>
            <w:shd w:val="clear" w:color="auto" w:fill="FFFFFF"/>
          </w:tcPr>
          <w:p w:rsidR="00E84A6B" w:rsidRPr="00BB680A" w:rsidRDefault="00E84A6B" w:rsidP="00C010D5">
            <w:pPr>
              <w:pStyle w:val="TableParagraph"/>
              <w:shd w:val="clear" w:color="auto" w:fill="FFFFFF"/>
              <w:ind w:right="157"/>
              <w:rPr>
                <w:rFonts w:ascii="Times New Roman" w:hAnsi="Times New Roman" w:cs="Times New Roman"/>
                <w:bCs/>
                <w:color w:val="000000"/>
              </w:rPr>
            </w:pPr>
            <w:r w:rsidRPr="00BB680A">
              <w:rPr>
                <w:rFonts w:ascii="Times New Roman" w:hAnsi="Times New Roman" w:cs="Times New Roman"/>
                <w:bCs/>
                <w:color w:val="000000"/>
              </w:rPr>
              <w:t>3</w:t>
            </w:r>
          </w:p>
        </w:tc>
        <w:tc>
          <w:tcPr>
            <w:tcW w:w="708" w:type="dxa"/>
            <w:shd w:val="clear" w:color="auto" w:fill="FFFFFF"/>
          </w:tcPr>
          <w:p w:rsidR="00E84A6B" w:rsidRPr="00BB680A" w:rsidRDefault="00E84A6B" w:rsidP="00C010D5">
            <w:pPr>
              <w:pStyle w:val="TableParagraph"/>
              <w:shd w:val="clear" w:color="auto" w:fill="FFFFFF"/>
              <w:ind w:right="179"/>
              <w:rPr>
                <w:rFonts w:ascii="Times New Roman" w:hAnsi="Times New Roman" w:cs="Times New Roman"/>
                <w:bCs/>
                <w:color w:val="000000"/>
              </w:rPr>
            </w:pPr>
            <w:r w:rsidRPr="00BB680A">
              <w:rPr>
                <w:rFonts w:ascii="Times New Roman" w:hAnsi="Times New Roman" w:cs="Times New Roman"/>
                <w:bCs/>
                <w:color w:val="000000"/>
              </w:rPr>
              <w:t>1</w:t>
            </w:r>
          </w:p>
        </w:tc>
        <w:tc>
          <w:tcPr>
            <w:tcW w:w="697" w:type="dxa"/>
            <w:shd w:val="clear" w:color="auto" w:fill="FFFFFF"/>
          </w:tcPr>
          <w:p w:rsidR="00E84A6B" w:rsidRPr="00BB680A" w:rsidRDefault="00E84A6B" w:rsidP="00C010D5">
            <w:pPr>
              <w:pStyle w:val="TableParagraph"/>
              <w:shd w:val="clear" w:color="auto" w:fill="FFFFFF"/>
              <w:ind w:left="105"/>
              <w:rPr>
                <w:rFonts w:ascii="Times New Roman" w:hAnsi="Times New Roman" w:cs="Times New Roman"/>
                <w:bCs/>
                <w:color w:val="000000"/>
              </w:rPr>
            </w:pPr>
            <w:r w:rsidRPr="00BB680A">
              <w:rPr>
                <w:rFonts w:ascii="Times New Roman" w:hAnsi="Times New Roman" w:cs="Times New Roman"/>
                <w:bCs/>
                <w:color w:val="000000"/>
              </w:rPr>
              <w:t>3</w:t>
            </w:r>
          </w:p>
        </w:tc>
        <w:tc>
          <w:tcPr>
            <w:tcW w:w="784" w:type="dxa"/>
            <w:shd w:val="clear" w:color="auto" w:fill="FFFFFF"/>
          </w:tcPr>
          <w:p w:rsidR="00E84A6B" w:rsidRPr="00BB680A" w:rsidRDefault="00E84A6B" w:rsidP="00C010D5">
            <w:pPr>
              <w:pStyle w:val="TableParagraph"/>
              <w:shd w:val="clear" w:color="auto" w:fill="FFFFFF"/>
              <w:ind w:right="198"/>
              <w:rPr>
                <w:rFonts w:ascii="Times New Roman" w:hAnsi="Times New Roman" w:cs="Times New Roman"/>
                <w:bCs/>
                <w:color w:val="000000"/>
              </w:rPr>
            </w:pPr>
            <w:r w:rsidRPr="00BB680A">
              <w:rPr>
                <w:rFonts w:ascii="Times New Roman" w:hAnsi="Times New Roman" w:cs="Times New Roman"/>
                <w:bCs/>
                <w:color w:val="000000"/>
              </w:rPr>
              <w:t>2</w:t>
            </w:r>
          </w:p>
        </w:tc>
        <w:tc>
          <w:tcPr>
            <w:tcW w:w="854" w:type="dxa"/>
            <w:shd w:val="clear" w:color="auto" w:fill="FFFFFF"/>
          </w:tcPr>
          <w:p w:rsidR="00E84A6B" w:rsidRPr="00BB680A" w:rsidRDefault="00E84A6B" w:rsidP="00C010D5">
            <w:pPr>
              <w:pStyle w:val="TableParagraph"/>
              <w:shd w:val="clear" w:color="auto" w:fill="FFFFFF"/>
              <w:ind w:left="61"/>
              <w:rPr>
                <w:rFonts w:ascii="Times New Roman" w:hAnsi="Times New Roman" w:cs="Times New Roman"/>
                <w:bCs/>
                <w:color w:val="000000"/>
              </w:rPr>
            </w:pPr>
            <w:r w:rsidRPr="00BB680A">
              <w:rPr>
                <w:rFonts w:ascii="Times New Roman" w:hAnsi="Times New Roman" w:cs="Times New Roman"/>
                <w:bCs/>
                <w:color w:val="000000"/>
              </w:rPr>
              <w:t>3</w:t>
            </w:r>
          </w:p>
        </w:tc>
        <w:tc>
          <w:tcPr>
            <w:tcW w:w="781" w:type="dxa"/>
            <w:shd w:val="clear" w:color="auto" w:fill="FFFFFF"/>
          </w:tcPr>
          <w:p w:rsidR="00E84A6B" w:rsidRPr="00BB680A" w:rsidRDefault="00E84A6B" w:rsidP="00C010D5">
            <w:pPr>
              <w:pStyle w:val="TableParagraph"/>
              <w:shd w:val="clear" w:color="auto" w:fill="FFFFFF"/>
              <w:ind w:left="120"/>
              <w:rPr>
                <w:rFonts w:ascii="Times New Roman" w:hAnsi="Times New Roman" w:cs="Times New Roman"/>
                <w:bCs/>
                <w:color w:val="000000"/>
              </w:rPr>
            </w:pPr>
            <w:r w:rsidRPr="00BB680A">
              <w:rPr>
                <w:rFonts w:ascii="Times New Roman" w:hAnsi="Times New Roman" w:cs="Times New Roman"/>
                <w:bCs/>
                <w:color w:val="000000"/>
              </w:rPr>
              <w:t>3</w:t>
            </w:r>
          </w:p>
        </w:tc>
        <w:tc>
          <w:tcPr>
            <w:tcW w:w="932" w:type="dxa"/>
            <w:shd w:val="clear" w:color="auto" w:fill="FFFFFF"/>
          </w:tcPr>
          <w:p w:rsidR="00E84A6B" w:rsidRPr="00BB680A" w:rsidRDefault="00E84A6B" w:rsidP="00C010D5">
            <w:pPr>
              <w:pStyle w:val="TableParagraph"/>
              <w:shd w:val="clear" w:color="auto" w:fill="FFFFFF"/>
              <w:ind w:left="106"/>
              <w:rPr>
                <w:rFonts w:ascii="Times New Roman" w:hAnsi="Times New Roman" w:cs="Times New Roman"/>
                <w:bCs/>
                <w:color w:val="000000"/>
              </w:rPr>
            </w:pPr>
            <w:r w:rsidRPr="00BB680A">
              <w:rPr>
                <w:rFonts w:ascii="Times New Roman" w:hAnsi="Times New Roman" w:cs="Times New Roman"/>
                <w:bCs/>
                <w:color w:val="000000"/>
              </w:rPr>
              <w:t>3</w:t>
            </w:r>
          </w:p>
        </w:tc>
      </w:tr>
      <w:tr w:rsidR="00E84A6B" w:rsidRPr="00BB680A" w:rsidTr="00C010D5">
        <w:trPr>
          <w:trHeight w:val="235"/>
          <w:jc w:val="center"/>
        </w:trPr>
        <w:tc>
          <w:tcPr>
            <w:tcW w:w="843" w:type="dxa"/>
            <w:shd w:val="clear" w:color="auto" w:fill="FFFFFF"/>
          </w:tcPr>
          <w:p w:rsidR="00E84A6B" w:rsidRPr="00BB680A" w:rsidRDefault="00E84A6B" w:rsidP="00C010D5">
            <w:pPr>
              <w:pStyle w:val="TableParagraph"/>
              <w:shd w:val="clear" w:color="auto" w:fill="FFFFFF"/>
              <w:ind w:right="174"/>
              <w:rPr>
                <w:rFonts w:ascii="Times New Roman" w:hAnsi="Times New Roman" w:cs="Times New Roman"/>
                <w:b/>
                <w:bCs/>
                <w:color w:val="000000"/>
              </w:rPr>
            </w:pPr>
            <w:r w:rsidRPr="00BB680A">
              <w:rPr>
                <w:rFonts w:ascii="Times New Roman" w:hAnsi="Times New Roman" w:cs="Times New Roman"/>
                <w:b/>
                <w:bCs/>
                <w:color w:val="000000"/>
                <w:w w:val="95"/>
              </w:rPr>
              <w:t>CO3</w:t>
            </w:r>
          </w:p>
        </w:tc>
        <w:tc>
          <w:tcPr>
            <w:tcW w:w="747" w:type="dxa"/>
            <w:shd w:val="clear" w:color="auto" w:fill="FFFFFF"/>
          </w:tcPr>
          <w:p w:rsidR="00E84A6B" w:rsidRPr="00BB680A" w:rsidRDefault="00E84A6B" w:rsidP="00C010D5">
            <w:pPr>
              <w:pStyle w:val="TableParagraph"/>
              <w:shd w:val="clear" w:color="auto" w:fill="FFFFFF"/>
              <w:ind w:left="120"/>
              <w:rPr>
                <w:rFonts w:ascii="Times New Roman" w:hAnsi="Times New Roman" w:cs="Times New Roman"/>
                <w:bCs/>
                <w:color w:val="000000"/>
              </w:rPr>
            </w:pPr>
            <w:r w:rsidRPr="00BB680A">
              <w:rPr>
                <w:rFonts w:ascii="Times New Roman" w:hAnsi="Times New Roman" w:cs="Times New Roman"/>
                <w:bCs/>
                <w:color w:val="000000"/>
              </w:rPr>
              <w:t>3</w:t>
            </w:r>
          </w:p>
        </w:tc>
        <w:tc>
          <w:tcPr>
            <w:tcW w:w="699" w:type="dxa"/>
            <w:shd w:val="clear" w:color="auto" w:fill="FFFFFF"/>
          </w:tcPr>
          <w:p w:rsidR="00E84A6B" w:rsidRPr="00BB680A" w:rsidRDefault="00E84A6B" w:rsidP="00C010D5">
            <w:pPr>
              <w:pStyle w:val="TableParagraph"/>
              <w:shd w:val="clear" w:color="auto" w:fill="FFFFFF"/>
              <w:ind w:left="108"/>
              <w:rPr>
                <w:rFonts w:ascii="Times New Roman" w:hAnsi="Times New Roman" w:cs="Times New Roman"/>
                <w:bCs/>
                <w:color w:val="000000"/>
              </w:rPr>
            </w:pPr>
            <w:r w:rsidRPr="00BB680A">
              <w:rPr>
                <w:rFonts w:ascii="Times New Roman" w:hAnsi="Times New Roman" w:cs="Times New Roman"/>
                <w:bCs/>
                <w:color w:val="000000"/>
              </w:rPr>
              <w:t>2</w:t>
            </w:r>
          </w:p>
        </w:tc>
        <w:tc>
          <w:tcPr>
            <w:tcW w:w="720" w:type="dxa"/>
            <w:shd w:val="clear" w:color="auto" w:fill="FFFFFF"/>
          </w:tcPr>
          <w:p w:rsidR="00E84A6B" w:rsidRPr="00BB680A" w:rsidRDefault="00E84A6B" w:rsidP="00C010D5">
            <w:pPr>
              <w:pStyle w:val="TableParagraph"/>
              <w:shd w:val="clear" w:color="auto" w:fill="FFFFFF"/>
              <w:ind w:left="102"/>
              <w:rPr>
                <w:rFonts w:ascii="Times New Roman" w:hAnsi="Times New Roman" w:cs="Times New Roman"/>
                <w:bCs/>
                <w:color w:val="000000"/>
              </w:rPr>
            </w:pPr>
            <w:r w:rsidRPr="00BB680A">
              <w:rPr>
                <w:rFonts w:ascii="Times New Roman" w:hAnsi="Times New Roman" w:cs="Times New Roman"/>
                <w:bCs/>
                <w:color w:val="000000"/>
              </w:rPr>
              <w:t>3</w:t>
            </w:r>
          </w:p>
        </w:tc>
        <w:tc>
          <w:tcPr>
            <w:tcW w:w="708" w:type="dxa"/>
            <w:shd w:val="clear" w:color="auto" w:fill="FFFFFF"/>
          </w:tcPr>
          <w:p w:rsidR="00E84A6B" w:rsidRPr="00BB680A" w:rsidRDefault="00E84A6B" w:rsidP="00C010D5">
            <w:pPr>
              <w:pStyle w:val="TableParagraph"/>
              <w:shd w:val="clear" w:color="auto" w:fill="FFFFFF"/>
              <w:ind w:right="157"/>
              <w:rPr>
                <w:rFonts w:ascii="Times New Roman" w:hAnsi="Times New Roman" w:cs="Times New Roman"/>
                <w:bCs/>
                <w:color w:val="000000"/>
              </w:rPr>
            </w:pPr>
            <w:r w:rsidRPr="00BB680A">
              <w:rPr>
                <w:rFonts w:ascii="Times New Roman" w:hAnsi="Times New Roman" w:cs="Times New Roman"/>
                <w:bCs/>
                <w:color w:val="000000"/>
              </w:rPr>
              <w:t>3</w:t>
            </w:r>
          </w:p>
        </w:tc>
        <w:tc>
          <w:tcPr>
            <w:tcW w:w="708" w:type="dxa"/>
            <w:shd w:val="clear" w:color="auto" w:fill="FFFFFF"/>
          </w:tcPr>
          <w:p w:rsidR="00E84A6B" w:rsidRPr="00BB680A" w:rsidRDefault="00E84A6B" w:rsidP="00C010D5">
            <w:pPr>
              <w:pStyle w:val="TableParagraph"/>
              <w:shd w:val="clear" w:color="auto" w:fill="FFFFFF"/>
              <w:ind w:right="179"/>
              <w:rPr>
                <w:rFonts w:ascii="Times New Roman" w:hAnsi="Times New Roman" w:cs="Times New Roman"/>
                <w:bCs/>
                <w:color w:val="000000"/>
              </w:rPr>
            </w:pPr>
            <w:r w:rsidRPr="00BB680A">
              <w:rPr>
                <w:rFonts w:ascii="Times New Roman" w:hAnsi="Times New Roman" w:cs="Times New Roman"/>
                <w:bCs/>
                <w:color w:val="000000"/>
              </w:rPr>
              <w:t>1</w:t>
            </w:r>
          </w:p>
        </w:tc>
        <w:tc>
          <w:tcPr>
            <w:tcW w:w="697" w:type="dxa"/>
            <w:shd w:val="clear" w:color="auto" w:fill="FFFFFF"/>
          </w:tcPr>
          <w:p w:rsidR="00E84A6B" w:rsidRPr="00BB680A" w:rsidRDefault="00E84A6B" w:rsidP="00C010D5">
            <w:pPr>
              <w:pStyle w:val="TableParagraph"/>
              <w:shd w:val="clear" w:color="auto" w:fill="FFFFFF"/>
              <w:ind w:left="105"/>
              <w:rPr>
                <w:rFonts w:ascii="Times New Roman" w:hAnsi="Times New Roman" w:cs="Times New Roman"/>
                <w:bCs/>
                <w:color w:val="000000"/>
              </w:rPr>
            </w:pPr>
            <w:r w:rsidRPr="00BB680A">
              <w:rPr>
                <w:rFonts w:ascii="Times New Roman" w:hAnsi="Times New Roman" w:cs="Times New Roman"/>
                <w:bCs/>
                <w:color w:val="000000"/>
              </w:rPr>
              <w:t>3</w:t>
            </w:r>
          </w:p>
        </w:tc>
        <w:tc>
          <w:tcPr>
            <w:tcW w:w="784" w:type="dxa"/>
            <w:shd w:val="clear" w:color="auto" w:fill="FFFFFF"/>
          </w:tcPr>
          <w:p w:rsidR="00E84A6B" w:rsidRPr="00BB680A" w:rsidRDefault="00E84A6B" w:rsidP="00C010D5">
            <w:pPr>
              <w:pStyle w:val="TableParagraph"/>
              <w:shd w:val="clear" w:color="auto" w:fill="FFFFFF"/>
              <w:ind w:right="198"/>
              <w:rPr>
                <w:rFonts w:ascii="Times New Roman" w:hAnsi="Times New Roman" w:cs="Times New Roman"/>
                <w:bCs/>
                <w:color w:val="000000"/>
              </w:rPr>
            </w:pPr>
            <w:r w:rsidRPr="00BB680A">
              <w:rPr>
                <w:rFonts w:ascii="Times New Roman" w:hAnsi="Times New Roman" w:cs="Times New Roman"/>
                <w:bCs/>
                <w:color w:val="000000"/>
              </w:rPr>
              <w:t>3</w:t>
            </w:r>
          </w:p>
        </w:tc>
        <w:tc>
          <w:tcPr>
            <w:tcW w:w="854" w:type="dxa"/>
            <w:shd w:val="clear" w:color="auto" w:fill="FFFFFF"/>
          </w:tcPr>
          <w:p w:rsidR="00E84A6B" w:rsidRPr="00BB680A" w:rsidRDefault="00E84A6B" w:rsidP="00C010D5">
            <w:pPr>
              <w:pStyle w:val="TableParagraph"/>
              <w:shd w:val="clear" w:color="auto" w:fill="FFFFFF"/>
              <w:ind w:left="61"/>
              <w:rPr>
                <w:rFonts w:ascii="Times New Roman" w:hAnsi="Times New Roman" w:cs="Times New Roman"/>
                <w:bCs/>
                <w:color w:val="000000"/>
              </w:rPr>
            </w:pPr>
            <w:r w:rsidRPr="00BB680A">
              <w:rPr>
                <w:rFonts w:ascii="Times New Roman" w:hAnsi="Times New Roman" w:cs="Times New Roman"/>
                <w:bCs/>
                <w:color w:val="000000"/>
              </w:rPr>
              <w:t>3</w:t>
            </w:r>
          </w:p>
        </w:tc>
        <w:tc>
          <w:tcPr>
            <w:tcW w:w="781" w:type="dxa"/>
            <w:shd w:val="clear" w:color="auto" w:fill="FFFFFF"/>
          </w:tcPr>
          <w:p w:rsidR="00E84A6B" w:rsidRPr="00BB680A" w:rsidRDefault="00E84A6B" w:rsidP="00C010D5">
            <w:pPr>
              <w:pStyle w:val="TableParagraph"/>
              <w:shd w:val="clear" w:color="auto" w:fill="FFFFFF"/>
              <w:ind w:left="120"/>
              <w:rPr>
                <w:rFonts w:ascii="Times New Roman" w:hAnsi="Times New Roman" w:cs="Times New Roman"/>
                <w:bCs/>
                <w:color w:val="000000"/>
              </w:rPr>
            </w:pPr>
            <w:r w:rsidRPr="00BB680A">
              <w:rPr>
                <w:rFonts w:ascii="Times New Roman" w:hAnsi="Times New Roman" w:cs="Times New Roman"/>
                <w:bCs/>
                <w:color w:val="000000"/>
              </w:rPr>
              <w:t>3</w:t>
            </w:r>
          </w:p>
        </w:tc>
        <w:tc>
          <w:tcPr>
            <w:tcW w:w="932" w:type="dxa"/>
            <w:shd w:val="clear" w:color="auto" w:fill="FFFFFF"/>
          </w:tcPr>
          <w:p w:rsidR="00E84A6B" w:rsidRPr="00BB680A" w:rsidRDefault="00E84A6B" w:rsidP="00C010D5">
            <w:pPr>
              <w:pStyle w:val="TableParagraph"/>
              <w:shd w:val="clear" w:color="auto" w:fill="FFFFFF"/>
              <w:ind w:left="106"/>
              <w:rPr>
                <w:rFonts w:ascii="Times New Roman" w:hAnsi="Times New Roman" w:cs="Times New Roman"/>
                <w:bCs/>
                <w:color w:val="000000"/>
              </w:rPr>
            </w:pPr>
            <w:r w:rsidRPr="00BB680A">
              <w:rPr>
                <w:rFonts w:ascii="Times New Roman" w:hAnsi="Times New Roman" w:cs="Times New Roman"/>
                <w:bCs/>
                <w:color w:val="000000"/>
              </w:rPr>
              <w:t>3</w:t>
            </w:r>
          </w:p>
        </w:tc>
      </w:tr>
      <w:tr w:rsidR="00E84A6B" w:rsidRPr="00BB680A" w:rsidTr="00C010D5">
        <w:trPr>
          <w:trHeight w:val="236"/>
          <w:jc w:val="center"/>
        </w:trPr>
        <w:tc>
          <w:tcPr>
            <w:tcW w:w="843" w:type="dxa"/>
            <w:shd w:val="clear" w:color="auto" w:fill="FFFFFF"/>
          </w:tcPr>
          <w:p w:rsidR="00E84A6B" w:rsidRPr="00BB680A" w:rsidRDefault="00E84A6B" w:rsidP="00C010D5">
            <w:pPr>
              <w:pStyle w:val="TableParagraph"/>
              <w:shd w:val="clear" w:color="auto" w:fill="FFFFFF"/>
              <w:ind w:right="174"/>
              <w:rPr>
                <w:rFonts w:ascii="Times New Roman" w:hAnsi="Times New Roman" w:cs="Times New Roman"/>
                <w:b/>
                <w:bCs/>
                <w:color w:val="000000"/>
              </w:rPr>
            </w:pPr>
            <w:r w:rsidRPr="00BB680A">
              <w:rPr>
                <w:rFonts w:ascii="Times New Roman" w:hAnsi="Times New Roman" w:cs="Times New Roman"/>
                <w:b/>
                <w:bCs/>
                <w:color w:val="000000"/>
                <w:w w:val="95"/>
              </w:rPr>
              <w:t>CO4</w:t>
            </w:r>
          </w:p>
        </w:tc>
        <w:tc>
          <w:tcPr>
            <w:tcW w:w="747" w:type="dxa"/>
            <w:shd w:val="clear" w:color="auto" w:fill="FFFFFF"/>
          </w:tcPr>
          <w:p w:rsidR="00E84A6B" w:rsidRPr="00BB680A" w:rsidRDefault="00E84A6B" w:rsidP="00C010D5">
            <w:pPr>
              <w:pStyle w:val="TableParagraph"/>
              <w:shd w:val="clear" w:color="auto" w:fill="FFFFFF"/>
              <w:ind w:left="120"/>
              <w:rPr>
                <w:rFonts w:ascii="Times New Roman" w:hAnsi="Times New Roman" w:cs="Times New Roman"/>
                <w:bCs/>
                <w:color w:val="000000"/>
              </w:rPr>
            </w:pPr>
            <w:r w:rsidRPr="00BB680A">
              <w:rPr>
                <w:rFonts w:ascii="Times New Roman" w:hAnsi="Times New Roman" w:cs="Times New Roman"/>
                <w:bCs/>
                <w:color w:val="000000"/>
              </w:rPr>
              <w:t>3</w:t>
            </w:r>
          </w:p>
        </w:tc>
        <w:tc>
          <w:tcPr>
            <w:tcW w:w="699" w:type="dxa"/>
            <w:shd w:val="clear" w:color="auto" w:fill="FFFFFF"/>
          </w:tcPr>
          <w:p w:rsidR="00E84A6B" w:rsidRPr="00BB680A" w:rsidRDefault="00E84A6B" w:rsidP="00C010D5">
            <w:pPr>
              <w:pStyle w:val="TableParagraph"/>
              <w:shd w:val="clear" w:color="auto" w:fill="FFFFFF"/>
              <w:ind w:left="108"/>
              <w:rPr>
                <w:rFonts w:ascii="Times New Roman" w:hAnsi="Times New Roman" w:cs="Times New Roman"/>
                <w:bCs/>
                <w:color w:val="000000"/>
              </w:rPr>
            </w:pPr>
            <w:r w:rsidRPr="00BB680A">
              <w:rPr>
                <w:rFonts w:ascii="Times New Roman" w:hAnsi="Times New Roman" w:cs="Times New Roman"/>
                <w:bCs/>
                <w:color w:val="000000"/>
              </w:rPr>
              <w:t>3</w:t>
            </w:r>
          </w:p>
        </w:tc>
        <w:tc>
          <w:tcPr>
            <w:tcW w:w="720" w:type="dxa"/>
            <w:shd w:val="clear" w:color="auto" w:fill="FFFFFF"/>
          </w:tcPr>
          <w:p w:rsidR="00E84A6B" w:rsidRPr="00BB680A" w:rsidRDefault="00E84A6B" w:rsidP="00C010D5">
            <w:pPr>
              <w:pStyle w:val="TableParagraph"/>
              <w:shd w:val="clear" w:color="auto" w:fill="FFFFFF"/>
              <w:ind w:left="102"/>
              <w:rPr>
                <w:rFonts w:ascii="Times New Roman" w:hAnsi="Times New Roman" w:cs="Times New Roman"/>
                <w:bCs/>
                <w:color w:val="000000"/>
              </w:rPr>
            </w:pPr>
            <w:r w:rsidRPr="00BB680A">
              <w:rPr>
                <w:rFonts w:ascii="Times New Roman" w:hAnsi="Times New Roman" w:cs="Times New Roman"/>
                <w:bCs/>
                <w:color w:val="000000"/>
              </w:rPr>
              <w:t>3</w:t>
            </w:r>
          </w:p>
        </w:tc>
        <w:tc>
          <w:tcPr>
            <w:tcW w:w="708" w:type="dxa"/>
            <w:shd w:val="clear" w:color="auto" w:fill="FFFFFF"/>
          </w:tcPr>
          <w:p w:rsidR="00E84A6B" w:rsidRPr="00BB680A" w:rsidRDefault="00E84A6B" w:rsidP="00C010D5">
            <w:pPr>
              <w:pStyle w:val="TableParagraph"/>
              <w:shd w:val="clear" w:color="auto" w:fill="FFFFFF"/>
              <w:ind w:right="157"/>
              <w:rPr>
                <w:rFonts w:ascii="Times New Roman" w:hAnsi="Times New Roman" w:cs="Times New Roman"/>
                <w:bCs/>
                <w:color w:val="000000"/>
              </w:rPr>
            </w:pPr>
            <w:r w:rsidRPr="00BB680A">
              <w:rPr>
                <w:rFonts w:ascii="Times New Roman" w:hAnsi="Times New Roman" w:cs="Times New Roman"/>
                <w:bCs/>
                <w:color w:val="000000"/>
              </w:rPr>
              <w:t>3</w:t>
            </w:r>
          </w:p>
        </w:tc>
        <w:tc>
          <w:tcPr>
            <w:tcW w:w="708" w:type="dxa"/>
            <w:shd w:val="clear" w:color="auto" w:fill="FFFFFF"/>
          </w:tcPr>
          <w:p w:rsidR="00E84A6B" w:rsidRPr="00BB680A" w:rsidRDefault="00E84A6B" w:rsidP="00C010D5">
            <w:pPr>
              <w:pStyle w:val="TableParagraph"/>
              <w:shd w:val="clear" w:color="auto" w:fill="FFFFFF"/>
              <w:ind w:right="179"/>
              <w:rPr>
                <w:rFonts w:ascii="Times New Roman" w:hAnsi="Times New Roman" w:cs="Times New Roman"/>
                <w:bCs/>
                <w:color w:val="000000"/>
              </w:rPr>
            </w:pPr>
            <w:r w:rsidRPr="00BB680A">
              <w:rPr>
                <w:rFonts w:ascii="Times New Roman" w:hAnsi="Times New Roman" w:cs="Times New Roman"/>
                <w:bCs/>
                <w:color w:val="000000"/>
              </w:rPr>
              <w:t>1</w:t>
            </w:r>
          </w:p>
        </w:tc>
        <w:tc>
          <w:tcPr>
            <w:tcW w:w="697" w:type="dxa"/>
            <w:shd w:val="clear" w:color="auto" w:fill="FFFFFF"/>
          </w:tcPr>
          <w:p w:rsidR="00E84A6B" w:rsidRPr="00BB680A" w:rsidRDefault="00E84A6B" w:rsidP="00C010D5">
            <w:pPr>
              <w:pStyle w:val="TableParagraph"/>
              <w:shd w:val="clear" w:color="auto" w:fill="FFFFFF"/>
              <w:ind w:left="105"/>
              <w:rPr>
                <w:rFonts w:ascii="Times New Roman" w:hAnsi="Times New Roman" w:cs="Times New Roman"/>
                <w:bCs/>
                <w:color w:val="000000"/>
              </w:rPr>
            </w:pPr>
            <w:r w:rsidRPr="00BB680A">
              <w:rPr>
                <w:rFonts w:ascii="Times New Roman" w:hAnsi="Times New Roman" w:cs="Times New Roman"/>
                <w:bCs/>
                <w:color w:val="000000"/>
              </w:rPr>
              <w:t>3</w:t>
            </w:r>
          </w:p>
        </w:tc>
        <w:tc>
          <w:tcPr>
            <w:tcW w:w="784" w:type="dxa"/>
            <w:shd w:val="clear" w:color="auto" w:fill="FFFFFF"/>
          </w:tcPr>
          <w:p w:rsidR="00E84A6B" w:rsidRPr="00BB680A" w:rsidRDefault="00E84A6B" w:rsidP="00C010D5">
            <w:pPr>
              <w:pStyle w:val="TableParagraph"/>
              <w:shd w:val="clear" w:color="auto" w:fill="FFFFFF"/>
              <w:ind w:right="198"/>
              <w:rPr>
                <w:rFonts w:ascii="Times New Roman" w:hAnsi="Times New Roman" w:cs="Times New Roman"/>
                <w:bCs/>
                <w:color w:val="000000"/>
              </w:rPr>
            </w:pPr>
            <w:r w:rsidRPr="00BB680A">
              <w:rPr>
                <w:rFonts w:ascii="Times New Roman" w:hAnsi="Times New Roman" w:cs="Times New Roman"/>
                <w:bCs/>
                <w:color w:val="000000"/>
              </w:rPr>
              <w:t>3</w:t>
            </w:r>
          </w:p>
        </w:tc>
        <w:tc>
          <w:tcPr>
            <w:tcW w:w="854" w:type="dxa"/>
            <w:shd w:val="clear" w:color="auto" w:fill="FFFFFF"/>
          </w:tcPr>
          <w:p w:rsidR="00E84A6B" w:rsidRPr="00BB680A" w:rsidRDefault="00E84A6B" w:rsidP="00C010D5">
            <w:pPr>
              <w:pStyle w:val="TableParagraph"/>
              <w:shd w:val="clear" w:color="auto" w:fill="FFFFFF"/>
              <w:ind w:left="61"/>
              <w:rPr>
                <w:rFonts w:ascii="Times New Roman" w:hAnsi="Times New Roman" w:cs="Times New Roman"/>
                <w:bCs/>
                <w:color w:val="000000"/>
              </w:rPr>
            </w:pPr>
            <w:r w:rsidRPr="00BB680A">
              <w:rPr>
                <w:rFonts w:ascii="Times New Roman" w:hAnsi="Times New Roman" w:cs="Times New Roman"/>
                <w:bCs/>
                <w:color w:val="000000"/>
              </w:rPr>
              <w:t>3</w:t>
            </w:r>
          </w:p>
        </w:tc>
        <w:tc>
          <w:tcPr>
            <w:tcW w:w="781" w:type="dxa"/>
            <w:shd w:val="clear" w:color="auto" w:fill="FFFFFF"/>
          </w:tcPr>
          <w:p w:rsidR="00E84A6B" w:rsidRPr="00BB680A" w:rsidRDefault="00E84A6B" w:rsidP="00C010D5">
            <w:pPr>
              <w:pStyle w:val="TableParagraph"/>
              <w:shd w:val="clear" w:color="auto" w:fill="FFFFFF"/>
              <w:ind w:left="120"/>
              <w:rPr>
                <w:rFonts w:ascii="Times New Roman" w:hAnsi="Times New Roman" w:cs="Times New Roman"/>
                <w:bCs/>
                <w:color w:val="000000"/>
              </w:rPr>
            </w:pPr>
            <w:r w:rsidRPr="00BB680A">
              <w:rPr>
                <w:rFonts w:ascii="Times New Roman" w:hAnsi="Times New Roman" w:cs="Times New Roman"/>
                <w:bCs/>
                <w:color w:val="000000"/>
              </w:rPr>
              <w:t>3</w:t>
            </w:r>
          </w:p>
        </w:tc>
        <w:tc>
          <w:tcPr>
            <w:tcW w:w="932" w:type="dxa"/>
            <w:shd w:val="clear" w:color="auto" w:fill="FFFFFF"/>
          </w:tcPr>
          <w:p w:rsidR="00E84A6B" w:rsidRPr="00BB680A" w:rsidRDefault="00E84A6B" w:rsidP="00C010D5">
            <w:pPr>
              <w:pStyle w:val="TableParagraph"/>
              <w:shd w:val="clear" w:color="auto" w:fill="FFFFFF"/>
              <w:ind w:left="106"/>
              <w:rPr>
                <w:rFonts w:ascii="Times New Roman" w:hAnsi="Times New Roman" w:cs="Times New Roman"/>
                <w:bCs/>
                <w:color w:val="000000"/>
              </w:rPr>
            </w:pPr>
            <w:r w:rsidRPr="00BB680A">
              <w:rPr>
                <w:rFonts w:ascii="Times New Roman" w:hAnsi="Times New Roman" w:cs="Times New Roman"/>
                <w:bCs/>
                <w:color w:val="000000"/>
              </w:rPr>
              <w:t>3</w:t>
            </w:r>
          </w:p>
        </w:tc>
      </w:tr>
    </w:tbl>
    <w:p w:rsidR="00E84A6B" w:rsidRPr="00BB680A" w:rsidRDefault="00E84A6B" w:rsidP="00E84A6B">
      <w:pPr>
        <w:pStyle w:val="Heading4"/>
        <w:shd w:val="clear" w:color="auto" w:fill="FFFFFF"/>
        <w:ind w:left="0" w:right="-331"/>
        <w:jc w:val="center"/>
        <w:rPr>
          <w:rFonts w:ascii="Times New Roman" w:hAnsi="Times New Roman" w:cs="Times New Roman"/>
          <w:b w:val="0"/>
          <w:color w:val="000000"/>
        </w:rPr>
      </w:pPr>
      <w:r w:rsidRPr="00BB680A">
        <w:rPr>
          <w:rFonts w:ascii="Times New Roman" w:hAnsi="Times New Roman" w:cs="Times New Roman"/>
          <w:b w:val="0"/>
        </w:rPr>
        <w:t>*3 - Strong; 2 - Medium; 1-Low</w:t>
      </w:r>
    </w:p>
    <w:p w:rsidR="00E84A6B" w:rsidRPr="00BB680A" w:rsidRDefault="00E84A6B" w:rsidP="00E84A6B">
      <w:pPr>
        <w:spacing w:after="0"/>
        <w:jc w:val="center"/>
        <w:rPr>
          <w:rFonts w:ascii="Times New Roman" w:hAnsi="Times New Roman"/>
          <w:lang w:val="en-US"/>
        </w:rPr>
      </w:pPr>
    </w:p>
    <w:p w:rsidR="00E84A6B" w:rsidRPr="00BB680A" w:rsidRDefault="00E84A6B" w:rsidP="00E84A6B">
      <w:pPr>
        <w:pStyle w:val="Heading4"/>
        <w:shd w:val="clear" w:color="auto" w:fill="FFFFFF"/>
        <w:spacing w:before="196"/>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196"/>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196"/>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196"/>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196"/>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196"/>
        <w:ind w:left="0" w:right="-330"/>
        <w:rPr>
          <w:rFonts w:ascii="Times New Roman" w:hAnsi="Times New Roman" w:cs="Times New Roman"/>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97"/>
        <w:gridCol w:w="5141"/>
        <w:gridCol w:w="864"/>
        <w:gridCol w:w="701"/>
      </w:tblGrid>
      <w:tr w:rsidR="00E84A6B" w:rsidRPr="00BB680A" w:rsidTr="00A62281">
        <w:trPr>
          <w:cantSplit/>
          <w:tblHeader/>
          <w:jc w:val="center"/>
        </w:trPr>
        <w:tc>
          <w:tcPr>
            <w:tcW w:w="962" w:type="pct"/>
          </w:tcPr>
          <w:p w:rsidR="00E84A6B" w:rsidRPr="00BB680A" w:rsidRDefault="00A62281"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 Year</w:t>
            </w:r>
          </w:p>
        </w:tc>
        <w:tc>
          <w:tcPr>
            <w:tcW w:w="3095" w:type="pct"/>
            <w:vMerge w:val="restart"/>
          </w:tcPr>
          <w:p w:rsidR="00E84A6B" w:rsidRPr="00BB680A" w:rsidRDefault="00E84A6B" w:rsidP="00C010D5">
            <w:pPr>
              <w:pStyle w:val="Normal1"/>
              <w:pBdr>
                <w:top w:val="nil"/>
                <w:left w:val="nil"/>
                <w:bottom w:val="nil"/>
                <w:right w:val="nil"/>
                <w:between w:val="nil"/>
              </w:pBdr>
              <w:spacing w:after="160" w:line="259" w:lineRule="auto"/>
              <w:jc w:val="both"/>
              <w:rPr>
                <w:rFonts w:eastAsia="Bookman Old Style"/>
                <w:b/>
                <w:color w:val="000000"/>
                <w:sz w:val="22"/>
                <w:szCs w:val="22"/>
              </w:rPr>
            </w:pPr>
          </w:p>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bCs/>
                <w:color w:val="000000"/>
                <w:sz w:val="22"/>
                <w:szCs w:val="22"/>
              </w:rPr>
            </w:pPr>
            <w:r w:rsidRPr="00BB680A">
              <w:rPr>
                <w:rFonts w:eastAsia="Bookman Old Style"/>
                <w:b/>
                <w:bCs/>
                <w:color w:val="000000"/>
                <w:sz w:val="22"/>
                <w:szCs w:val="22"/>
                <w:lang w:val="en-IN"/>
              </w:rPr>
              <w:t>23PZOOS36</w:t>
            </w:r>
            <w:r w:rsidRPr="00BB680A">
              <w:rPr>
                <w:rFonts w:eastAsia="Bookman Old Style"/>
                <w:b/>
                <w:color w:val="000000"/>
                <w:sz w:val="22"/>
                <w:szCs w:val="22"/>
              </w:rPr>
              <w:t xml:space="preserve">: </w:t>
            </w:r>
            <w:r w:rsidRPr="00BB680A">
              <w:rPr>
                <w:rFonts w:eastAsia="Bookman Old Style"/>
                <w:b/>
                <w:bCs/>
                <w:color w:val="000000"/>
                <w:sz w:val="22"/>
                <w:szCs w:val="22"/>
                <w:lang w:val="en-IN"/>
              </w:rPr>
              <w:t>Skill Enhancement Course (SEC – II)</w:t>
            </w:r>
            <w:r w:rsidRPr="00BB680A">
              <w:rPr>
                <w:rFonts w:eastAsia="Bookman Old Style"/>
                <w:b/>
                <w:bCs/>
                <w:color w:val="000000"/>
                <w:sz w:val="22"/>
                <w:szCs w:val="22"/>
              </w:rPr>
              <w:t xml:space="preserve"> </w:t>
            </w:r>
          </w:p>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bCs/>
                <w:color w:val="000000"/>
                <w:sz w:val="22"/>
                <w:szCs w:val="22"/>
                <w:lang w:val="en-IN"/>
              </w:rPr>
              <w:t>DAIRY FARMING</w:t>
            </w:r>
          </w:p>
        </w:tc>
        <w:tc>
          <w:tcPr>
            <w:tcW w:w="520" w:type="pct"/>
          </w:tcPr>
          <w:p w:rsidR="00E84A6B" w:rsidRPr="00BB680A" w:rsidRDefault="00E84A6B" w:rsidP="00C010D5">
            <w:pPr>
              <w:pStyle w:val="Normal1"/>
              <w:pBdr>
                <w:top w:val="nil"/>
                <w:left w:val="nil"/>
                <w:bottom w:val="nil"/>
                <w:right w:val="nil"/>
                <w:between w:val="nil"/>
              </w:pBdr>
              <w:spacing w:after="160" w:line="259" w:lineRule="auto"/>
              <w:rPr>
                <w:rFonts w:eastAsia="Bookman Old Style"/>
                <w:b/>
                <w:color w:val="000000"/>
                <w:sz w:val="22"/>
                <w:szCs w:val="22"/>
              </w:rPr>
            </w:pPr>
            <w:r w:rsidRPr="00BB680A">
              <w:rPr>
                <w:rFonts w:eastAsia="Bookman Old Style"/>
                <w:b/>
                <w:color w:val="000000"/>
                <w:sz w:val="22"/>
                <w:szCs w:val="22"/>
              </w:rPr>
              <w:t>Credit</w:t>
            </w:r>
          </w:p>
        </w:tc>
        <w:tc>
          <w:tcPr>
            <w:tcW w:w="422" w:type="pc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2</w:t>
            </w:r>
          </w:p>
        </w:tc>
      </w:tr>
      <w:tr w:rsidR="00A62281" w:rsidRPr="00BB680A" w:rsidTr="00A62281">
        <w:trPr>
          <w:cantSplit/>
          <w:trHeight w:val="204"/>
          <w:tblHeader/>
          <w:jc w:val="center"/>
        </w:trPr>
        <w:tc>
          <w:tcPr>
            <w:tcW w:w="962" w:type="pct"/>
          </w:tcPr>
          <w:p w:rsidR="00A62281" w:rsidRPr="00BB680A" w:rsidRDefault="00A62281" w:rsidP="00A62281">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III Semester</w:t>
            </w:r>
          </w:p>
        </w:tc>
        <w:tc>
          <w:tcPr>
            <w:tcW w:w="3095" w:type="pct"/>
            <w:vMerge/>
          </w:tcPr>
          <w:p w:rsidR="00A62281" w:rsidRPr="00BB680A" w:rsidRDefault="00A62281" w:rsidP="00A62281">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520" w:type="pct"/>
            <w:vMerge w:val="restart"/>
          </w:tcPr>
          <w:p w:rsidR="00A62281" w:rsidRPr="00BB680A" w:rsidRDefault="00A62281" w:rsidP="00A62281">
            <w:pPr>
              <w:pStyle w:val="Normal1"/>
              <w:pBdr>
                <w:top w:val="nil"/>
                <w:left w:val="nil"/>
                <w:bottom w:val="nil"/>
                <w:right w:val="nil"/>
                <w:between w:val="nil"/>
              </w:pBdr>
              <w:rPr>
                <w:rFonts w:eastAsia="Bookman Old Style"/>
                <w:b/>
                <w:color w:val="000000"/>
                <w:sz w:val="22"/>
                <w:szCs w:val="22"/>
              </w:rPr>
            </w:pPr>
          </w:p>
        </w:tc>
        <w:tc>
          <w:tcPr>
            <w:tcW w:w="422" w:type="pct"/>
            <w:vMerge w:val="restart"/>
          </w:tcPr>
          <w:p w:rsidR="00A62281" w:rsidRPr="00BB680A" w:rsidRDefault="00A62281" w:rsidP="00A62281">
            <w:pPr>
              <w:pStyle w:val="Normal1"/>
              <w:pBdr>
                <w:top w:val="nil"/>
                <w:left w:val="nil"/>
                <w:bottom w:val="nil"/>
                <w:right w:val="nil"/>
                <w:between w:val="nil"/>
              </w:pBdr>
              <w:spacing w:after="160" w:line="259" w:lineRule="auto"/>
              <w:jc w:val="center"/>
              <w:rPr>
                <w:rFonts w:eastAsia="Bookman Old Style"/>
                <w:b/>
                <w:color w:val="000000"/>
                <w:sz w:val="22"/>
                <w:szCs w:val="22"/>
              </w:rPr>
            </w:pPr>
          </w:p>
        </w:tc>
      </w:tr>
      <w:tr w:rsidR="00A62281" w:rsidRPr="00BB680A" w:rsidTr="00A62281">
        <w:trPr>
          <w:cantSplit/>
          <w:trHeight w:val="204"/>
          <w:tblHeader/>
          <w:jc w:val="center"/>
        </w:trPr>
        <w:tc>
          <w:tcPr>
            <w:tcW w:w="962" w:type="pct"/>
          </w:tcPr>
          <w:p w:rsidR="00A62281" w:rsidRPr="00BB680A" w:rsidRDefault="00A62281" w:rsidP="00A62281">
            <w:pPr>
              <w:pStyle w:val="Normal1"/>
              <w:pBdr>
                <w:top w:val="nil"/>
                <w:left w:val="nil"/>
                <w:bottom w:val="nil"/>
                <w:right w:val="nil"/>
                <w:between w:val="nil"/>
              </w:pBdr>
              <w:spacing w:after="160" w:line="259" w:lineRule="auto"/>
              <w:jc w:val="center"/>
              <w:rPr>
                <w:rFonts w:eastAsia="Bookman Old Style"/>
                <w:b/>
                <w:color w:val="000000"/>
                <w:sz w:val="22"/>
                <w:szCs w:val="22"/>
              </w:rPr>
            </w:pPr>
            <w:r>
              <w:rPr>
                <w:rFonts w:eastAsia="Bookman Old Style"/>
                <w:b/>
                <w:color w:val="000000"/>
                <w:sz w:val="22"/>
                <w:szCs w:val="22"/>
              </w:rPr>
              <w:t>SEC: II</w:t>
            </w:r>
          </w:p>
        </w:tc>
        <w:tc>
          <w:tcPr>
            <w:tcW w:w="3095" w:type="pct"/>
            <w:vMerge/>
          </w:tcPr>
          <w:p w:rsidR="00A62281" w:rsidRPr="00BB680A" w:rsidRDefault="00A62281" w:rsidP="00A62281">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520" w:type="pct"/>
            <w:vMerge/>
          </w:tcPr>
          <w:p w:rsidR="00A62281" w:rsidRPr="00BB680A" w:rsidRDefault="00A62281" w:rsidP="00A62281">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422" w:type="pct"/>
            <w:vMerge/>
          </w:tcPr>
          <w:p w:rsidR="00A62281" w:rsidRPr="00BB680A" w:rsidRDefault="00A62281" w:rsidP="00A62281">
            <w:pPr>
              <w:pStyle w:val="Normal1"/>
              <w:widowControl w:val="0"/>
              <w:pBdr>
                <w:top w:val="nil"/>
                <w:left w:val="nil"/>
                <w:bottom w:val="nil"/>
                <w:right w:val="nil"/>
                <w:between w:val="nil"/>
              </w:pBdr>
              <w:spacing w:line="276" w:lineRule="auto"/>
              <w:rPr>
                <w:rFonts w:eastAsia="Bookman Old Style"/>
                <w:b/>
                <w:color w:val="000000"/>
                <w:sz w:val="22"/>
                <w:szCs w:val="22"/>
              </w:rPr>
            </w:pPr>
          </w:p>
        </w:tc>
      </w:tr>
    </w:tbl>
    <w:p w:rsidR="00E84A6B" w:rsidRPr="00BB680A" w:rsidRDefault="00E84A6B" w:rsidP="00E84A6B">
      <w:pPr>
        <w:spacing w:before="133"/>
        <w:ind w:left="960"/>
        <w:jc w:val="both"/>
        <w:rPr>
          <w:rFonts w:ascii="Times New Roman" w:hAnsi="Times New Roman"/>
          <w:b/>
        </w:rPr>
      </w:pPr>
      <w:r w:rsidRPr="00BB680A">
        <w:rPr>
          <w:rFonts w:ascii="Times New Roman" w:hAnsi="Times New Roman"/>
          <w:b/>
        </w:rPr>
        <w:t>Course</w:t>
      </w:r>
      <w:r w:rsidRPr="00BB680A">
        <w:rPr>
          <w:rFonts w:ascii="Times New Roman" w:hAnsi="Times New Roman"/>
          <w:b/>
          <w:spacing w:val="-4"/>
        </w:rPr>
        <w:t xml:space="preserve"> </w:t>
      </w:r>
      <w:r w:rsidRPr="00BB680A">
        <w:rPr>
          <w:rFonts w:ascii="Times New Roman" w:hAnsi="Times New Roman"/>
          <w:b/>
          <w:spacing w:val="-2"/>
        </w:rPr>
        <w:t>Objectives</w:t>
      </w:r>
    </w:p>
    <w:p w:rsidR="00E84A6B" w:rsidRPr="00BB680A" w:rsidRDefault="00E84A6B" w:rsidP="00E84A6B">
      <w:pPr>
        <w:pStyle w:val="BodyText"/>
        <w:spacing w:before="31"/>
        <w:rPr>
          <w:rFonts w:ascii="Times New Roman" w:hAnsi="Times New Roman"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
        <w:gridCol w:w="7967"/>
      </w:tblGrid>
      <w:tr w:rsidR="00E84A6B" w:rsidRPr="00BB680A" w:rsidTr="006B137C">
        <w:trPr>
          <w:trHeight w:val="493"/>
          <w:jc w:val="center"/>
        </w:trPr>
        <w:tc>
          <w:tcPr>
            <w:tcW w:w="999" w:type="dxa"/>
          </w:tcPr>
          <w:p w:rsidR="00E84A6B" w:rsidRPr="00BB680A" w:rsidRDefault="00E84A6B" w:rsidP="00C010D5">
            <w:pPr>
              <w:pStyle w:val="TableParagraph"/>
              <w:spacing w:before="115"/>
              <w:ind w:left="17"/>
              <w:rPr>
                <w:rFonts w:ascii="Times New Roman" w:hAnsi="Times New Roman" w:cs="Times New Roman"/>
                <w:b/>
              </w:rPr>
            </w:pPr>
            <w:r w:rsidRPr="00BB680A">
              <w:rPr>
                <w:rFonts w:ascii="Times New Roman" w:hAnsi="Times New Roman" w:cs="Times New Roman"/>
                <w:b/>
                <w:spacing w:val="-10"/>
              </w:rPr>
              <w:t>1</w:t>
            </w:r>
          </w:p>
        </w:tc>
        <w:tc>
          <w:tcPr>
            <w:tcW w:w="7967" w:type="dxa"/>
          </w:tcPr>
          <w:p w:rsidR="00E84A6B" w:rsidRPr="00BB680A" w:rsidRDefault="00E84A6B" w:rsidP="00C010D5">
            <w:pPr>
              <w:pStyle w:val="TableParagraph"/>
              <w:spacing w:before="58"/>
              <w:ind w:left="110"/>
              <w:jc w:val="left"/>
              <w:rPr>
                <w:rFonts w:ascii="Times New Roman" w:hAnsi="Times New Roman" w:cs="Times New Roman"/>
              </w:rPr>
            </w:pPr>
            <w:r w:rsidRPr="00BB680A">
              <w:rPr>
                <w:rFonts w:ascii="Times New Roman" w:hAnsi="Times New Roman" w:cs="Times New Roman"/>
              </w:rPr>
              <w:t>To</w:t>
            </w:r>
            <w:r w:rsidRPr="00BB680A">
              <w:rPr>
                <w:rFonts w:ascii="Times New Roman" w:hAnsi="Times New Roman" w:cs="Times New Roman"/>
                <w:spacing w:val="-3"/>
              </w:rPr>
              <w:t xml:space="preserve"> </w:t>
            </w:r>
            <w:r w:rsidRPr="00BB680A">
              <w:rPr>
                <w:rFonts w:ascii="Times New Roman" w:hAnsi="Times New Roman" w:cs="Times New Roman"/>
              </w:rPr>
              <w:t>understand</w:t>
            </w:r>
            <w:r w:rsidRPr="00BB680A">
              <w:rPr>
                <w:rFonts w:ascii="Times New Roman" w:hAnsi="Times New Roman" w:cs="Times New Roman"/>
                <w:spacing w:val="-2"/>
              </w:rPr>
              <w:t xml:space="preserve"> </w:t>
            </w:r>
            <w:r w:rsidRPr="00BB680A">
              <w:rPr>
                <w:rFonts w:ascii="Times New Roman" w:hAnsi="Times New Roman" w:cs="Times New Roman"/>
              </w:rPr>
              <w:t>the</w:t>
            </w:r>
            <w:r w:rsidRPr="00BB680A">
              <w:rPr>
                <w:rFonts w:ascii="Times New Roman" w:hAnsi="Times New Roman" w:cs="Times New Roman"/>
                <w:spacing w:val="-2"/>
              </w:rPr>
              <w:t xml:space="preserve"> </w:t>
            </w:r>
            <w:r w:rsidRPr="00BB680A">
              <w:rPr>
                <w:rFonts w:ascii="Times New Roman" w:hAnsi="Times New Roman" w:cs="Times New Roman"/>
              </w:rPr>
              <w:t>various</w:t>
            </w:r>
            <w:r w:rsidRPr="00BB680A">
              <w:rPr>
                <w:rFonts w:ascii="Times New Roman" w:hAnsi="Times New Roman" w:cs="Times New Roman"/>
                <w:spacing w:val="-2"/>
              </w:rPr>
              <w:t xml:space="preserve"> </w:t>
            </w:r>
            <w:r w:rsidRPr="00BB680A">
              <w:rPr>
                <w:rFonts w:ascii="Times New Roman" w:hAnsi="Times New Roman" w:cs="Times New Roman"/>
              </w:rPr>
              <w:t>practices</w:t>
            </w:r>
            <w:r w:rsidRPr="00BB680A">
              <w:rPr>
                <w:rFonts w:ascii="Times New Roman" w:hAnsi="Times New Roman" w:cs="Times New Roman"/>
                <w:spacing w:val="-7"/>
              </w:rPr>
              <w:t xml:space="preserve"> </w:t>
            </w:r>
            <w:r w:rsidRPr="00BB680A">
              <w:rPr>
                <w:rFonts w:ascii="Times New Roman" w:hAnsi="Times New Roman" w:cs="Times New Roman"/>
              </w:rPr>
              <w:t>in</w:t>
            </w:r>
            <w:r w:rsidRPr="00BB680A">
              <w:rPr>
                <w:rFonts w:ascii="Times New Roman" w:hAnsi="Times New Roman" w:cs="Times New Roman"/>
                <w:spacing w:val="-6"/>
              </w:rPr>
              <w:t xml:space="preserve"> </w:t>
            </w:r>
            <w:r w:rsidRPr="00BB680A">
              <w:rPr>
                <w:rFonts w:ascii="Times New Roman" w:hAnsi="Times New Roman" w:cs="Times New Roman"/>
              </w:rPr>
              <w:t>Dairy</w:t>
            </w:r>
            <w:r w:rsidRPr="00BB680A">
              <w:rPr>
                <w:rFonts w:ascii="Times New Roman" w:hAnsi="Times New Roman" w:cs="Times New Roman"/>
                <w:spacing w:val="-3"/>
              </w:rPr>
              <w:t xml:space="preserve"> </w:t>
            </w:r>
            <w:r w:rsidRPr="00BB680A">
              <w:rPr>
                <w:rFonts w:ascii="Times New Roman" w:hAnsi="Times New Roman" w:cs="Times New Roman"/>
                <w:spacing w:val="-2"/>
              </w:rPr>
              <w:t>farming.</w:t>
            </w:r>
          </w:p>
        </w:tc>
      </w:tr>
      <w:tr w:rsidR="00E84A6B" w:rsidRPr="00BB680A" w:rsidTr="006B137C">
        <w:trPr>
          <w:trHeight w:val="494"/>
          <w:jc w:val="center"/>
        </w:trPr>
        <w:tc>
          <w:tcPr>
            <w:tcW w:w="999" w:type="dxa"/>
          </w:tcPr>
          <w:p w:rsidR="00E84A6B" w:rsidRPr="00BB680A" w:rsidRDefault="00E84A6B" w:rsidP="00C010D5">
            <w:pPr>
              <w:pStyle w:val="TableParagraph"/>
              <w:spacing w:before="115"/>
              <w:ind w:left="17"/>
              <w:rPr>
                <w:rFonts w:ascii="Times New Roman" w:hAnsi="Times New Roman" w:cs="Times New Roman"/>
                <w:b/>
              </w:rPr>
            </w:pPr>
            <w:r w:rsidRPr="00BB680A">
              <w:rPr>
                <w:rFonts w:ascii="Times New Roman" w:hAnsi="Times New Roman" w:cs="Times New Roman"/>
                <w:b/>
                <w:spacing w:val="-10"/>
              </w:rPr>
              <w:t>2</w:t>
            </w:r>
          </w:p>
        </w:tc>
        <w:tc>
          <w:tcPr>
            <w:tcW w:w="7967" w:type="dxa"/>
          </w:tcPr>
          <w:p w:rsidR="00E84A6B" w:rsidRPr="00BB680A" w:rsidRDefault="00E84A6B" w:rsidP="00C010D5">
            <w:pPr>
              <w:pStyle w:val="TableParagraph"/>
              <w:spacing w:before="58"/>
              <w:ind w:left="110"/>
              <w:jc w:val="left"/>
              <w:rPr>
                <w:rFonts w:ascii="Times New Roman" w:hAnsi="Times New Roman" w:cs="Times New Roman"/>
              </w:rPr>
            </w:pPr>
            <w:r w:rsidRPr="00BB680A">
              <w:rPr>
                <w:rFonts w:ascii="Times New Roman" w:hAnsi="Times New Roman" w:cs="Times New Roman"/>
              </w:rPr>
              <w:t>To</w:t>
            </w:r>
            <w:r w:rsidRPr="00BB680A">
              <w:rPr>
                <w:rFonts w:ascii="Times New Roman" w:hAnsi="Times New Roman" w:cs="Times New Roman"/>
                <w:spacing w:val="-1"/>
              </w:rPr>
              <w:t xml:space="preserve"> </w:t>
            </w:r>
            <w:r w:rsidRPr="00BB680A">
              <w:rPr>
                <w:rFonts w:ascii="Times New Roman" w:hAnsi="Times New Roman" w:cs="Times New Roman"/>
              </w:rPr>
              <w:t>know</w:t>
            </w:r>
            <w:r w:rsidRPr="00BB680A">
              <w:rPr>
                <w:rFonts w:ascii="Times New Roman" w:hAnsi="Times New Roman" w:cs="Times New Roman"/>
                <w:spacing w:val="-6"/>
              </w:rPr>
              <w:t xml:space="preserve"> </w:t>
            </w:r>
            <w:r w:rsidRPr="00BB680A">
              <w:rPr>
                <w:rFonts w:ascii="Times New Roman" w:hAnsi="Times New Roman" w:cs="Times New Roman"/>
              </w:rPr>
              <w:t>the</w:t>
            </w:r>
            <w:r w:rsidRPr="00BB680A">
              <w:rPr>
                <w:rFonts w:ascii="Times New Roman" w:hAnsi="Times New Roman" w:cs="Times New Roman"/>
                <w:spacing w:val="-1"/>
              </w:rPr>
              <w:t xml:space="preserve"> </w:t>
            </w:r>
            <w:r w:rsidRPr="00BB680A">
              <w:rPr>
                <w:rFonts w:ascii="Times New Roman" w:hAnsi="Times New Roman" w:cs="Times New Roman"/>
              </w:rPr>
              <w:t>status</w:t>
            </w:r>
            <w:r w:rsidRPr="00BB680A">
              <w:rPr>
                <w:rFonts w:ascii="Times New Roman" w:hAnsi="Times New Roman" w:cs="Times New Roman"/>
                <w:spacing w:val="-5"/>
              </w:rPr>
              <w:t xml:space="preserve"> </w:t>
            </w:r>
            <w:r w:rsidRPr="00BB680A">
              <w:rPr>
                <w:rFonts w:ascii="Times New Roman" w:hAnsi="Times New Roman" w:cs="Times New Roman"/>
              </w:rPr>
              <w:t>of Dairy</w:t>
            </w:r>
            <w:r w:rsidRPr="00BB680A">
              <w:rPr>
                <w:rFonts w:ascii="Times New Roman" w:hAnsi="Times New Roman" w:cs="Times New Roman"/>
                <w:spacing w:val="-6"/>
              </w:rPr>
              <w:t xml:space="preserve"> </w:t>
            </w:r>
            <w:r w:rsidRPr="00BB680A">
              <w:rPr>
                <w:rFonts w:ascii="Times New Roman" w:hAnsi="Times New Roman" w:cs="Times New Roman"/>
                <w:spacing w:val="-2"/>
              </w:rPr>
              <w:t>farming.</w:t>
            </w:r>
          </w:p>
        </w:tc>
      </w:tr>
      <w:tr w:rsidR="00E84A6B" w:rsidRPr="00BB680A" w:rsidTr="006B137C">
        <w:trPr>
          <w:trHeight w:val="609"/>
          <w:jc w:val="center"/>
        </w:trPr>
        <w:tc>
          <w:tcPr>
            <w:tcW w:w="999" w:type="dxa"/>
          </w:tcPr>
          <w:p w:rsidR="00E84A6B" w:rsidRPr="00BB680A" w:rsidRDefault="00E84A6B" w:rsidP="00C010D5">
            <w:pPr>
              <w:pStyle w:val="TableParagraph"/>
              <w:spacing w:before="115"/>
              <w:ind w:left="17"/>
              <w:rPr>
                <w:rFonts w:ascii="Times New Roman" w:hAnsi="Times New Roman" w:cs="Times New Roman"/>
                <w:b/>
              </w:rPr>
            </w:pPr>
            <w:r w:rsidRPr="00BB680A">
              <w:rPr>
                <w:rFonts w:ascii="Times New Roman" w:hAnsi="Times New Roman" w:cs="Times New Roman"/>
                <w:b/>
                <w:spacing w:val="-10"/>
              </w:rPr>
              <w:t>3</w:t>
            </w:r>
          </w:p>
        </w:tc>
        <w:tc>
          <w:tcPr>
            <w:tcW w:w="7967" w:type="dxa"/>
          </w:tcPr>
          <w:p w:rsidR="00E84A6B" w:rsidRPr="00BB680A" w:rsidRDefault="00E84A6B" w:rsidP="00C010D5">
            <w:pPr>
              <w:pStyle w:val="TableParagraph"/>
              <w:spacing w:before="41" w:line="274" w:lineRule="exact"/>
              <w:ind w:left="110"/>
              <w:jc w:val="left"/>
              <w:rPr>
                <w:rFonts w:ascii="Times New Roman" w:hAnsi="Times New Roman" w:cs="Times New Roman"/>
              </w:rPr>
            </w:pPr>
            <w:r w:rsidRPr="00BB680A">
              <w:rPr>
                <w:rFonts w:ascii="Times New Roman" w:hAnsi="Times New Roman" w:cs="Times New Roman"/>
                <w:color w:val="272727"/>
              </w:rPr>
              <w:t>To</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be</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able</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to</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apply</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the</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techniques</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and</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practices</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needed</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for</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Dairy</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spacing w:val="-2"/>
              </w:rPr>
              <w:t>farming.</w:t>
            </w:r>
          </w:p>
        </w:tc>
      </w:tr>
      <w:tr w:rsidR="00E84A6B" w:rsidRPr="00BB680A" w:rsidTr="006B137C">
        <w:trPr>
          <w:trHeight w:val="493"/>
          <w:jc w:val="center"/>
        </w:trPr>
        <w:tc>
          <w:tcPr>
            <w:tcW w:w="999" w:type="dxa"/>
          </w:tcPr>
          <w:p w:rsidR="00E84A6B" w:rsidRPr="00BB680A" w:rsidRDefault="00E84A6B" w:rsidP="00C010D5">
            <w:pPr>
              <w:pStyle w:val="TableParagraph"/>
              <w:spacing w:before="115"/>
              <w:ind w:left="17"/>
              <w:rPr>
                <w:rFonts w:ascii="Times New Roman" w:hAnsi="Times New Roman" w:cs="Times New Roman"/>
                <w:b/>
              </w:rPr>
            </w:pPr>
            <w:r w:rsidRPr="00BB680A">
              <w:rPr>
                <w:rFonts w:ascii="Times New Roman" w:hAnsi="Times New Roman" w:cs="Times New Roman"/>
                <w:b/>
                <w:spacing w:val="-10"/>
              </w:rPr>
              <w:t>4</w:t>
            </w:r>
          </w:p>
        </w:tc>
        <w:tc>
          <w:tcPr>
            <w:tcW w:w="7967" w:type="dxa"/>
          </w:tcPr>
          <w:p w:rsidR="00E84A6B" w:rsidRPr="00BB680A" w:rsidRDefault="00E84A6B" w:rsidP="00C010D5">
            <w:pPr>
              <w:pStyle w:val="TableParagraph"/>
              <w:spacing w:before="58"/>
              <w:ind w:left="110"/>
              <w:jc w:val="left"/>
              <w:rPr>
                <w:rFonts w:ascii="Times New Roman" w:hAnsi="Times New Roman" w:cs="Times New Roman"/>
              </w:rPr>
            </w:pPr>
            <w:r w:rsidRPr="00BB680A">
              <w:rPr>
                <w:rFonts w:ascii="Times New Roman" w:hAnsi="Times New Roman" w:cs="Times New Roman"/>
                <w:color w:val="272727"/>
              </w:rPr>
              <w:t>To</w:t>
            </w:r>
            <w:r w:rsidRPr="00BB680A">
              <w:rPr>
                <w:rFonts w:ascii="Times New Roman" w:hAnsi="Times New Roman" w:cs="Times New Roman"/>
                <w:color w:val="272727"/>
                <w:spacing w:val="-1"/>
              </w:rPr>
              <w:t xml:space="preserve"> </w:t>
            </w:r>
            <w:r w:rsidRPr="00BB680A">
              <w:rPr>
                <w:rFonts w:ascii="Times New Roman" w:hAnsi="Times New Roman" w:cs="Times New Roman"/>
                <w:color w:val="272727"/>
              </w:rPr>
              <w:t>know</w:t>
            </w:r>
            <w:r w:rsidRPr="00BB680A">
              <w:rPr>
                <w:rFonts w:ascii="Times New Roman" w:hAnsi="Times New Roman" w:cs="Times New Roman"/>
                <w:color w:val="272727"/>
                <w:spacing w:val="-6"/>
              </w:rPr>
              <w:t xml:space="preserve"> </w:t>
            </w:r>
            <w:r w:rsidRPr="00BB680A">
              <w:rPr>
                <w:rFonts w:ascii="Times New Roman" w:hAnsi="Times New Roman" w:cs="Times New Roman"/>
                <w:color w:val="272727"/>
              </w:rPr>
              <w:t>the difficulties</w:t>
            </w:r>
            <w:r w:rsidRPr="00BB680A">
              <w:rPr>
                <w:rFonts w:ascii="Times New Roman" w:hAnsi="Times New Roman" w:cs="Times New Roman"/>
                <w:color w:val="272727"/>
                <w:spacing w:val="-5"/>
              </w:rPr>
              <w:t xml:space="preserve"> </w:t>
            </w:r>
            <w:r w:rsidRPr="00BB680A">
              <w:rPr>
                <w:rFonts w:ascii="Times New Roman" w:hAnsi="Times New Roman" w:cs="Times New Roman"/>
                <w:color w:val="272727"/>
              </w:rPr>
              <w:t>in</w:t>
            </w:r>
            <w:r w:rsidRPr="00BB680A">
              <w:rPr>
                <w:rFonts w:ascii="Times New Roman" w:hAnsi="Times New Roman" w:cs="Times New Roman"/>
                <w:color w:val="272727"/>
                <w:spacing w:val="-4"/>
              </w:rPr>
              <w:t xml:space="preserve"> </w:t>
            </w:r>
            <w:r w:rsidRPr="00BB680A">
              <w:rPr>
                <w:rFonts w:ascii="Times New Roman" w:hAnsi="Times New Roman" w:cs="Times New Roman"/>
                <w:color w:val="272727"/>
              </w:rPr>
              <w:t xml:space="preserve">Dairy </w:t>
            </w:r>
            <w:r w:rsidRPr="00BB680A">
              <w:rPr>
                <w:rFonts w:ascii="Times New Roman" w:hAnsi="Times New Roman" w:cs="Times New Roman"/>
                <w:color w:val="272727"/>
                <w:spacing w:val="-2"/>
              </w:rPr>
              <w:t>farming.</w:t>
            </w:r>
          </w:p>
        </w:tc>
      </w:tr>
    </w:tbl>
    <w:p w:rsidR="00E84A6B" w:rsidRPr="00BB680A" w:rsidRDefault="00E84A6B" w:rsidP="00E84A6B">
      <w:pPr>
        <w:pStyle w:val="BodyText"/>
        <w:spacing w:before="113" w:line="278" w:lineRule="auto"/>
        <w:ind w:left="960" w:right="890"/>
        <w:jc w:val="both"/>
        <w:rPr>
          <w:rFonts w:ascii="Times New Roman" w:hAnsi="Times New Roman" w:cs="Times New Roman"/>
        </w:rPr>
      </w:pPr>
      <w:r w:rsidRPr="00BB680A">
        <w:rPr>
          <w:rFonts w:ascii="Times New Roman" w:hAnsi="Times New Roman" w:cs="Times New Roman"/>
          <w:b/>
        </w:rPr>
        <w:t xml:space="preserve">UNIT - I: </w:t>
      </w:r>
      <w:r w:rsidRPr="00BB680A">
        <w:rPr>
          <w:rFonts w:ascii="Times New Roman" w:hAnsi="Times New Roman" w:cs="Times New Roman"/>
        </w:rPr>
        <w:t>Introduction to Dairy</w:t>
      </w:r>
      <w:r w:rsidRPr="00BB680A">
        <w:rPr>
          <w:rFonts w:ascii="Times New Roman" w:hAnsi="Times New Roman" w:cs="Times New Roman"/>
          <w:spacing w:val="-4"/>
        </w:rPr>
        <w:t xml:space="preserve"> </w:t>
      </w:r>
      <w:r w:rsidRPr="00BB680A">
        <w:rPr>
          <w:rFonts w:ascii="Times New Roman" w:hAnsi="Times New Roman" w:cs="Times New Roman"/>
        </w:rPr>
        <w:t>Farming- Advantages</w:t>
      </w:r>
      <w:r w:rsidRPr="00BB680A">
        <w:rPr>
          <w:rFonts w:ascii="Times New Roman" w:hAnsi="Times New Roman" w:cs="Times New Roman"/>
          <w:spacing w:val="-4"/>
        </w:rPr>
        <w:t xml:space="preserve"> </w:t>
      </w:r>
      <w:r w:rsidRPr="00BB680A">
        <w:rPr>
          <w:rFonts w:ascii="Times New Roman" w:hAnsi="Times New Roman" w:cs="Times New Roman"/>
        </w:rPr>
        <w:t>of dairying-</w:t>
      </w:r>
      <w:r w:rsidRPr="00BB680A">
        <w:rPr>
          <w:rFonts w:ascii="Times New Roman" w:hAnsi="Times New Roman" w:cs="Times New Roman"/>
          <w:spacing w:val="-2"/>
        </w:rPr>
        <w:t xml:space="preserve"> </w:t>
      </w:r>
      <w:r w:rsidRPr="00BB680A">
        <w:rPr>
          <w:rFonts w:ascii="Times New Roman" w:hAnsi="Times New Roman" w:cs="Times New Roman"/>
        </w:rPr>
        <w:t>Classification</w:t>
      </w:r>
      <w:r w:rsidRPr="00BB680A">
        <w:rPr>
          <w:rFonts w:ascii="Times New Roman" w:hAnsi="Times New Roman" w:cs="Times New Roman"/>
          <w:spacing w:val="-3"/>
        </w:rPr>
        <w:t xml:space="preserve"> </w:t>
      </w:r>
      <w:r w:rsidRPr="00BB680A">
        <w:rPr>
          <w:rFonts w:ascii="Times New Roman" w:hAnsi="Times New Roman" w:cs="Times New Roman"/>
        </w:rPr>
        <w:t>of</w:t>
      </w:r>
      <w:r w:rsidRPr="00BB680A">
        <w:rPr>
          <w:rFonts w:ascii="Times New Roman" w:hAnsi="Times New Roman" w:cs="Times New Roman"/>
          <w:spacing w:val="-4"/>
        </w:rPr>
        <w:t xml:space="preserve"> </w:t>
      </w:r>
      <w:r w:rsidRPr="00BB680A">
        <w:rPr>
          <w:rFonts w:ascii="Times New Roman" w:hAnsi="Times New Roman" w:cs="Times New Roman"/>
        </w:rPr>
        <w:t>breeds of cattle-Indigenous and exotic breeds- Selection of dairy cattle. Breeding-artificial insemination-Dairy cattle management-General Anatomy.</w:t>
      </w:r>
    </w:p>
    <w:p w:rsidR="00E84A6B" w:rsidRPr="00BB680A" w:rsidRDefault="00E84A6B" w:rsidP="00E84A6B">
      <w:pPr>
        <w:pStyle w:val="BodyText"/>
        <w:spacing w:before="154" w:line="280" w:lineRule="auto"/>
        <w:ind w:left="960" w:right="890"/>
        <w:jc w:val="both"/>
        <w:rPr>
          <w:rFonts w:ascii="Times New Roman" w:hAnsi="Times New Roman" w:cs="Times New Roman"/>
        </w:rPr>
      </w:pPr>
      <w:r w:rsidRPr="00BB680A">
        <w:rPr>
          <w:rFonts w:ascii="Times New Roman" w:hAnsi="Times New Roman" w:cs="Times New Roman"/>
          <w:b/>
        </w:rPr>
        <w:t xml:space="preserve">UNIT - II: </w:t>
      </w:r>
      <w:r w:rsidRPr="00BB680A">
        <w:rPr>
          <w:rFonts w:ascii="Times New Roman" w:hAnsi="Times New Roman" w:cs="Times New Roman"/>
        </w:rPr>
        <w:t>Construction of Model Dairy House - Types of Housing - Different Managemental Parameters - Winter Management - Summer Management</w:t>
      </w:r>
    </w:p>
    <w:p w:rsidR="00E84A6B" w:rsidRPr="00BB680A" w:rsidRDefault="00E84A6B" w:rsidP="00E84A6B">
      <w:pPr>
        <w:pStyle w:val="BodyText"/>
        <w:spacing w:before="107" w:line="276" w:lineRule="auto"/>
        <w:ind w:left="960" w:right="890"/>
        <w:jc w:val="both"/>
        <w:rPr>
          <w:rFonts w:ascii="Times New Roman" w:hAnsi="Times New Roman" w:cs="Times New Roman"/>
        </w:rPr>
      </w:pPr>
      <w:r w:rsidRPr="00BB680A">
        <w:rPr>
          <w:rFonts w:ascii="Times New Roman" w:hAnsi="Times New Roman" w:cs="Times New Roman"/>
          <w:b/>
        </w:rPr>
        <w:t xml:space="preserve">UNIT - III: </w:t>
      </w:r>
      <w:r w:rsidRPr="00BB680A">
        <w:rPr>
          <w:rFonts w:ascii="Times New Roman" w:hAnsi="Times New Roman" w:cs="Times New Roman"/>
        </w:rPr>
        <w:t>Feedstuffs available for livestock- Roughages -Concentrates - Energy rich concentrates</w:t>
      </w:r>
      <w:r w:rsidRPr="00BB680A">
        <w:rPr>
          <w:rFonts w:ascii="Times New Roman" w:hAnsi="Times New Roman" w:cs="Times New Roman"/>
          <w:spacing w:val="-1"/>
        </w:rPr>
        <w:t xml:space="preserve"> </w:t>
      </w:r>
      <w:r w:rsidRPr="00BB680A">
        <w:rPr>
          <w:rFonts w:ascii="Times New Roman" w:hAnsi="Times New Roman" w:cs="Times New Roman"/>
        </w:rPr>
        <w:t>-</w:t>
      </w:r>
      <w:r w:rsidRPr="00BB680A">
        <w:rPr>
          <w:rFonts w:ascii="Times New Roman" w:hAnsi="Times New Roman" w:cs="Times New Roman"/>
          <w:spacing w:val="-1"/>
        </w:rPr>
        <w:t xml:space="preserve"> </w:t>
      </w:r>
      <w:r w:rsidRPr="00BB680A">
        <w:rPr>
          <w:rFonts w:ascii="Times New Roman" w:hAnsi="Times New Roman" w:cs="Times New Roman"/>
        </w:rPr>
        <w:t>Protein</w:t>
      </w:r>
      <w:r w:rsidRPr="00BB680A">
        <w:rPr>
          <w:rFonts w:ascii="Times New Roman" w:hAnsi="Times New Roman" w:cs="Times New Roman"/>
          <w:spacing w:val="-3"/>
        </w:rPr>
        <w:t xml:space="preserve"> </w:t>
      </w:r>
      <w:r w:rsidRPr="00BB680A">
        <w:rPr>
          <w:rFonts w:ascii="Times New Roman" w:hAnsi="Times New Roman" w:cs="Times New Roman"/>
        </w:rPr>
        <w:t>rich</w:t>
      </w:r>
      <w:r w:rsidRPr="00BB680A">
        <w:rPr>
          <w:rFonts w:ascii="Times New Roman" w:hAnsi="Times New Roman" w:cs="Times New Roman"/>
          <w:spacing w:val="-3"/>
        </w:rPr>
        <w:t xml:space="preserve"> </w:t>
      </w:r>
      <w:r w:rsidRPr="00BB680A">
        <w:rPr>
          <w:rFonts w:ascii="Times New Roman" w:hAnsi="Times New Roman" w:cs="Times New Roman"/>
        </w:rPr>
        <w:t>concentrates -</w:t>
      </w:r>
      <w:r w:rsidRPr="00BB680A">
        <w:rPr>
          <w:rFonts w:ascii="Times New Roman" w:hAnsi="Times New Roman" w:cs="Times New Roman"/>
          <w:spacing w:val="-1"/>
        </w:rPr>
        <w:t xml:space="preserve"> </w:t>
      </w:r>
      <w:r w:rsidRPr="00BB680A">
        <w:rPr>
          <w:rFonts w:ascii="Times New Roman" w:hAnsi="Times New Roman" w:cs="Times New Roman"/>
        </w:rPr>
        <w:t>Mineral Supplements -</w:t>
      </w:r>
      <w:r w:rsidRPr="00BB680A">
        <w:rPr>
          <w:rFonts w:ascii="Times New Roman" w:hAnsi="Times New Roman" w:cs="Times New Roman"/>
          <w:spacing w:val="-1"/>
        </w:rPr>
        <w:t xml:space="preserve"> </w:t>
      </w:r>
      <w:r w:rsidRPr="00BB680A">
        <w:rPr>
          <w:rFonts w:ascii="Times New Roman" w:hAnsi="Times New Roman" w:cs="Times New Roman"/>
        </w:rPr>
        <w:t>Vitamin</w:t>
      </w:r>
      <w:r w:rsidRPr="00BB680A">
        <w:rPr>
          <w:rFonts w:ascii="Times New Roman" w:hAnsi="Times New Roman" w:cs="Times New Roman"/>
          <w:spacing w:val="-3"/>
        </w:rPr>
        <w:t xml:space="preserve"> </w:t>
      </w:r>
      <w:r w:rsidRPr="00BB680A">
        <w:rPr>
          <w:rFonts w:ascii="Times New Roman" w:hAnsi="Times New Roman" w:cs="Times New Roman"/>
        </w:rPr>
        <w:t>Supplements - Feed additives - Feeding management - Calves Feeding - Feeding of adults - Feeding</w:t>
      </w:r>
      <w:r w:rsidRPr="00BB680A">
        <w:rPr>
          <w:rFonts w:ascii="Times New Roman" w:hAnsi="Times New Roman" w:cs="Times New Roman"/>
          <w:spacing w:val="40"/>
        </w:rPr>
        <w:t xml:space="preserve"> </w:t>
      </w:r>
      <w:r w:rsidRPr="00BB680A">
        <w:rPr>
          <w:rFonts w:ascii="Times New Roman" w:hAnsi="Times New Roman" w:cs="Times New Roman"/>
        </w:rPr>
        <w:t>of pregnant dairy animals - Feeding pregnant heifer.</w:t>
      </w:r>
    </w:p>
    <w:p w:rsidR="00E84A6B" w:rsidRPr="00BB680A" w:rsidRDefault="00E84A6B" w:rsidP="00E84A6B">
      <w:pPr>
        <w:pStyle w:val="BodyText"/>
        <w:spacing w:before="162" w:line="280" w:lineRule="auto"/>
        <w:ind w:left="960" w:right="890"/>
        <w:jc w:val="both"/>
        <w:rPr>
          <w:rFonts w:ascii="Times New Roman" w:hAnsi="Times New Roman" w:cs="Times New Roman"/>
        </w:rPr>
      </w:pPr>
      <w:r w:rsidRPr="00BB680A">
        <w:rPr>
          <w:rFonts w:ascii="Times New Roman" w:hAnsi="Times New Roman" w:cs="Times New Roman"/>
          <w:b/>
        </w:rPr>
        <w:t xml:space="preserve">UNIT – IV: </w:t>
      </w:r>
      <w:r w:rsidRPr="00BB680A">
        <w:rPr>
          <w:rFonts w:ascii="Times New Roman" w:hAnsi="Times New Roman" w:cs="Times New Roman"/>
        </w:rPr>
        <w:t>Composition of milk-milk spoilage-pasteurization - Milk and milk products in human nutrition – Dairying as a source of additional income and employment.</w:t>
      </w:r>
    </w:p>
    <w:p w:rsidR="00E84A6B" w:rsidRPr="00BB680A" w:rsidRDefault="00E84A6B" w:rsidP="00E84A6B">
      <w:pPr>
        <w:pStyle w:val="BodyText"/>
        <w:spacing w:before="146" w:line="283" w:lineRule="auto"/>
        <w:ind w:left="960" w:right="890"/>
        <w:jc w:val="both"/>
        <w:rPr>
          <w:rFonts w:ascii="Times New Roman" w:hAnsi="Times New Roman" w:cs="Times New Roman"/>
        </w:rPr>
      </w:pPr>
      <w:r w:rsidRPr="00BB680A">
        <w:rPr>
          <w:rFonts w:ascii="Times New Roman" w:hAnsi="Times New Roman" w:cs="Times New Roman"/>
          <w:b/>
        </w:rPr>
        <w:t>UNIT – V:</w:t>
      </w:r>
      <w:r w:rsidRPr="00BB680A">
        <w:rPr>
          <w:rFonts w:ascii="Times New Roman" w:hAnsi="Times New Roman" w:cs="Times New Roman"/>
        </w:rPr>
        <w:t>Contagious disease - Common Bacterial - Protozoan - Helminth and Viral Diseases - Parasitic Infestation - Vaccination - Biosecurity.</w:t>
      </w:r>
    </w:p>
    <w:p w:rsidR="00E84A6B" w:rsidRPr="00BB680A" w:rsidRDefault="00E84A6B" w:rsidP="00E84A6B">
      <w:pPr>
        <w:pStyle w:val="BodyText"/>
        <w:spacing w:before="254"/>
        <w:rPr>
          <w:rFonts w:ascii="Times New Roman" w:hAnsi="Times New Roman" w:cs="Times New Roman"/>
        </w:rPr>
      </w:pPr>
    </w:p>
    <w:p w:rsidR="00E84A6B" w:rsidRPr="00BB680A" w:rsidRDefault="006B137C" w:rsidP="00E84A6B">
      <w:pPr>
        <w:shd w:val="clear" w:color="auto" w:fill="FFFFFF"/>
        <w:spacing w:after="0" w:line="240" w:lineRule="auto"/>
        <w:ind w:left="960"/>
        <w:jc w:val="both"/>
        <w:rPr>
          <w:rFonts w:ascii="Times New Roman" w:hAnsi="Times New Roman"/>
          <w:b/>
          <w:color w:val="000000"/>
        </w:rPr>
      </w:pPr>
      <w:r>
        <w:rPr>
          <w:rFonts w:ascii="Times New Roman" w:hAnsi="Times New Roman"/>
          <w:b/>
          <w:color w:val="000000"/>
        </w:rPr>
        <w:br w:type="page"/>
      </w:r>
      <w:r w:rsidR="00E84A6B" w:rsidRPr="00BB680A">
        <w:rPr>
          <w:rFonts w:ascii="Times New Roman" w:hAnsi="Times New Roman"/>
          <w:b/>
          <w:color w:val="000000"/>
        </w:rPr>
        <w:lastRenderedPageBreak/>
        <w:t>Course Outcomes (CO)</w:t>
      </w:r>
    </w:p>
    <w:p w:rsidR="00E84A6B" w:rsidRPr="00BB680A" w:rsidRDefault="00E84A6B" w:rsidP="00E84A6B">
      <w:pPr>
        <w:pStyle w:val="BodyText"/>
        <w:spacing w:before="200"/>
        <w:ind w:left="1681"/>
        <w:rPr>
          <w:rFonts w:ascii="Times New Roman" w:hAnsi="Times New Roman" w:cs="Times New Roman"/>
        </w:rPr>
      </w:pPr>
      <w:r w:rsidRPr="00BB680A">
        <w:rPr>
          <w:rFonts w:ascii="Times New Roman" w:hAnsi="Times New Roman" w:cs="Times New Roman"/>
        </w:rPr>
        <w:t>At</w:t>
      </w:r>
      <w:r w:rsidRPr="00BB680A">
        <w:rPr>
          <w:rFonts w:ascii="Times New Roman" w:hAnsi="Times New Roman" w:cs="Times New Roman"/>
          <w:spacing w:val="-2"/>
        </w:rPr>
        <w:t xml:space="preserve"> </w:t>
      </w:r>
      <w:r w:rsidRPr="00BB680A">
        <w:rPr>
          <w:rFonts w:ascii="Times New Roman" w:hAnsi="Times New Roman" w:cs="Times New Roman"/>
        </w:rPr>
        <w:t>the</w:t>
      </w:r>
      <w:r w:rsidRPr="00BB680A">
        <w:rPr>
          <w:rFonts w:ascii="Times New Roman" w:hAnsi="Times New Roman" w:cs="Times New Roman"/>
          <w:spacing w:val="-1"/>
        </w:rPr>
        <w:t xml:space="preserve"> </w:t>
      </w:r>
      <w:r w:rsidRPr="00BB680A">
        <w:rPr>
          <w:rFonts w:ascii="Times New Roman" w:hAnsi="Times New Roman" w:cs="Times New Roman"/>
        </w:rPr>
        <w:t>end</w:t>
      </w:r>
      <w:r w:rsidRPr="00BB680A">
        <w:rPr>
          <w:rFonts w:ascii="Times New Roman" w:hAnsi="Times New Roman" w:cs="Times New Roman"/>
          <w:spacing w:val="-2"/>
        </w:rPr>
        <w:t xml:space="preserve"> </w:t>
      </w:r>
      <w:r w:rsidRPr="00BB680A">
        <w:rPr>
          <w:rFonts w:ascii="Times New Roman" w:hAnsi="Times New Roman" w:cs="Times New Roman"/>
        </w:rPr>
        <w:t>of</w:t>
      </w:r>
      <w:r w:rsidRPr="00BB680A">
        <w:rPr>
          <w:rFonts w:ascii="Times New Roman" w:hAnsi="Times New Roman" w:cs="Times New Roman"/>
          <w:spacing w:val="-6"/>
        </w:rPr>
        <w:t xml:space="preserve"> </w:t>
      </w:r>
      <w:r w:rsidRPr="00BB680A">
        <w:rPr>
          <w:rFonts w:ascii="Times New Roman" w:hAnsi="Times New Roman" w:cs="Times New Roman"/>
        </w:rPr>
        <w:t>the</w:t>
      </w:r>
      <w:r w:rsidRPr="00BB680A">
        <w:rPr>
          <w:rFonts w:ascii="Times New Roman" w:hAnsi="Times New Roman" w:cs="Times New Roman"/>
          <w:spacing w:val="2"/>
        </w:rPr>
        <w:t xml:space="preserve"> </w:t>
      </w:r>
      <w:r w:rsidRPr="00BB680A">
        <w:rPr>
          <w:rFonts w:ascii="Times New Roman" w:hAnsi="Times New Roman" w:cs="Times New Roman"/>
        </w:rPr>
        <w:t>course,</w:t>
      </w:r>
      <w:r w:rsidRPr="00BB680A">
        <w:rPr>
          <w:rFonts w:ascii="Times New Roman" w:hAnsi="Times New Roman" w:cs="Times New Roman"/>
          <w:spacing w:val="-5"/>
        </w:rPr>
        <w:t xml:space="preserve"> </w:t>
      </w:r>
      <w:r w:rsidRPr="00BB680A">
        <w:rPr>
          <w:rFonts w:ascii="Times New Roman" w:hAnsi="Times New Roman" w:cs="Times New Roman"/>
        </w:rPr>
        <w:t>the</w:t>
      </w:r>
      <w:r w:rsidRPr="00BB680A">
        <w:rPr>
          <w:rFonts w:ascii="Times New Roman" w:hAnsi="Times New Roman" w:cs="Times New Roman"/>
          <w:spacing w:val="-2"/>
        </w:rPr>
        <w:t xml:space="preserve"> </w:t>
      </w:r>
      <w:r w:rsidRPr="00BB680A">
        <w:rPr>
          <w:rFonts w:ascii="Times New Roman" w:hAnsi="Times New Roman" w:cs="Times New Roman"/>
        </w:rPr>
        <w:t>student</w:t>
      </w:r>
      <w:r w:rsidRPr="00BB680A">
        <w:rPr>
          <w:rFonts w:ascii="Times New Roman" w:hAnsi="Times New Roman" w:cs="Times New Roman"/>
          <w:spacing w:val="-1"/>
        </w:rPr>
        <w:t xml:space="preserve"> </w:t>
      </w:r>
      <w:r w:rsidRPr="00BB680A">
        <w:rPr>
          <w:rFonts w:ascii="Times New Roman" w:hAnsi="Times New Roman" w:cs="Times New Roman"/>
        </w:rPr>
        <w:t>will</w:t>
      </w:r>
      <w:r w:rsidRPr="00BB680A">
        <w:rPr>
          <w:rFonts w:ascii="Times New Roman" w:hAnsi="Times New Roman" w:cs="Times New Roman"/>
          <w:spacing w:val="2"/>
        </w:rPr>
        <w:t xml:space="preserve"> </w:t>
      </w:r>
      <w:r w:rsidRPr="00BB680A">
        <w:rPr>
          <w:rFonts w:ascii="Times New Roman" w:hAnsi="Times New Roman" w:cs="Times New Roman"/>
        </w:rPr>
        <w:t>be</w:t>
      </w:r>
      <w:r w:rsidRPr="00BB680A">
        <w:rPr>
          <w:rFonts w:ascii="Times New Roman" w:hAnsi="Times New Roman" w:cs="Times New Roman"/>
          <w:spacing w:val="-5"/>
        </w:rPr>
        <w:t xml:space="preserve"> </w:t>
      </w:r>
      <w:r w:rsidRPr="00BB680A">
        <w:rPr>
          <w:rFonts w:ascii="Times New Roman" w:hAnsi="Times New Roman" w:cs="Times New Roman"/>
        </w:rPr>
        <w:t>able</w:t>
      </w:r>
      <w:r w:rsidRPr="00BB680A">
        <w:rPr>
          <w:rFonts w:ascii="Times New Roman" w:hAnsi="Times New Roman" w:cs="Times New Roman"/>
          <w:spacing w:val="-5"/>
        </w:rPr>
        <w:t xml:space="preserve"> to</w:t>
      </w:r>
    </w:p>
    <w:p w:rsidR="00E84A6B" w:rsidRPr="00BB680A" w:rsidRDefault="00E84A6B" w:rsidP="00E84A6B">
      <w:pPr>
        <w:pStyle w:val="BodyText"/>
        <w:spacing w:before="8"/>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
        <w:gridCol w:w="7967"/>
      </w:tblGrid>
      <w:tr w:rsidR="00E84A6B" w:rsidRPr="00BB680A" w:rsidTr="006B137C">
        <w:trPr>
          <w:trHeight w:val="494"/>
          <w:jc w:val="center"/>
        </w:trPr>
        <w:tc>
          <w:tcPr>
            <w:tcW w:w="908" w:type="dxa"/>
          </w:tcPr>
          <w:p w:rsidR="00E84A6B" w:rsidRPr="00BB680A" w:rsidRDefault="00E84A6B" w:rsidP="00C010D5">
            <w:pPr>
              <w:pStyle w:val="TableParagraph"/>
              <w:spacing w:before="120"/>
              <w:ind w:left="2"/>
              <w:rPr>
                <w:rFonts w:ascii="Times New Roman" w:hAnsi="Times New Roman" w:cs="Times New Roman"/>
                <w:b/>
              </w:rPr>
            </w:pPr>
            <w:r w:rsidRPr="00BB680A">
              <w:rPr>
                <w:rFonts w:ascii="Times New Roman" w:hAnsi="Times New Roman" w:cs="Times New Roman"/>
                <w:b/>
                <w:spacing w:val="-10"/>
              </w:rPr>
              <w:t>1</w:t>
            </w:r>
          </w:p>
        </w:tc>
        <w:tc>
          <w:tcPr>
            <w:tcW w:w="7967" w:type="dxa"/>
          </w:tcPr>
          <w:p w:rsidR="00E84A6B" w:rsidRPr="00BB680A" w:rsidRDefault="00E84A6B" w:rsidP="00C010D5">
            <w:pPr>
              <w:pStyle w:val="TableParagraph"/>
              <w:spacing w:before="62"/>
              <w:ind w:left="109"/>
              <w:jc w:val="left"/>
              <w:rPr>
                <w:rFonts w:ascii="Times New Roman" w:hAnsi="Times New Roman" w:cs="Times New Roman"/>
              </w:rPr>
            </w:pPr>
            <w:r w:rsidRPr="00BB680A">
              <w:rPr>
                <w:rFonts w:ascii="Times New Roman" w:hAnsi="Times New Roman" w:cs="Times New Roman"/>
              </w:rPr>
              <w:t>Understand</w:t>
            </w:r>
            <w:r w:rsidRPr="00BB680A">
              <w:rPr>
                <w:rFonts w:ascii="Times New Roman" w:hAnsi="Times New Roman" w:cs="Times New Roman"/>
                <w:spacing w:val="-10"/>
              </w:rPr>
              <w:t xml:space="preserve"> </w:t>
            </w:r>
            <w:r w:rsidRPr="00BB680A">
              <w:rPr>
                <w:rFonts w:ascii="Times New Roman" w:hAnsi="Times New Roman" w:cs="Times New Roman"/>
              </w:rPr>
              <w:t>the</w:t>
            </w:r>
            <w:r w:rsidRPr="00BB680A">
              <w:rPr>
                <w:rFonts w:ascii="Times New Roman" w:hAnsi="Times New Roman" w:cs="Times New Roman"/>
                <w:spacing w:val="-10"/>
              </w:rPr>
              <w:t xml:space="preserve"> </w:t>
            </w:r>
            <w:r w:rsidRPr="00BB680A">
              <w:rPr>
                <w:rFonts w:ascii="Times New Roman" w:hAnsi="Times New Roman" w:cs="Times New Roman"/>
              </w:rPr>
              <w:t>various</w:t>
            </w:r>
            <w:r w:rsidRPr="00BB680A">
              <w:rPr>
                <w:rFonts w:ascii="Times New Roman" w:hAnsi="Times New Roman" w:cs="Times New Roman"/>
                <w:spacing w:val="-9"/>
              </w:rPr>
              <w:t xml:space="preserve"> </w:t>
            </w:r>
            <w:r w:rsidRPr="00BB680A">
              <w:rPr>
                <w:rFonts w:ascii="Times New Roman" w:hAnsi="Times New Roman" w:cs="Times New Roman"/>
              </w:rPr>
              <w:t>practices</w:t>
            </w:r>
            <w:r w:rsidRPr="00BB680A">
              <w:rPr>
                <w:rFonts w:ascii="Times New Roman" w:hAnsi="Times New Roman" w:cs="Times New Roman"/>
                <w:spacing w:val="-14"/>
              </w:rPr>
              <w:t xml:space="preserve"> </w:t>
            </w:r>
            <w:r w:rsidRPr="00BB680A">
              <w:rPr>
                <w:rFonts w:ascii="Times New Roman" w:hAnsi="Times New Roman" w:cs="Times New Roman"/>
              </w:rPr>
              <w:t>in</w:t>
            </w:r>
            <w:r w:rsidRPr="00BB680A">
              <w:rPr>
                <w:rFonts w:ascii="Times New Roman" w:hAnsi="Times New Roman" w:cs="Times New Roman"/>
                <w:spacing w:val="-10"/>
              </w:rPr>
              <w:t xml:space="preserve"> </w:t>
            </w:r>
            <w:r w:rsidRPr="00BB680A">
              <w:rPr>
                <w:rFonts w:ascii="Times New Roman" w:hAnsi="Times New Roman" w:cs="Times New Roman"/>
              </w:rPr>
              <w:t>Dairy</w:t>
            </w:r>
            <w:r w:rsidRPr="00BB680A">
              <w:rPr>
                <w:rFonts w:ascii="Times New Roman" w:hAnsi="Times New Roman" w:cs="Times New Roman"/>
                <w:spacing w:val="-9"/>
              </w:rPr>
              <w:t xml:space="preserve"> </w:t>
            </w:r>
            <w:r w:rsidRPr="00BB680A">
              <w:rPr>
                <w:rFonts w:ascii="Times New Roman" w:hAnsi="Times New Roman" w:cs="Times New Roman"/>
                <w:spacing w:val="-2"/>
              </w:rPr>
              <w:t>farming.</w:t>
            </w:r>
          </w:p>
        </w:tc>
      </w:tr>
      <w:tr w:rsidR="00E84A6B" w:rsidRPr="00BB680A" w:rsidTr="006B137C">
        <w:trPr>
          <w:trHeight w:val="614"/>
          <w:jc w:val="center"/>
        </w:trPr>
        <w:tc>
          <w:tcPr>
            <w:tcW w:w="908" w:type="dxa"/>
          </w:tcPr>
          <w:p w:rsidR="00E84A6B" w:rsidRPr="00BB680A" w:rsidRDefault="00E84A6B" w:rsidP="00C010D5">
            <w:pPr>
              <w:pStyle w:val="TableParagraph"/>
              <w:spacing w:before="115"/>
              <w:ind w:left="2"/>
              <w:rPr>
                <w:rFonts w:ascii="Times New Roman" w:hAnsi="Times New Roman" w:cs="Times New Roman"/>
                <w:b/>
              </w:rPr>
            </w:pPr>
            <w:r w:rsidRPr="00BB680A">
              <w:rPr>
                <w:rFonts w:ascii="Times New Roman" w:hAnsi="Times New Roman" w:cs="Times New Roman"/>
                <w:b/>
                <w:spacing w:val="-10"/>
              </w:rPr>
              <w:t>2</w:t>
            </w:r>
          </w:p>
        </w:tc>
        <w:tc>
          <w:tcPr>
            <w:tcW w:w="7967" w:type="dxa"/>
          </w:tcPr>
          <w:p w:rsidR="00E84A6B" w:rsidRPr="00BB680A" w:rsidRDefault="00E84A6B" w:rsidP="00C010D5">
            <w:pPr>
              <w:pStyle w:val="TableParagraph"/>
              <w:spacing w:before="46" w:line="274" w:lineRule="exact"/>
              <w:ind w:left="109"/>
              <w:jc w:val="left"/>
              <w:rPr>
                <w:rFonts w:ascii="Times New Roman" w:hAnsi="Times New Roman" w:cs="Times New Roman"/>
              </w:rPr>
            </w:pPr>
            <w:r w:rsidRPr="00BB680A">
              <w:rPr>
                <w:rFonts w:ascii="Times New Roman" w:hAnsi="Times New Roman" w:cs="Times New Roman"/>
              </w:rPr>
              <w:t>Know</w:t>
            </w:r>
            <w:r w:rsidRPr="00BB680A">
              <w:rPr>
                <w:rFonts w:ascii="Times New Roman" w:hAnsi="Times New Roman" w:cs="Times New Roman"/>
                <w:spacing w:val="40"/>
              </w:rPr>
              <w:t xml:space="preserve"> </w:t>
            </w:r>
            <w:r w:rsidRPr="00BB680A">
              <w:rPr>
                <w:rFonts w:ascii="Times New Roman" w:hAnsi="Times New Roman" w:cs="Times New Roman"/>
              </w:rPr>
              <w:t>the</w:t>
            </w:r>
            <w:r w:rsidRPr="00BB680A">
              <w:rPr>
                <w:rFonts w:ascii="Times New Roman" w:hAnsi="Times New Roman" w:cs="Times New Roman"/>
                <w:spacing w:val="40"/>
              </w:rPr>
              <w:t xml:space="preserve"> </w:t>
            </w:r>
            <w:r w:rsidRPr="00BB680A">
              <w:rPr>
                <w:rFonts w:ascii="Times New Roman" w:hAnsi="Times New Roman" w:cs="Times New Roman"/>
              </w:rPr>
              <w:t>needs</w:t>
            </w:r>
            <w:r w:rsidRPr="00BB680A">
              <w:rPr>
                <w:rFonts w:ascii="Times New Roman" w:hAnsi="Times New Roman" w:cs="Times New Roman"/>
                <w:spacing w:val="40"/>
              </w:rPr>
              <w:t xml:space="preserve"> </w:t>
            </w:r>
            <w:r w:rsidRPr="00BB680A">
              <w:rPr>
                <w:rFonts w:ascii="Times New Roman" w:hAnsi="Times New Roman" w:cs="Times New Roman"/>
              </w:rPr>
              <w:t>for</w:t>
            </w:r>
            <w:r w:rsidRPr="00BB680A">
              <w:rPr>
                <w:rFonts w:ascii="Times New Roman" w:hAnsi="Times New Roman" w:cs="Times New Roman"/>
                <w:spacing w:val="40"/>
              </w:rPr>
              <w:t xml:space="preserve"> </w:t>
            </w:r>
            <w:r w:rsidRPr="00BB680A">
              <w:rPr>
                <w:rFonts w:ascii="Times New Roman" w:hAnsi="Times New Roman" w:cs="Times New Roman"/>
              </w:rPr>
              <w:t>Dairy</w:t>
            </w:r>
            <w:r w:rsidRPr="00BB680A">
              <w:rPr>
                <w:rFonts w:ascii="Times New Roman" w:hAnsi="Times New Roman" w:cs="Times New Roman"/>
                <w:spacing w:val="40"/>
              </w:rPr>
              <w:t xml:space="preserve"> </w:t>
            </w:r>
            <w:r w:rsidRPr="00BB680A">
              <w:rPr>
                <w:rFonts w:ascii="Times New Roman" w:hAnsi="Times New Roman" w:cs="Times New Roman"/>
              </w:rPr>
              <w:t>farming</w:t>
            </w:r>
            <w:r w:rsidRPr="00BB680A">
              <w:rPr>
                <w:rFonts w:ascii="Times New Roman" w:hAnsi="Times New Roman" w:cs="Times New Roman"/>
                <w:spacing w:val="40"/>
              </w:rPr>
              <w:t xml:space="preserve"> </w:t>
            </w:r>
            <w:r w:rsidRPr="00BB680A">
              <w:rPr>
                <w:rFonts w:ascii="Times New Roman" w:hAnsi="Times New Roman" w:cs="Times New Roman"/>
              </w:rPr>
              <w:t>and</w:t>
            </w:r>
            <w:r w:rsidRPr="00BB680A">
              <w:rPr>
                <w:rFonts w:ascii="Times New Roman" w:hAnsi="Times New Roman" w:cs="Times New Roman"/>
                <w:spacing w:val="40"/>
              </w:rPr>
              <w:t xml:space="preserve"> </w:t>
            </w:r>
            <w:r w:rsidRPr="00BB680A">
              <w:rPr>
                <w:rFonts w:ascii="Times New Roman" w:hAnsi="Times New Roman" w:cs="Times New Roman"/>
              </w:rPr>
              <w:t>the</w:t>
            </w:r>
            <w:r w:rsidRPr="00BB680A">
              <w:rPr>
                <w:rFonts w:ascii="Times New Roman" w:hAnsi="Times New Roman" w:cs="Times New Roman"/>
                <w:spacing w:val="40"/>
              </w:rPr>
              <w:t xml:space="preserve"> </w:t>
            </w:r>
            <w:r w:rsidRPr="00BB680A">
              <w:rPr>
                <w:rFonts w:ascii="Times New Roman" w:hAnsi="Times New Roman" w:cs="Times New Roman"/>
              </w:rPr>
              <w:t>status</w:t>
            </w:r>
            <w:r w:rsidRPr="00BB680A">
              <w:rPr>
                <w:rFonts w:ascii="Times New Roman" w:hAnsi="Times New Roman" w:cs="Times New Roman"/>
                <w:spacing w:val="40"/>
              </w:rPr>
              <w:t xml:space="preserve"> </w:t>
            </w:r>
            <w:r w:rsidRPr="00BB680A">
              <w:rPr>
                <w:rFonts w:ascii="Times New Roman" w:hAnsi="Times New Roman" w:cs="Times New Roman"/>
              </w:rPr>
              <w:t>of</w:t>
            </w:r>
            <w:r w:rsidRPr="00BB680A">
              <w:rPr>
                <w:rFonts w:ascii="Times New Roman" w:hAnsi="Times New Roman" w:cs="Times New Roman"/>
                <w:spacing w:val="40"/>
              </w:rPr>
              <w:t xml:space="preserve"> </w:t>
            </w:r>
            <w:r w:rsidRPr="00BB680A">
              <w:rPr>
                <w:rFonts w:ascii="Times New Roman" w:hAnsi="Times New Roman" w:cs="Times New Roman"/>
              </w:rPr>
              <w:t>India</w:t>
            </w:r>
            <w:r w:rsidRPr="00BB680A">
              <w:rPr>
                <w:rFonts w:ascii="Times New Roman" w:hAnsi="Times New Roman" w:cs="Times New Roman"/>
                <w:spacing w:val="40"/>
              </w:rPr>
              <w:t xml:space="preserve"> </w:t>
            </w:r>
            <w:r w:rsidRPr="00BB680A">
              <w:rPr>
                <w:rFonts w:ascii="Times New Roman" w:hAnsi="Times New Roman" w:cs="Times New Roman"/>
              </w:rPr>
              <w:t>in</w:t>
            </w:r>
            <w:r w:rsidRPr="00BB680A">
              <w:rPr>
                <w:rFonts w:ascii="Times New Roman" w:hAnsi="Times New Roman" w:cs="Times New Roman"/>
                <w:spacing w:val="40"/>
              </w:rPr>
              <w:t xml:space="preserve"> </w:t>
            </w:r>
            <w:r w:rsidRPr="00BB680A">
              <w:rPr>
                <w:rFonts w:ascii="Times New Roman" w:hAnsi="Times New Roman" w:cs="Times New Roman"/>
              </w:rPr>
              <w:t>global</w:t>
            </w:r>
            <w:r w:rsidRPr="00BB680A">
              <w:rPr>
                <w:rFonts w:ascii="Times New Roman" w:hAnsi="Times New Roman" w:cs="Times New Roman"/>
                <w:spacing w:val="80"/>
              </w:rPr>
              <w:t xml:space="preserve"> </w:t>
            </w:r>
            <w:r w:rsidRPr="00BB680A">
              <w:rPr>
                <w:rFonts w:ascii="Times New Roman" w:hAnsi="Times New Roman" w:cs="Times New Roman"/>
                <w:spacing w:val="-2"/>
              </w:rPr>
              <w:t>market.</w:t>
            </w:r>
          </w:p>
        </w:tc>
      </w:tr>
      <w:tr w:rsidR="00E84A6B" w:rsidRPr="00BB680A" w:rsidTr="006B137C">
        <w:trPr>
          <w:trHeight w:val="494"/>
          <w:jc w:val="center"/>
        </w:trPr>
        <w:tc>
          <w:tcPr>
            <w:tcW w:w="908" w:type="dxa"/>
          </w:tcPr>
          <w:p w:rsidR="00E84A6B" w:rsidRPr="00BB680A" w:rsidRDefault="00E84A6B" w:rsidP="00C010D5">
            <w:pPr>
              <w:pStyle w:val="TableParagraph"/>
              <w:spacing w:before="115"/>
              <w:ind w:left="2"/>
              <w:rPr>
                <w:rFonts w:ascii="Times New Roman" w:hAnsi="Times New Roman" w:cs="Times New Roman"/>
                <w:b/>
              </w:rPr>
            </w:pPr>
            <w:r w:rsidRPr="00BB680A">
              <w:rPr>
                <w:rFonts w:ascii="Times New Roman" w:hAnsi="Times New Roman" w:cs="Times New Roman"/>
                <w:b/>
                <w:spacing w:val="-10"/>
              </w:rPr>
              <w:t>3</w:t>
            </w:r>
          </w:p>
        </w:tc>
        <w:tc>
          <w:tcPr>
            <w:tcW w:w="7967" w:type="dxa"/>
          </w:tcPr>
          <w:p w:rsidR="00E84A6B" w:rsidRPr="00BB680A" w:rsidRDefault="00E84A6B" w:rsidP="00C010D5">
            <w:pPr>
              <w:pStyle w:val="TableParagraph"/>
              <w:spacing w:before="58"/>
              <w:ind w:left="109"/>
              <w:jc w:val="left"/>
              <w:rPr>
                <w:rFonts w:ascii="Times New Roman" w:hAnsi="Times New Roman" w:cs="Times New Roman"/>
              </w:rPr>
            </w:pPr>
            <w:r w:rsidRPr="00BB680A">
              <w:rPr>
                <w:rFonts w:ascii="Times New Roman" w:hAnsi="Times New Roman" w:cs="Times New Roman"/>
                <w:color w:val="272727"/>
              </w:rPr>
              <w:t>Apply</w:t>
            </w:r>
            <w:r w:rsidRPr="00BB680A">
              <w:rPr>
                <w:rFonts w:ascii="Times New Roman" w:hAnsi="Times New Roman" w:cs="Times New Roman"/>
                <w:color w:val="272727"/>
                <w:spacing w:val="-4"/>
              </w:rPr>
              <w:t xml:space="preserve"> </w:t>
            </w:r>
            <w:r w:rsidRPr="00BB680A">
              <w:rPr>
                <w:rFonts w:ascii="Times New Roman" w:hAnsi="Times New Roman" w:cs="Times New Roman"/>
                <w:color w:val="272727"/>
              </w:rPr>
              <w:t>the</w:t>
            </w:r>
            <w:r w:rsidRPr="00BB680A">
              <w:rPr>
                <w:rFonts w:ascii="Times New Roman" w:hAnsi="Times New Roman" w:cs="Times New Roman"/>
                <w:color w:val="272727"/>
                <w:spacing w:val="-3"/>
              </w:rPr>
              <w:t xml:space="preserve"> </w:t>
            </w:r>
            <w:r w:rsidRPr="00BB680A">
              <w:rPr>
                <w:rFonts w:ascii="Times New Roman" w:hAnsi="Times New Roman" w:cs="Times New Roman"/>
                <w:color w:val="272727"/>
              </w:rPr>
              <w:t>techniques</w:t>
            </w:r>
            <w:r w:rsidRPr="00BB680A">
              <w:rPr>
                <w:rFonts w:ascii="Times New Roman" w:hAnsi="Times New Roman" w:cs="Times New Roman"/>
                <w:color w:val="272727"/>
                <w:spacing w:val="-3"/>
              </w:rPr>
              <w:t xml:space="preserve"> </w:t>
            </w:r>
            <w:r w:rsidRPr="00BB680A">
              <w:rPr>
                <w:rFonts w:ascii="Times New Roman" w:hAnsi="Times New Roman" w:cs="Times New Roman"/>
                <w:color w:val="272727"/>
              </w:rPr>
              <w:t>and</w:t>
            </w:r>
            <w:r w:rsidRPr="00BB680A">
              <w:rPr>
                <w:rFonts w:ascii="Times New Roman" w:hAnsi="Times New Roman" w:cs="Times New Roman"/>
                <w:color w:val="272727"/>
                <w:spacing w:val="-3"/>
              </w:rPr>
              <w:t xml:space="preserve"> </w:t>
            </w:r>
            <w:r w:rsidRPr="00BB680A">
              <w:rPr>
                <w:rFonts w:ascii="Times New Roman" w:hAnsi="Times New Roman" w:cs="Times New Roman"/>
                <w:color w:val="272727"/>
              </w:rPr>
              <w:t>practices</w:t>
            </w:r>
            <w:r w:rsidRPr="00BB680A">
              <w:rPr>
                <w:rFonts w:ascii="Times New Roman" w:hAnsi="Times New Roman" w:cs="Times New Roman"/>
                <w:color w:val="272727"/>
                <w:spacing w:val="-4"/>
              </w:rPr>
              <w:t xml:space="preserve"> </w:t>
            </w:r>
            <w:r w:rsidRPr="00BB680A">
              <w:rPr>
                <w:rFonts w:ascii="Times New Roman" w:hAnsi="Times New Roman" w:cs="Times New Roman"/>
                <w:color w:val="272727"/>
              </w:rPr>
              <w:t>needed</w:t>
            </w:r>
            <w:r w:rsidRPr="00BB680A">
              <w:rPr>
                <w:rFonts w:ascii="Times New Roman" w:hAnsi="Times New Roman" w:cs="Times New Roman"/>
                <w:color w:val="272727"/>
                <w:spacing w:val="-3"/>
              </w:rPr>
              <w:t xml:space="preserve"> </w:t>
            </w:r>
            <w:r w:rsidRPr="00BB680A">
              <w:rPr>
                <w:rFonts w:ascii="Times New Roman" w:hAnsi="Times New Roman" w:cs="Times New Roman"/>
                <w:color w:val="272727"/>
              </w:rPr>
              <w:t>for</w:t>
            </w:r>
            <w:r w:rsidRPr="00BB680A">
              <w:rPr>
                <w:rFonts w:ascii="Times New Roman" w:hAnsi="Times New Roman" w:cs="Times New Roman"/>
                <w:color w:val="272727"/>
                <w:spacing w:val="-2"/>
              </w:rPr>
              <w:t xml:space="preserve"> </w:t>
            </w:r>
            <w:r w:rsidRPr="00BB680A">
              <w:rPr>
                <w:rFonts w:ascii="Times New Roman" w:hAnsi="Times New Roman" w:cs="Times New Roman"/>
                <w:color w:val="272727"/>
              </w:rPr>
              <w:t>Dairy</w:t>
            </w:r>
            <w:r w:rsidRPr="00BB680A">
              <w:rPr>
                <w:rFonts w:ascii="Times New Roman" w:hAnsi="Times New Roman" w:cs="Times New Roman"/>
                <w:color w:val="272727"/>
                <w:spacing w:val="-4"/>
              </w:rPr>
              <w:t xml:space="preserve"> </w:t>
            </w:r>
            <w:r w:rsidRPr="00BB680A">
              <w:rPr>
                <w:rFonts w:ascii="Times New Roman" w:hAnsi="Times New Roman" w:cs="Times New Roman"/>
                <w:color w:val="272727"/>
                <w:spacing w:val="-2"/>
              </w:rPr>
              <w:t>farming.</w:t>
            </w:r>
          </w:p>
        </w:tc>
      </w:tr>
      <w:tr w:rsidR="00E84A6B" w:rsidRPr="00BB680A" w:rsidTr="006B137C">
        <w:trPr>
          <w:trHeight w:val="609"/>
          <w:jc w:val="center"/>
        </w:trPr>
        <w:tc>
          <w:tcPr>
            <w:tcW w:w="908" w:type="dxa"/>
          </w:tcPr>
          <w:p w:rsidR="00E84A6B" w:rsidRPr="00BB680A" w:rsidRDefault="00E84A6B" w:rsidP="00C010D5">
            <w:pPr>
              <w:pStyle w:val="TableParagraph"/>
              <w:spacing w:before="115"/>
              <w:ind w:left="2"/>
              <w:rPr>
                <w:rFonts w:ascii="Times New Roman" w:hAnsi="Times New Roman" w:cs="Times New Roman"/>
                <w:b/>
              </w:rPr>
            </w:pPr>
            <w:r w:rsidRPr="00BB680A">
              <w:rPr>
                <w:rFonts w:ascii="Times New Roman" w:hAnsi="Times New Roman" w:cs="Times New Roman"/>
                <w:b/>
                <w:spacing w:val="-10"/>
              </w:rPr>
              <w:t>4</w:t>
            </w:r>
          </w:p>
        </w:tc>
        <w:tc>
          <w:tcPr>
            <w:tcW w:w="7967" w:type="dxa"/>
          </w:tcPr>
          <w:p w:rsidR="00E84A6B" w:rsidRPr="00BB680A" w:rsidRDefault="00E84A6B" w:rsidP="00C010D5">
            <w:pPr>
              <w:pStyle w:val="TableParagraph"/>
              <w:spacing w:before="41" w:line="274" w:lineRule="exact"/>
              <w:ind w:left="109"/>
              <w:jc w:val="left"/>
              <w:rPr>
                <w:rFonts w:ascii="Times New Roman" w:hAnsi="Times New Roman" w:cs="Times New Roman"/>
              </w:rPr>
            </w:pPr>
            <w:r w:rsidRPr="00BB680A">
              <w:rPr>
                <w:rFonts w:ascii="Times New Roman" w:hAnsi="Times New Roman" w:cs="Times New Roman"/>
                <w:color w:val="272727"/>
              </w:rPr>
              <w:t>Know</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the</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difficulties</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in</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Dairy</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farming</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and</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be</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able</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to</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propose</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plans</w:t>
            </w:r>
            <w:r w:rsidRPr="00BB680A">
              <w:rPr>
                <w:rFonts w:ascii="Times New Roman" w:hAnsi="Times New Roman" w:cs="Times New Roman"/>
                <w:color w:val="272727"/>
                <w:spacing w:val="40"/>
              </w:rPr>
              <w:t xml:space="preserve"> </w:t>
            </w:r>
            <w:r w:rsidRPr="00BB680A">
              <w:rPr>
                <w:rFonts w:ascii="Times New Roman" w:hAnsi="Times New Roman" w:cs="Times New Roman"/>
                <w:color w:val="272727"/>
              </w:rPr>
              <w:t>against it.</w:t>
            </w:r>
          </w:p>
        </w:tc>
      </w:tr>
    </w:tbl>
    <w:p w:rsidR="00E84A6B" w:rsidRPr="00BB680A" w:rsidRDefault="00E84A6B" w:rsidP="00E84A6B">
      <w:pPr>
        <w:pStyle w:val="BodyText"/>
        <w:rPr>
          <w:rFonts w:ascii="Times New Roman" w:hAnsi="Times New Roman" w:cs="Times New Roman"/>
        </w:rPr>
      </w:pPr>
    </w:p>
    <w:p w:rsidR="00C77693" w:rsidRPr="00BB680A" w:rsidRDefault="00C77693" w:rsidP="00E84A6B">
      <w:pPr>
        <w:pStyle w:val="Heading4"/>
        <w:tabs>
          <w:tab w:val="left" w:pos="1350"/>
        </w:tabs>
        <w:spacing w:before="73"/>
        <w:ind w:left="1350" w:right="890" w:hanging="270"/>
        <w:rPr>
          <w:rFonts w:ascii="Times New Roman" w:hAnsi="Times New Roman" w:cs="Times New Roman"/>
        </w:rPr>
      </w:pPr>
    </w:p>
    <w:p w:rsidR="00E84A6B" w:rsidRPr="00BB680A" w:rsidRDefault="00E84A6B" w:rsidP="00E84A6B">
      <w:pPr>
        <w:pStyle w:val="Heading4"/>
        <w:tabs>
          <w:tab w:val="left" w:pos="1350"/>
        </w:tabs>
        <w:spacing w:before="73"/>
        <w:ind w:left="1350" w:right="890" w:hanging="270"/>
        <w:rPr>
          <w:rFonts w:ascii="Times New Roman" w:hAnsi="Times New Roman" w:cs="Times New Roman"/>
        </w:rPr>
      </w:pPr>
      <w:r w:rsidRPr="00BB680A">
        <w:rPr>
          <w:rFonts w:ascii="Times New Roman" w:hAnsi="Times New Roman" w:cs="Times New Roman"/>
        </w:rPr>
        <w:t>Text</w:t>
      </w:r>
      <w:r w:rsidRPr="00BB680A">
        <w:rPr>
          <w:rFonts w:ascii="Times New Roman" w:hAnsi="Times New Roman" w:cs="Times New Roman"/>
          <w:spacing w:val="2"/>
        </w:rPr>
        <w:t xml:space="preserve"> </w:t>
      </w:r>
      <w:r w:rsidRPr="00BB680A">
        <w:rPr>
          <w:rFonts w:ascii="Times New Roman" w:hAnsi="Times New Roman" w:cs="Times New Roman"/>
          <w:spacing w:val="-2"/>
        </w:rPr>
        <w:t>Books</w:t>
      </w:r>
    </w:p>
    <w:p w:rsidR="00E84A6B" w:rsidRPr="00BB680A" w:rsidRDefault="00E84A6B" w:rsidP="00C010D5">
      <w:pPr>
        <w:pStyle w:val="ListParagraph"/>
        <w:numPr>
          <w:ilvl w:val="0"/>
          <w:numId w:val="57"/>
        </w:numPr>
        <w:tabs>
          <w:tab w:val="left" w:pos="1350"/>
        </w:tabs>
        <w:spacing w:before="45"/>
        <w:ind w:left="1350" w:right="890" w:hanging="270"/>
        <w:rPr>
          <w:rFonts w:ascii="Times New Roman" w:hAnsi="Times New Roman"/>
          <w:sz w:val="22"/>
          <w:szCs w:val="22"/>
        </w:rPr>
      </w:pPr>
      <w:r w:rsidRPr="00BB680A">
        <w:rPr>
          <w:rFonts w:ascii="Times New Roman" w:hAnsi="Times New Roman"/>
          <w:sz w:val="22"/>
          <w:szCs w:val="22"/>
        </w:rPr>
        <w:t>The</w:t>
      </w:r>
      <w:r w:rsidRPr="00BB680A">
        <w:rPr>
          <w:rFonts w:ascii="Times New Roman" w:hAnsi="Times New Roman"/>
          <w:spacing w:val="-3"/>
          <w:sz w:val="22"/>
          <w:szCs w:val="22"/>
        </w:rPr>
        <w:t xml:space="preserve"> </w:t>
      </w:r>
      <w:r w:rsidRPr="00BB680A">
        <w:rPr>
          <w:rFonts w:ascii="Times New Roman" w:hAnsi="Times New Roman"/>
          <w:sz w:val="22"/>
          <w:szCs w:val="22"/>
        </w:rPr>
        <w:t>Veterinary</w:t>
      </w:r>
      <w:r w:rsidRPr="00BB680A">
        <w:rPr>
          <w:rFonts w:ascii="Times New Roman" w:hAnsi="Times New Roman"/>
          <w:spacing w:val="-2"/>
          <w:sz w:val="22"/>
          <w:szCs w:val="22"/>
        </w:rPr>
        <w:t xml:space="preserve"> </w:t>
      </w:r>
      <w:r w:rsidRPr="00BB680A">
        <w:rPr>
          <w:rFonts w:ascii="Times New Roman" w:hAnsi="Times New Roman"/>
          <w:sz w:val="22"/>
          <w:szCs w:val="22"/>
        </w:rPr>
        <w:t>Books</w:t>
      </w:r>
      <w:r w:rsidRPr="00BB680A">
        <w:rPr>
          <w:rFonts w:ascii="Times New Roman" w:hAnsi="Times New Roman"/>
          <w:spacing w:val="-7"/>
          <w:sz w:val="22"/>
          <w:szCs w:val="22"/>
        </w:rPr>
        <w:t xml:space="preserve"> </w:t>
      </w:r>
      <w:r w:rsidRPr="00BB680A">
        <w:rPr>
          <w:rFonts w:ascii="Times New Roman" w:hAnsi="Times New Roman"/>
          <w:sz w:val="22"/>
          <w:szCs w:val="22"/>
        </w:rPr>
        <w:t>for</w:t>
      </w:r>
      <w:r w:rsidRPr="00BB680A">
        <w:rPr>
          <w:rFonts w:ascii="Times New Roman" w:hAnsi="Times New Roman"/>
          <w:spacing w:val="-1"/>
          <w:sz w:val="22"/>
          <w:szCs w:val="22"/>
        </w:rPr>
        <w:t xml:space="preserve"> </w:t>
      </w:r>
      <w:r w:rsidRPr="00BB680A">
        <w:rPr>
          <w:rFonts w:ascii="Times New Roman" w:hAnsi="Times New Roman"/>
          <w:sz w:val="22"/>
          <w:szCs w:val="22"/>
        </w:rPr>
        <w:t>Dairy</w:t>
      </w:r>
      <w:r w:rsidRPr="00BB680A">
        <w:rPr>
          <w:rFonts w:ascii="Times New Roman" w:hAnsi="Times New Roman"/>
          <w:spacing w:val="-2"/>
          <w:sz w:val="22"/>
          <w:szCs w:val="22"/>
        </w:rPr>
        <w:t xml:space="preserve"> </w:t>
      </w:r>
      <w:r w:rsidRPr="00BB680A">
        <w:rPr>
          <w:rFonts w:ascii="Times New Roman" w:hAnsi="Times New Roman"/>
          <w:sz w:val="22"/>
          <w:szCs w:val="22"/>
        </w:rPr>
        <w:t>Farmers</w:t>
      </w:r>
      <w:r w:rsidRPr="00BB680A">
        <w:rPr>
          <w:rFonts w:ascii="Times New Roman" w:hAnsi="Times New Roman"/>
          <w:spacing w:val="-2"/>
          <w:sz w:val="22"/>
          <w:szCs w:val="22"/>
        </w:rPr>
        <w:t xml:space="preserve"> </w:t>
      </w:r>
      <w:r w:rsidRPr="00BB680A">
        <w:rPr>
          <w:rFonts w:ascii="Times New Roman" w:hAnsi="Times New Roman"/>
          <w:sz w:val="22"/>
          <w:szCs w:val="22"/>
        </w:rPr>
        <w:t>by</w:t>
      </w:r>
      <w:r w:rsidRPr="00BB680A">
        <w:rPr>
          <w:rFonts w:ascii="Times New Roman" w:hAnsi="Times New Roman"/>
          <w:spacing w:val="-2"/>
          <w:sz w:val="22"/>
          <w:szCs w:val="22"/>
        </w:rPr>
        <w:t xml:space="preserve"> </w:t>
      </w:r>
      <w:r w:rsidRPr="00BB680A">
        <w:rPr>
          <w:rFonts w:ascii="Times New Roman" w:hAnsi="Times New Roman"/>
          <w:sz w:val="22"/>
          <w:szCs w:val="22"/>
        </w:rPr>
        <w:t>Roger</w:t>
      </w:r>
      <w:r w:rsidRPr="00BB680A">
        <w:rPr>
          <w:rFonts w:ascii="Times New Roman" w:hAnsi="Times New Roman"/>
          <w:spacing w:val="-10"/>
          <w:sz w:val="22"/>
          <w:szCs w:val="22"/>
        </w:rPr>
        <w:t xml:space="preserve"> </w:t>
      </w:r>
      <w:r w:rsidRPr="00BB680A">
        <w:rPr>
          <w:rFonts w:ascii="Times New Roman" w:hAnsi="Times New Roman"/>
          <w:sz w:val="22"/>
          <w:szCs w:val="22"/>
        </w:rPr>
        <w:t>W.</w:t>
      </w:r>
      <w:r w:rsidRPr="00BB680A">
        <w:rPr>
          <w:rFonts w:ascii="Times New Roman" w:hAnsi="Times New Roman"/>
          <w:spacing w:val="-2"/>
          <w:sz w:val="22"/>
          <w:szCs w:val="22"/>
        </w:rPr>
        <w:t xml:space="preserve"> </w:t>
      </w:r>
      <w:proofErr w:type="spellStart"/>
      <w:r w:rsidRPr="00BB680A">
        <w:rPr>
          <w:rFonts w:ascii="Times New Roman" w:hAnsi="Times New Roman"/>
          <w:spacing w:val="-2"/>
          <w:sz w:val="22"/>
          <w:szCs w:val="22"/>
        </w:rPr>
        <w:t>Blowey</w:t>
      </w:r>
      <w:proofErr w:type="spellEnd"/>
      <w:r w:rsidRPr="00BB680A">
        <w:rPr>
          <w:rFonts w:ascii="Times New Roman" w:hAnsi="Times New Roman"/>
          <w:spacing w:val="-2"/>
          <w:sz w:val="22"/>
          <w:szCs w:val="22"/>
        </w:rPr>
        <w:t>.</w:t>
      </w:r>
    </w:p>
    <w:p w:rsidR="00E84A6B" w:rsidRPr="00BB680A" w:rsidRDefault="00E84A6B" w:rsidP="00C010D5">
      <w:pPr>
        <w:pStyle w:val="ListParagraph"/>
        <w:numPr>
          <w:ilvl w:val="0"/>
          <w:numId w:val="57"/>
        </w:numPr>
        <w:tabs>
          <w:tab w:val="left" w:pos="1350"/>
          <w:tab w:val="left" w:pos="1748"/>
        </w:tabs>
        <w:spacing w:before="41"/>
        <w:ind w:left="1350" w:right="890" w:hanging="270"/>
        <w:rPr>
          <w:rFonts w:ascii="Times New Roman" w:hAnsi="Times New Roman"/>
          <w:sz w:val="22"/>
          <w:szCs w:val="22"/>
        </w:rPr>
      </w:pPr>
      <w:r w:rsidRPr="00BB680A">
        <w:rPr>
          <w:rFonts w:ascii="Times New Roman" w:hAnsi="Times New Roman"/>
          <w:sz w:val="22"/>
          <w:szCs w:val="22"/>
        </w:rPr>
        <w:t>Hand</w:t>
      </w:r>
      <w:r w:rsidRPr="00BB680A">
        <w:rPr>
          <w:rFonts w:ascii="Times New Roman" w:hAnsi="Times New Roman"/>
          <w:spacing w:val="-4"/>
          <w:sz w:val="22"/>
          <w:szCs w:val="22"/>
        </w:rPr>
        <w:t xml:space="preserve"> </w:t>
      </w:r>
      <w:r w:rsidRPr="00BB680A">
        <w:rPr>
          <w:rFonts w:ascii="Times New Roman" w:hAnsi="Times New Roman"/>
          <w:sz w:val="22"/>
          <w:szCs w:val="22"/>
        </w:rPr>
        <w:t>Book</w:t>
      </w:r>
      <w:r w:rsidRPr="00BB680A">
        <w:rPr>
          <w:rFonts w:ascii="Times New Roman" w:hAnsi="Times New Roman"/>
          <w:spacing w:val="-3"/>
          <w:sz w:val="22"/>
          <w:szCs w:val="22"/>
        </w:rPr>
        <w:t xml:space="preserve"> </w:t>
      </w:r>
      <w:r w:rsidRPr="00BB680A">
        <w:rPr>
          <w:rFonts w:ascii="Times New Roman" w:hAnsi="Times New Roman"/>
          <w:sz w:val="22"/>
          <w:szCs w:val="22"/>
        </w:rPr>
        <w:t>of</w:t>
      </w:r>
      <w:r w:rsidRPr="00BB680A">
        <w:rPr>
          <w:rFonts w:ascii="Times New Roman" w:hAnsi="Times New Roman"/>
          <w:spacing w:val="-4"/>
          <w:sz w:val="22"/>
          <w:szCs w:val="22"/>
        </w:rPr>
        <w:t xml:space="preserve"> </w:t>
      </w:r>
      <w:r w:rsidRPr="00BB680A">
        <w:rPr>
          <w:rFonts w:ascii="Times New Roman" w:hAnsi="Times New Roman"/>
          <w:sz w:val="22"/>
          <w:szCs w:val="22"/>
        </w:rPr>
        <w:t>Dairy</w:t>
      </w:r>
      <w:r w:rsidRPr="00BB680A">
        <w:rPr>
          <w:rFonts w:ascii="Times New Roman" w:hAnsi="Times New Roman"/>
          <w:spacing w:val="-3"/>
          <w:sz w:val="22"/>
          <w:szCs w:val="22"/>
        </w:rPr>
        <w:t xml:space="preserve"> </w:t>
      </w:r>
      <w:r w:rsidRPr="00BB680A">
        <w:rPr>
          <w:rFonts w:ascii="Times New Roman" w:hAnsi="Times New Roman"/>
          <w:sz w:val="22"/>
          <w:szCs w:val="22"/>
        </w:rPr>
        <w:t>Farming</w:t>
      </w:r>
      <w:r w:rsidRPr="00BB680A">
        <w:rPr>
          <w:rFonts w:ascii="Times New Roman" w:hAnsi="Times New Roman"/>
          <w:spacing w:val="-3"/>
          <w:sz w:val="22"/>
          <w:szCs w:val="22"/>
        </w:rPr>
        <w:t xml:space="preserve"> </w:t>
      </w:r>
      <w:r w:rsidRPr="00BB680A">
        <w:rPr>
          <w:rFonts w:ascii="Times New Roman" w:hAnsi="Times New Roman"/>
          <w:sz w:val="22"/>
          <w:szCs w:val="22"/>
        </w:rPr>
        <w:t>by</w:t>
      </w:r>
      <w:r w:rsidRPr="00BB680A">
        <w:rPr>
          <w:rFonts w:ascii="Times New Roman" w:hAnsi="Times New Roman"/>
          <w:spacing w:val="-3"/>
          <w:sz w:val="22"/>
          <w:szCs w:val="22"/>
        </w:rPr>
        <w:t xml:space="preserve"> </w:t>
      </w:r>
      <w:r w:rsidRPr="00BB680A">
        <w:rPr>
          <w:rFonts w:ascii="Times New Roman" w:hAnsi="Times New Roman"/>
          <w:sz w:val="22"/>
          <w:szCs w:val="22"/>
        </w:rPr>
        <w:t>Board</w:t>
      </w:r>
      <w:r w:rsidRPr="00BB680A">
        <w:rPr>
          <w:rFonts w:ascii="Times New Roman" w:hAnsi="Times New Roman"/>
          <w:spacing w:val="-7"/>
          <w:sz w:val="22"/>
          <w:szCs w:val="22"/>
        </w:rPr>
        <w:t xml:space="preserve"> </w:t>
      </w:r>
      <w:proofErr w:type="spellStart"/>
      <w:r w:rsidRPr="00BB680A">
        <w:rPr>
          <w:rFonts w:ascii="Times New Roman" w:hAnsi="Times New Roman"/>
          <w:spacing w:val="-4"/>
          <w:sz w:val="22"/>
          <w:szCs w:val="22"/>
        </w:rPr>
        <w:t>Eiri</w:t>
      </w:r>
      <w:proofErr w:type="spellEnd"/>
      <w:r w:rsidRPr="00BB680A">
        <w:rPr>
          <w:rFonts w:ascii="Times New Roman" w:hAnsi="Times New Roman"/>
          <w:spacing w:val="-4"/>
          <w:sz w:val="22"/>
          <w:szCs w:val="22"/>
        </w:rPr>
        <w:t>.</w:t>
      </w:r>
    </w:p>
    <w:p w:rsidR="00E84A6B" w:rsidRPr="00BB680A" w:rsidRDefault="00E84A6B" w:rsidP="00C010D5">
      <w:pPr>
        <w:pStyle w:val="ListParagraph"/>
        <w:numPr>
          <w:ilvl w:val="0"/>
          <w:numId w:val="57"/>
        </w:numPr>
        <w:tabs>
          <w:tab w:val="left" w:pos="1350"/>
        </w:tabs>
        <w:spacing w:before="41"/>
        <w:ind w:left="1350" w:right="890" w:hanging="270"/>
        <w:rPr>
          <w:rFonts w:ascii="Times New Roman" w:hAnsi="Times New Roman"/>
          <w:sz w:val="22"/>
          <w:szCs w:val="22"/>
        </w:rPr>
      </w:pPr>
      <w:r w:rsidRPr="00BB680A">
        <w:rPr>
          <w:rFonts w:ascii="Times New Roman" w:hAnsi="Times New Roman"/>
          <w:sz w:val="22"/>
          <w:szCs w:val="22"/>
        </w:rPr>
        <w:t>Handbook</w:t>
      </w:r>
      <w:r w:rsidRPr="00BB680A">
        <w:rPr>
          <w:rFonts w:ascii="Times New Roman" w:hAnsi="Times New Roman"/>
          <w:spacing w:val="-4"/>
          <w:sz w:val="22"/>
          <w:szCs w:val="22"/>
        </w:rPr>
        <w:t xml:space="preserve"> </w:t>
      </w:r>
      <w:r w:rsidRPr="00BB680A">
        <w:rPr>
          <w:rFonts w:ascii="Times New Roman" w:hAnsi="Times New Roman"/>
          <w:sz w:val="22"/>
          <w:szCs w:val="22"/>
        </w:rPr>
        <w:t>of</w:t>
      </w:r>
      <w:r w:rsidRPr="00BB680A">
        <w:rPr>
          <w:rFonts w:ascii="Times New Roman" w:hAnsi="Times New Roman"/>
          <w:spacing w:val="-8"/>
          <w:sz w:val="22"/>
          <w:szCs w:val="22"/>
        </w:rPr>
        <w:t xml:space="preserve"> </w:t>
      </w:r>
      <w:r w:rsidRPr="00BB680A">
        <w:rPr>
          <w:rFonts w:ascii="Times New Roman" w:hAnsi="Times New Roman"/>
          <w:sz w:val="22"/>
          <w:szCs w:val="22"/>
        </w:rPr>
        <w:t>animal</w:t>
      </w:r>
      <w:r w:rsidRPr="00BB680A">
        <w:rPr>
          <w:rFonts w:ascii="Times New Roman" w:hAnsi="Times New Roman"/>
          <w:spacing w:val="1"/>
          <w:sz w:val="22"/>
          <w:szCs w:val="22"/>
        </w:rPr>
        <w:t xml:space="preserve"> </w:t>
      </w:r>
      <w:r w:rsidRPr="00BB680A">
        <w:rPr>
          <w:rFonts w:ascii="Times New Roman" w:hAnsi="Times New Roman"/>
          <w:sz w:val="22"/>
          <w:szCs w:val="22"/>
        </w:rPr>
        <w:t>husbandry</w:t>
      </w:r>
      <w:r w:rsidRPr="00BB680A">
        <w:rPr>
          <w:rFonts w:ascii="Times New Roman" w:hAnsi="Times New Roman"/>
          <w:spacing w:val="-8"/>
          <w:sz w:val="22"/>
          <w:szCs w:val="22"/>
        </w:rPr>
        <w:t xml:space="preserve"> </w:t>
      </w:r>
      <w:r w:rsidRPr="00BB680A">
        <w:rPr>
          <w:rFonts w:ascii="Times New Roman" w:hAnsi="Times New Roman"/>
          <w:sz w:val="22"/>
          <w:szCs w:val="22"/>
        </w:rPr>
        <w:t>TATA,</w:t>
      </w:r>
      <w:r w:rsidRPr="00BB680A">
        <w:rPr>
          <w:rFonts w:ascii="Times New Roman" w:hAnsi="Times New Roman"/>
          <w:spacing w:val="-3"/>
          <w:sz w:val="22"/>
          <w:szCs w:val="22"/>
        </w:rPr>
        <w:t xml:space="preserve"> </w:t>
      </w:r>
      <w:r w:rsidRPr="00BB680A">
        <w:rPr>
          <w:rFonts w:ascii="Times New Roman" w:hAnsi="Times New Roman"/>
          <w:sz w:val="22"/>
          <w:szCs w:val="22"/>
        </w:rPr>
        <w:t>S.N</w:t>
      </w:r>
      <w:r w:rsidRPr="00BB680A">
        <w:rPr>
          <w:rFonts w:ascii="Times New Roman" w:hAnsi="Times New Roman"/>
          <w:spacing w:val="-3"/>
          <w:sz w:val="22"/>
          <w:szCs w:val="22"/>
        </w:rPr>
        <w:t xml:space="preserve"> </w:t>
      </w:r>
      <w:r w:rsidRPr="00BB680A">
        <w:rPr>
          <w:rFonts w:ascii="Times New Roman" w:hAnsi="Times New Roman"/>
          <w:sz w:val="22"/>
          <w:szCs w:val="22"/>
        </w:rPr>
        <w:t>ed.,</w:t>
      </w:r>
      <w:r w:rsidRPr="00BB680A">
        <w:rPr>
          <w:rFonts w:ascii="Times New Roman" w:hAnsi="Times New Roman"/>
          <w:spacing w:val="-3"/>
          <w:sz w:val="22"/>
          <w:szCs w:val="22"/>
        </w:rPr>
        <w:t xml:space="preserve"> </w:t>
      </w:r>
      <w:r w:rsidRPr="00BB680A">
        <w:rPr>
          <w:rFonts w:ascii="Times New Roman" w:hAnsi="Times New Roman"/>
          <w:sz w:val="22"/>
          <w:szCs w:val="22"/>
        </w:rPr>
        <w:t>ICAR</w:t>
      </w:r>
      <w:r w:rsidRPr="00BB680A">
        <w:rPr>
          <w:rFonts w:ascii="Times New Roman" w:hAnsi="Times New Roman"/>
          <w:spacing w:val="-4"/>
          <w:sz w:val="22"/>
          <w:szCs w:val="22"/>
        </w:rPr>
        <w:t xml:space="preserve"> 1990</w:t>
      </w:r>
    </w:p>
    <w:p w:rsidR="00E84A6B" w:rsidRPr="00BB680A" w:rsidRDefault="00E84A6B" w:rsidP="00C010D5">
      <w:pPr>
        <w:pStyle w:val="ListParagraph"/>
        <w:numPr>
          <w:ilvl w:val="0"/>
          <w:numId w:val="57"/>
        </w:numPr>
        <w:tabs>
          <w:tab w:val="left" w:pos="1350"/>
        </w:tabs>
        <w:spacing w:before="41" w:line="269" w:lineRule="exact"/>
        <w:ind w:left="1350" w:right="890" w:hanging="270"/>
        <w:rPr>
          <w:rFonts w:ascii="Times New Roman" w:hAnsi="Times New Roman"/>
          <w:sz w:val="22"/>
          <w:szCs w:val="22"/>
        </w:rPr>
      </w:pPr>
      <w:proofErr w:type="spellStart"/>
      <w:r w:rsidRPr="00BB680A">
        <w:rPr>
          <w:rFonts w:ascii="Times New Roman" w:hAnsi="Times New Roman"/>
          <w:sz w:val="22"/>
          <w:szCs w:val="22"/>
        </w:rPr>
        <w:t>Prabakaran</w:t>
      </w:r>
      <w:proofErr w:type="spellEnd"/>
      <w:r w:rsidRPr="00BB680A">
        <w:rPr>
          <w:rFonts w:ascii="Times New Roman" w:hAnsi="Times New Roman"/>
          <w:sz w:val="22"/>
          <w:szCs w:val="22"/>
        </w:rPr>
        <w:t>,</w:t>
      </w:r>
      <w:r w:rsidRPr="00BB680A">
        <w:rPr>
          <w:rFonts w:ascii="Times New Roman" w:hAnsi="Times New Roman"/>
          <w:spacing w:val="80"/>
          <w:sz w:val="22"/>
          <w:szCs w:val="22"/>
        </w:rPr>
        <w:t xml:space="preserve"> </w:t>
      </w:r>
      <w:r w:rsidRPr="00BB680A">
        <w:rPr>
          <w:rFonts w:ascii="Times New Roman" w:hAnsi="Times New Roman"/>
          <w:sz w:val="22"/>
          <w:szCs w:val="22"/>
        </w:rPr>
        <w:t>R.</w:t>
      </w:r>
      <w:r w:rsidRPr="00BB680A">
        <w:rPr>
          <w:rFonts w:ascii="Times New Roman" w:hAnsi="Times New Roman"/>
          <w:spacing w:val="80"/>
          <w:sz w:val="22"/>
          <w:szCs w:val="22"/>
        </w:rPr>
        <w:t xml:space="preserve"> </w:t>
      </w:r>
      <w:r w:rsidRPr="00BB680A">
        <w:rPr>
          <w:rFonts w:ascii="Times New Roman" w:hAnsi="Times New Roman"/>
          <w:sz w:val="22"/>
          <w:szCs w:val="22"/>
        </w:rPr>
        <w:t>1998.</w:t>
      </w:r>
      <w:r w:rsidRPr="00BB680A">
        <w:rPr>
          <w:rFonts w:ascii="Times New Roman" w:hAnsi="Times New Roman"/>
          <w:spacing w:val="80"/>
          <w:sz w:val="22"/>
          <w:szCs w:val="22"/>
        </w:rPr>
        <w:t xml:space="preserve"> </w:t>
      </w:r>
      <w:r w:rsidRPr="00BB680A">
        <w:rPr>
          <w:rFonts w:ascii="Times New Roman" w:hAnsi="Times New Roman"/>
          <w:sz w:val="22"/>
          <w:szCs w:val="22"/>
        </w:rPr>
        <w:t>Commercial</w:t>
      </w:r>
      <w:r w:rsidRPr="00BB680A">
        <w:rPr>
          <w:rFonts w:ascii="Times New Roman" w:hAnsi="Times New Roman"/>
          <w:spacing w:val="80"/>
          <w:sz w:val="22"/>
          <w:szCs w:val="22"/>
        </w:rPr>
        <w:t xml:space="preserve"> </w:t>
      </w:r>
      <w:r w:rsidRPr="00BB680A">
        <w:rPr>
          <w:rFonts w:ascii="Times New Roman" w:hAnsi="Times New Roman"/>
          <w:sz w:val="22"/>
          <w:szCs w:val="22"/>
        </w:rPr>
        <w:t>Chicken</w:t>
      </w:r>
      <w:r w:rsidRPr="00BB680A">
        <w:rPr>
          <w:rFonts w:ascii="Times New Roman" w:hAnsi="Times New Roman"/>
          <w:spacing w:val="80"/>
          <w:sz w:val="22"/>
          <w:szCs w:val="22"/>
        </w:rPr>
        <w:t xml:space="preserve"> </w:t>
      </w:r>
      <w:r w:rsidRPr="00BB680A">
        <w:rPr>
          <w:rFonts w:ascii="Times New Roman" w:hAnsi="Times New Roman"/>
          <w:sz w:val="22"/>
          <w:szCs w:val="22"/>
        </w:rPr>
        <w:t>production.</w:t>
      </w:r>
      <w:r w:rsidRPr="00BB680A">
        <w:rPr>
          <w:rFonts w:ascii="Times New Roman" w:hAnsi="Times New Roman"/>
          <w:spacing w:val="80"/>
          <w:sz w:val="22"/>
          <w:szCs w:val="22"/>
        </w:rPr>
        <w:t xml:space="preserve"> </w:t>
      </w:r>
      <w:r w:rsidRPr="00BB680A">
        <w:rPr>
          <w:rFonts w:ascii="Times New Roman" w:hAnsi="Times New Roman"/>
          <w:sz w:val="22"/>
          <w:szCs w:val="22"/>
        </w:rPr>
        <w:t>Published</w:t>
      </w:r>
      <w:r w:rsidRPr="00BB680A">
        <w:rPr>
          <w:rFonts w:ascii="Times New Roman" w:hAnsi="Times New Roman"/>
          <w:spacing w:val="80"/>
          <w:sz w:val="22"/>
          <w:szCs w:val="22"/>
        </w:rPr>
        <w:t xml:space="preserve"> </w:t>
      </w:r>
      <w:r w:rsidRPr="00BB680A">
        <w:rPr>
          <w:rFonts w:ascii="Times New Roman" w:hAnsi="Times New Roman"/>
          <w:sz w:val="22"/>
          <w:szCs w:val="22"/>
        </w:rPr>
        <w:t>by</w:t>
      </w:r>
      <w:r w:rsidRPr="00BB680A">
        <w:rPr>
          <w:rFonts w:ascii="Times New Roman" w:hAnsi="Times New Roman"/>
          <w:spacing w:val="80"/>
          <w:sz w:val="22"/>
          <w:szCs w:val="22"/>
        </w:rPr>
        <w:t xml:space="preserve"> </w:t>
      </w:r>
      <w:r w:rsidRPr="00BB680A">
        <w:rPr>
          <w:rFonts w:ascii="Times New Roman" w:hAnsi="Times New Roman"/>
          <w:sz w:val="22"/>
          <w:szCs w:val="22"/>
        </w:rPr>
        <w:t xml:space="preserve">P.  </w:t>
      </w:r>
      <w:r w:rsidRPr="00BB680A">
        <w:rPr>
          <w:rFonts w:ascii="Times New Roman" w:hAnsi="Times New Roman"/>
          <w:spacing w:val="-2"/>
          <w:sz w:val="22"/>
          <w:szCs w:val="22"/>
        </w:rPr>
        <w:t>Saranya, Chennai.</w:t>
      </w:r>
    </w:p>
    <w:p w:rsidR="00E84A6B" w:rsidRPr="00BB680A" w:rsidRDefault="00E84A6B" w:rsidP="00C010D5">
      <w:pPr>
        <w:pStyle w:val="ListParagraph"/>
        <w:numPr>
          <w:ilvl w:val="0"/>
          <w:numId w:val="57"/>
        </w:numPr>
        <w:tabs>
          <w:tab w:val="left" w:pos="1350"/>
        </w:tabs>
        <w:spacing w:before="41" w:line="276" w:lineRule="auto"/>
        <w:ind w:left="1350" w:right="890" w:hanging="270"/>
        <w:rPr>
          <w:rFonts w:ascii="Times New Roman" w:hAnsi="Times New Roman"/>
          <w:sz w:val="22"/>
          <w:szCs w:val="22"/>
        </w:rPr>
      </w:pPr>
      <w:r w:rsidRPr="00BB680A">
        <w:rPr>
          <w:rFonts w:ascii="Times New Roman" w:hAnsi="Times New Roman"/>
          <w:sz w:val="22"/>
          <w:szCs w:val="22"/>
        </w:rPr>
        <w:t>Hafez,</w:t>
      </w:r>
      <w:r w:rsidRPr="00BB680A">
        <w:rPr>
          <w:rFonts w:ascii="Times New Roman" w:hAnsi="Times New Roman"/>
          <w:spacing w:val="40"/>
          <w:sz w:val="22"/>
          <w:szCs w:val="22"/>
        </w:rPr>
        <w:t xml:space="preserve"> </w:t>
      </w:r>
      <w:r w:rsidRPr="00BB680A">
        <w:rPr>
          <w:rFonts w:ascii="Times New Roman" w:hAnsi="Times New Roman"/>
          <w:sz w:val="22"/>
          <w:szCs w:val="22"/>
        </w:rPr>
        <w:t>E.</w:t>
      </w:r>
      <w:r w:rsidRPr="00BB680A">
        <w:rPr>
          <w:rFonts w:ascii="Times New Roman" w:hAnsi="Times New Roman"/>
          <w:spacing w:val="40"/>
          <w:sz w:val="22"/>
          <w:szCs w:val="22"/>
        </w:rPr>
        <w:t xml:space="preserve"> </w:t>
      </w:r>
      <w:r w:rsidRPr="00BB680A">
        <w:rPr>
          <w:rFonts w:ascii="Times New Roman" w:hAnsi="Times New Roman"/>
          <w:sz w:val="22"/>
          <w:szCs w:val="22"/>
        </w:rPr>
        <w:t>S.</w:t>
      </w:r>
      <w:r w:rsidRPr="00BB680A">
        <w:rPr>
          <w:rFonts w:ascii="Times New Roman" w:hAnsi="Times New Roman"/>
          <w:spacing w:val="40"/>
          <w:sz w:val="22"/>
          <w:szCs w:val="22"/>
        </w:rPr>
        <w:t xml:space="preserve"> </w:t>
      </w:r>
      <w:r w:rsidRPr="00BB680A">
        <w:rPr>
          <w:rFonts w:ascii="Times New Roman" w:hAnsi="Times New Roman"/>
          <w:sz w:val="22"/>
          <w:szCs w:val="22"/>
        </w:rPr>
        <w:t>E.,</w:t>
      </w:r>
      <w:r w:rsidRPr="00BB680A">
        <w:rPr>
          <w:rFonts w:ascii="Times New Roman" w:hAnsi="Times New Roman"/>
          <w:spacing w:val="40"/>
          <w:sz w:val="22"/>
          <w:szCs w:val="22"/>
        </w:rPr>
        <w:t xml:space="preserve"> </w:t>
      </w:r>
      <w:r w:rsidRPr="00BB680A">
        <w:rPr>
          <w:rFonts w:ascii="Times New Roman" w:hAnsi="Times New Roman"/>
          <w:sz w:val="22"/>
          <w:szCs w:val="22"/>
        </w:rPr>
        <w:t>1962.</w:t>
      </w:r>
      <w:r w:rsidRPr="00BB680A">
        <w:rPr>
          <w:rFonts w:ascii="Times New Roman" w:hAnsi="Times New Roman"/>
          <w:spacing w:val="40"/>
          <w:sz w:val="22"/>
          <w:szCs w:val="22"/>
        </w:rPr>
        <w:t xml:space="preserve"> </w:t>
      </w:r>
      <w:r w:rsidRPr="00BB680A">
        <w:rPr>
          <w:rFonts w:ascii="Times New Roman" w:hAnsi="Times New Roman"/>
          <w:sz w:val="22"/>
          <w:szCs w:val="22"/>
        </w:rPr>
        <w:t>Reproduction</w:t>
      </w:r>
      <w:r w:rsidRPr="00BB680A">
        <w:rPr>
          <w:rFonts w:ascii="Times New Roman" w:hAnsi="Times New Roman"/>
          <w:spacing w:val="40"/>
          <w:sz w:val="22"/>
          <w:szCs w:val="22"/>
        </w:rPr>
        <w:t xml:space="preserve"> </w:t>
      </w:r>
      <w:r w:rsidRPr="00BB680A">
        <w:rPr>
          <w:rFonts w:ascii="Times New Roman" w:hAnsi="Times New Roman"/>
          <w:sz w:val="22"/>
          <w:szCs w:val="22"/>
        </w:rPr>
        <w:t>in</w:t>
      </w:r>
      <w:r w:rsidRPr="00BB680A">
        <w:rPr>
          <w:rFonts w:ascii="Times New Roman" w:hAnsi="Times New Roman"/>
          <w:spacing w:val="40"/>
          <w:sz w:val="22"/>
          <w:szCs w:val="22"/>
        </w:rPr>
        <w:t xml:space="preserve"> </w:t>
      </w:r>
      <w:r w:rsidRPr="00BB680A">
        <w:rPr>
          <w:rFonts w:ascii="Times New Roman" w:hAnsi="Times New Roman"/>
          <w:sz w:val="22"/>
          <w:szCs w:val="22"/>
        </w:rPr>
        <w:t>Farm</w:t>
      </w:r>
      <w:r w:rsidRPr="00BB680A">
        <w:rPr>
          <w:rFonts w:ascii="Times New Roman" w:hAnsi="Times New Roman"/>
          <w:spacing w:val="40"/>
          <w:sz w:val="22"/>
          <w:szCs w:val="22"/>
        </w:rPr>
        <w:t xml:space="preserve"> </w:t>
      </w:r>
      <w:r w:rsidRPr="00BB680A">
        <w:rPr>
          <w:rFonts w:ascii="Times New Roman" w:hAnsi="Times New Roman"/>
          <w:sz w:val="22"/>
          <w:szCs w:val="22"/>
        </w:rPr>
        <w:t>Animals,</w:t>
      </w:r>
      <w:r w:rsidRPr="00BB680A">
        <w:rPr>
          <w:rFonts w:ascii="Times New Roman" w:hAnsi="Times New Roman"/>
          <w:spacing w:val="40"/>
          <w:sz w:val="22"/>
          <w:szCs w:val="22"/>
        </w:rPr>
        <w:t xml:space="preserve"> </w:t>
      </w:r>
      <w:r w:rsidRPr="00BB680A">
        <w:rPr>
          <w:rFonts w:ascii="Times New Roman" w:hAnsi="Times New Roman"/>
          <w:sz w:val="22"/>
          <w:szCs w:val="22"/>
        </w:rPr>
        <w:t>Lea</w:t>
      </w:r>
      <w:r w:rsidRPr="00BB680A">
        <w:rPr>
          <w:rFonts w:ascii="Times New Roman" w:hAnsi="Times New Roman"/>
          <w:spacing w:val="40"/>
          <w:sz w:val="22"/>
          <w:szCs w:val="22"/>
        </w:rPr>
        <w:t xml:space="preserve"> </w:t>
      </w:r>
      <w:r w:rsidRPr="00BB680A">
        <w:rPr>
          <w:rFonts w:ascii="Times New Roman" w:hAnsi="Times New Roman"/>
          <w:sz w:val="22"/>
          <w:szCs w:val="22"/>
        </w:rPr>
        <w:t>&amp;</w:t>
      </w:r>
      <w:proofErr w:type="spellStart"/>
      <w:r w:rsidRPr="00BB680A">
        <w:rPr>
          <w:rFonts w:ascii="Times New Roman" w:hAnsi="Times New Roman"/>
          <w:sz w:val="22"/>
          <w:szCs w:val="22"/>
        </w:rPr>
        <w:t>amp;Fabiger</w:t>
      </w:r>
      <w:proofErr w:type="spellEnd"/>
      <w:r w:rsidRPr="00BB680A">
        <w:rPr>
          <w:rFonts w:ascii="Times New Roman" w:hAnsi="Times New Roman"/>
          <w:sz w:val="22"/>
          <w:szCs w:val="22"/>
        </w:rPr>
        <w:t xml:space="preserve"> </w:t>
      </w:r>
      <w:r w:rsidRPr="00BB680A">
        <w:rPr>
          <w:rFonts w:ascii="Times New Roman" w:hAnsi="Times New Roman"/>
          <w:spacing w:val="-2"/>
          <w:sz w:val="22"/>
          <w:szCs w:val="22"/>
        </w:rPr>
        <w:t>Publisher.</w:t>
      </w:r>
    </w:p>
    <w:p w:rsidR="00E84A6B" w:rsidRPr="00BB680A" w:rsidRDefault="00E84A6B" w:rsidP="00E84A6B">
      <w:pPr>
        <w:pStyle w:val="Heading4"/>
        <w:tabs>
          <w:tab w:val="left" w:pos="1350"/>
        </w:tabs>
        <w:spacing w:line="270" w:lineRule="exact"/>
        <w:ind w:left="1350" w:right="890" w:hanging="270"/>
        <w:rPr>
          <w:rFonts w:ascii="Times New Roman" w:hAnsi="Times New Roman" w:cs="Times New Roman"/>
        </w:rPr>
      </w:pPr>
      <w:r w:rsidRPr="00BB680A">
        <w:rPr>
          <w:rFonts w:ascii="Times New Roman" w:hAnsi="Times New Roman" w:cs="Times New Roman"/>
        </w:rPr>
        <w:t>Reference</w:t>
      </w:r>
      <w:r w:rsidRPr="00BB680A">
        <w:rPr>
          <w:rFonts w:ascii="Times New Roman" w:hAnsi="Times New Roman" w:cs="Times New Roman"/>
          <w:spacing w:val="-8"/>
        </w:rPr>
        <w:t xml:space="preserve"> </w:t>
      </w:r>
      <w:r w:rsidRPr="00BB680A">
        <w:rPr>
          <w:rFonts w:ascii="Times New Roman" w:hAnsi="Times New Roman" w:cs="Times New Roman"/>
          <w:spacing w:val="-4"/>
        </w:rPr>
        <w:t>Books</w:t>
      </w:r>
    </w:p>
    <w:p w:rsidR="00E84A6B" w:rsidRPr="00BB680A" w:rsidRDefault="00D74100" w:rsidP="00C010D5">
      <w:pPr>
        <w:pStyle w:val="ListParagraph"/>
        <w:numPr>
          <w:ilvl w:val="0"/>
          <w:numId w:val="56"/>
        </w:numPr>
        <w:tabs>
          <w:tab w:val="left" w:pos="1350"/>
          <w:tab w:val="left" w:pos="1678"/>
          <w:tab w:val="left" w:pos="1681"/>
        </w:tabs>
        <w:spacing w:before="46" w:line="242" w:lineRule="auto"/>
        <w:ind w:left="1350" w:right="890" w:hanging="270"/>
        <w:rPr>
          <w:rFonts w:ascii="Times New Roman" w:hAnsi="Times New Roman"/>
          <w:sz w:val="22"/>
          <w:szCs w:val="22"/>
        </w:rPr>
      </w:pPr>
      <w:hyperlink r:id="rId16">
        <w:r w:rsidR="00E84A6B" w:rsidRPr="00BB680A">
          <w:rPr>
            <w:rFonts w:ascii="Times New Roman" w:hAnsi="Times New Roman"/>
            <w:spacing w:val="-2"/>
            <w:sz w:val="22"/>
            <w:szCs w:val="22"/>
          </w:rPr>
          <w:t>https://agritech.tnau.ac.in/farm_enterprises/Farm%20enterprises_%20Dairy%</w:t>
        </w:r>
      </w:hyperlink>
      <w:r w:rsidR="00E84A6B" w:rsidRPr="00BB680A">
        <w:rPr>
          <w:rFonts w:ascii="Times New Roman" w:hAnsi="Times New Roman"/>
          <w:spacing w:val="-2"/>
          <w:sz w:val="22"/>
          <w:szCs w:val="22"/>
        </w:rPr>
        <w:t xml:space="preserve"> </w:t>
      </w:r>
      <w:hyperlink r:id="rId17">
        <w:r w:rsidR="00E84A6B" w:rsidRPr="00BB680A">
          <w:rPr>
            <w:rFonts w:ascii="Times New Roman" w:hAnsi="Times New Roman"/>
            <w:spacing w:val="-2"/>
            <w:sz w:val="22"/>
            <w:szCs w:val="22"/>
          </w:rPr>
          <w:t>20unit.html</w:t>
        </w:r>
      </w:hyperlink>
    </w:p>
    <w:p w:rsidR="00E84A6B" w:rsidRPr="00BB680A" w:rsidRDefault="00D74100" w:rsidP="00C010D5">
      <w:pPr>
        <w:pStyle w:val="ListParagraph"/>
        <w:numPr>
          <w:ilvl w:val="0"/>
          <w:numId w:val="56"/>
        </w:numPr>
        <w:tabs>
          <w:tab w:val="left" w:pos="1350"/>
          <w:tab w:val="left" w:pos="1678"/>
        </w:tabs>
        <w:spacing w:line="271" w:lineRule="exact"/>
        <w:ind w:left="1350" w:right="890" w:hanging="270"/>
        <w:rPr>
          <w:rFonts w:ascii="Times New Roman" w:hAnsi="Times New Roman"/>
          <w:sz w:val="22"/>
          <w:szCs w:val="22"/>
        </w:rPr>
      </w:pPr>
      <w:hyperlink r:id="rId18">
        <w:r w:rsidR="00E84A6B" w:rsidRPr="00BB680A">
          <w:rPr>
            <w:rFonts w:ascii="Times New Roman" w:hAnsi="Times New Roman"/>
            <w:spacing w:val="-2"/>
            <w:sz w:val="22"/>
            <w:szCs w:val="22"/>
          </w:rPr>
          <w:t>https://www.google.co.in/search?tbo=p&amp;tbm=bks&amp;q=inauthor:%22Tata,+S.N.,</w:t>
        </w:r>
      </w:hyperlink>
    </w:p>
    <w:p w:rsidR="00E84A6B" w:rsidRPr="00BB680A" w:rsidRDefault="00E84A6B" w:rsidP="00E84A6B">
      <w:pPr>
        <w:pStyle w:val="BodyText"/>
        <w:tabs>
          <w:tab w:val="left" w:pos="1350"/>
        </w:tabs>
        <w:spacing w:before="2" w:line="275" w:lineRule="exact"/>
        <w:ind w:left="1350" w:right="890" w:hanging="270"/>
        <w:rPr>
          <w:rFonts w:ascii="Times New Roman" w:hAnsi="Times New Roman" w:cs="Times New Roman"/>
        </w:rPr>
      </w:pPr>
      <w:r w:rsidRPr="00BB680A">
        <w:rPr>
          <w:rFonts w:ascii="Times New Roman" w:hAnsi="Times New Roman" w:cs="Times New Roman"/>
        </w:rPr>
        <w:t xml:space="preserve">     </w:t>
      </w:r>
      <w:hyperlink r:id="rId19">
        <w:r w:rsidRPr="00BB680A">
          <w:rPr>
            <w:rFonts w:ascii="Times New Roman" w:hAnsi="Times New Roman" w:cs="Times New Roman"/>
            <w:spacing w:val="-2"/>
          </w:rPr>
          <w:t>+ed%22</w:t>
        </w:r>
      </w:hyperlink>
    </w:p>
    <w:p w:rsidR="00E84A6B" w:rsidRPr="00BB680A" w:rsidRDefault="00E84A6B" w:rsidP="00C010D5">
      <w:pPr>
        <w:pStyle w:val="ListParagraph"/>
        <w:numPr>
          <w:ilvl w:val="0"/>
          <w:numId w:val="56"/>
        </w:numPr>
        <w:tabs>
          <w:tab w:val="left" w:pos="1350"/>
          <w:tab w:val="left" w:pos="1678"/>
          <w:tab w:val="left" w:pos="1681"/>
        </w:tabs>
        <w:spacing w:line="242" w:lineRule="auto"/>
        <w:ind w:left="1350" w:right="890" w:hanging="270"/>
        <w:rPr>
          <w:rFonts w:ascii="Times New Roman" w:hAnsi="Times New Roman"/>
          <w:sz w:val="22"/>
          <w:szCs w:val="22"/>
        </w:rPr>
      </w:pPr>
      <w:r w:rsidRPr="00BB680A">
        <w:rPr>
          <w:rFonts w:ascii="Times New Roman" w:hAnsi="Times New Roman"/>
          <w:sz w:val="22"/>
          <w:szCs w:val="22"/>
        </w:rPr>
        <w:t>James.</w:t>
      </w:r>
      <w:r w:rsidRPr="00BB680A">
        <w:rPr>
          <w:rFonts w:ascii="Times New Roman" w:hAnsi="Times New Roman"/>
          <w:spacing w:val="-4"/>
          <w:sz w:val="22"/>
          <w:szCs w:val="22"/>
        </w:rPr>
        <w:t xml:space="preserve"> </w:t>
      </w:r>
      <w:r w:rsidRPr="00BB680A">
        <w:rPr>
          <w:rFonts w:ascii="Times New Roman" w:hAnsi="Times New Roman"/>
          <w:sz w:val="22"/>
          <w:szCs w:val="22"/>
        </w:rPr>
        <w:t xml:space="preserve">N. </w:t>
      </w:r>
      <w:proofErr w:type="spellStart"/>
      <w:r w:rsidRPr="00BB680A">
        <w:rPr>
          <w:rFonts w:ascii="Times New Roman" w:hAnsi="Times New Roman"/>
          <w:sz w:val="22"/>
          <w:szCs w:val="22"/>
        </w:rPr>
        <w:t>Marner</w:t>
      </w:r>
      <w:proofErr w:type="spellEnd"/>
      <w:r w:rsidRPr="00BB680A">
        <w:rPr>
          <w:rFonts w:ascii="Times New Roman" w:hAnsi="Times New Roman"/>
          <w:sz w:val="22"/>
          <w:szCs w:val="22"/>
        </w:rPr>
        <w:t>,</w:t>
      </w:r>
      <w:r w:rsidRPr="00BB680A">
        <w:rPr>
          <w:rFonts w:ascii="Times New Roman" w:hAnsi="Times New Roman"/>
          <w:spacing w:val="-4"/>
          <w:sz w:val="22"/>
          <w:szCs w:val="22"/>
        </w:rPr>
        <w:t xml:space="preserve"> </w:t>
      </w:r>
      <w:r w:rsidRPr="00BB680A">
        <w:rPr>
          <w:rFonts w:ascii="Times New Roman" w:hAnsi="Times New Roman"/>
          <w:sz w:val="22"/>
          <w:szCs w:val="22"/>
        </w:rPr>
        <w:t>1975.</w:t>
      </w:r>
      <w:r w:rsidRPr="00BB680A">
        <w:rPr>
          <w:rFonts w:ascii="Times New Roman" w:hAnsi="Times New Roman"/>
          <w:spacing w:val="-4"/>
          <w:sz w:val="22"/>
          <w:szCs w:val="22"/>
        </w:rPr>
        <w:t xml:space="preserve"> </w:t>
      </w:r>
      <w:r w:rsidRPr="00BB680A">
        <w:rPr>
          <w:rFonts w:ascii="Times New Roman" w:hAnsi="Times New Roman"/>
          <w:sz w:val="22"/>
          <w:szCs w:val="22"/>
        </w:rPr>
        <w:t>Principles</w:t>
      </w:r>
      <w:r w:rsidRPr="00BB680A">
        <w:rPr>
          <w:rFonts w:ascii="Times New Roman" w:hAnsi="Times New Roman"/>
          <w:spacing w:val="-9"/>
          <w:sz w:val="22"/>
          <w:szCs w:val="22"/>
        </w:rPr>
        <w:t xml:space="preserve"> </w:t>
      </w:r>
      <w:r w:rsidRPr="00BB680A">
        <w:rPr>
          <w:rFonts w:ascii="Times New Roman" w:hAnsi="Times New Roman"/>
          <w:sz w:val="22"/>
          <w:szCs w:val="22"/>
        </w:rPr>
        <w:t>of</w:t>
      </w:r>
      <w:r w:rsidRPr="00BB680A">
        <w:rPr>
          <w:rFonts w:ascii="Times New Roman" w:hAnsi="Times New Roman"/>
          <w:spacing w:val="-4"/>
          <w:sz w:val="22"/>
          <w:szCs w:val="22"/>
        </w:rPr>
        <w:t xml:space="preserve"> </w:t>
      </w:r>
      <w:r w:rsidRPr="00BB680A">
        <w:rPr>
          <w:rFonts w:ascii="Times New Roman" w:hAnsi="Times New Roman"/>
          <w:sz w:val="22"/>
          <w:szCs w:val="22"/>
        </w:rPr>
        <w:t>dairy</w:t>
      </w:r>
      <w:r w:rsidRPr="00BB680A">
        <w:rPr>
          <w:rFonts w:ascii="Times New Roman" w:hAnsi="Times New Roman"/>
          <w:spacing w:val="-9"/>
          <w:sz w:val="22"/>
          <w:szCs w:val="22"/>
        </w:rPr>
        <w:t xml:space="preserve"> </w:t>
      </w:r>
      <w:r w:rsidRPr="00BB680A">
        <w:rPr>
          <w:rFonts w:ascii="Times New Roman" w:hAnsi="Times New Roman"/>
          <w:sz w:val="22"/>
          <w:szCs w:val="22"/>
        </w:rPr>
        <w:t>processing,</w:t>
      </w:r>
      <w:r w:rsidRPr="00BB680A">
        <w:rPr>
          <w:rFonts w:ascii="Times New Roman" w:hAnsi="Times New Roman"/>
          <w:spacing w:val="-4"/>
          <w:sz w:val="22"/>
          <w:szCs w:val="22"/>
        </w:rPr>
        <w:t xml:space="preserve"> </w:t>
      </w:r>
      <w:proofErr w:type="spellStart"/>
      <w:r w:rsidRPr="00BB680A">
        <w:rPr>
          <w:rFonts w:ascii="Times New Roman" w:hAnsi="Times New Roman"/>
          <w:sz w:val="22"/>
          <w:szCs w:val="22"/>
        </w:rPr>
        <w:t>wiley</w:t>
      </w:r>
      <w:proofErr w:type="spellEnd"/>
      <w:r w:rsidRPr="00BB680A">
        <w:rPr>
          <w:rFonts w:ascii="Times New Roman" w:hAnsi="Times New Roman"/>
          <w:spacing w:val="-4"/>
          <w:sz w:val="22"/>
          <w:szCs w:val="22"/>
        </w:rPr>
        <w:t xml:space="preserve"> </w:t>
      </w:r>
      <w:r w:rsidRPr="00BB680A">
        <w:rPr>
          <w:rFonts w:ascii="Times New Roman" w:hAnsi="Times New Roman"/>
          <w:sz w:val="22"/>
          <w:szCs w:val="22"/>
        </w:rPr>
        <w:t>eastern limited, New Delhi.</w:t>
      </w:r>
    </w:p>
    <w:p w:rsidR="00E84A6B" w:rsidRPr="00BB680A" w:rsidRDefault="00E84A6B" w:rsidP="00C010D5">
      <w:pPr>
        <w:pStyle w:val="ListParagraph"/>
        <w:numPr>
          <w:ilvl w:val="0"/>
          <w:numId w:val="56"/>
        </w:numPr>
        <w:tabs>
          <w:tab w:val="left" w:pos="1350"/>
          <w:tab w:val="left" w:pos="1681"/>
          <w:tab w:val="left" w:pos="1748"/>
        </w:tabs>
        <w:ind w:left="1350" w:right="890" w:hanging="270"/>
        <w:rPr>
          <w:rFonts w:ascii="Times New Roman" w:hAnsi="Times New Roman"/>
          <w:sz w:val="22"/>
          <w:szCs w:val="22"/>
        </w:rPr>
      </w:pPr>
      <w:proofErr w:type="spellStart"/>
      <w:r w:rsidRPr="00BB680A">
        <w:rPr>
          <w:rFonts w:ascii="Times New Roman" w:hAnsi="Times New Roman"/>
          <w:sz w:val="22"/>
          <w:szCs w:val="22"/>
        </w:rPr>
        <w:t>Baradach</w:t>
      </w:r>
      <w:proofErr w:type="spellEnd"/>
      <w:r w:rsidRPr="00BB680A">
        <w:rPr>
          <w:rFonts w:ascii="Times New Roman" w:hAnsi="Times New Roman"/>
          <w:sz w:val="22"/>
          <w:szCs w:val="22"/>
        </w:rPr>
        <w:t>,</w:t>
      </w:r>
      <w:r w:rsidRPr="00BB680A">
        <w:rPr>
          <w:rFonts w:ascii="Times New Roman" w:hAnsi="Times New Roman"/>
          <w:spacing w:val="-3"/>
          <w:sz w:val="22"/>
          <w:szCs w:val="22"/>
        </w:rPr>
        <w:t xml:space="preserve"> </w:t>
      </w:r>
      <w:r w:rsidRPr="00BB680A">
        <w:rPr>
          <w:rFonts w:ascii="Times New Roman" w:hAnsi="Times New Roman"/>
          <w:sz w:val="22"/>
          <w:szCs w:val="22"/>
        </w:rPr>
        <w:t>JE.</w:t>
      </w:r>
      <w:r w:rsidRPr="00BB680A">
        <w:rPr>
          <w:rFonts w:ascii="Times New Roman" w:hAnsi="Times New Roman"/>
          <w:spacing w:val="-3"/>
          <w:sz w:val="22"/>
          <w:szCs w:val="22"/>
        </w:rPr>
        <w:t xml:space="preserve"> </w:t>
      </w:r>
      <w:proofErr w:type="spellStart"/>
      <w:r w:rsidRPr="00BB680A">
        <w:rPr>
          <w:rFonts w:ascii="Times New Roman" w:hAnsi="Times New Roman"/>
          <w:sz w:val="22"/>
          <w:szCs w:val="22"/>
        </w:rPr>
        <w:t>Ryther</w:t>
      </w:r>
      <w:proofErr w:type="spellEnd"/>
      <w:r w:rsidRPr="00BB680A">
        <w:rPr>
          <w:rFonts w:ascii="Times New Roman" w:hAnsi="Times New Roman"/>
          <w:sz w:val="22"/>
          <w:szCs w:val="22"/>
        </w:rPr>
        <w:t>.</w:t>
      </w:r>
      <w:r w:rsidRPr="00BB680A">
        <w:rPr>
          <w:rFonts w:ascii="Times New Roman" w:hAnsi="Times New Roman"/>
          <w:spacing w:val="-3"/>
          <w:sz w:val="22"/>
          <w:szCs w:val="22"/>
        </w:rPr>
        <w:t xml:space="preserve"> </w:t>
      </w:r>
      <w:r w:rsidRPr="00BB680A">
        <w:rPr>
          <w:rFonts w:ascii="Times New Roman" w:hAnsi="Times New Roman"/>
          <w:sz w:val="22"/>
          <w:szCs w:val="22"/>
        </w:rPr>
        <w:t>JH.</w:t>
      </w:r>
      <w:r w:rsidRPr="00BB680A">
        <w:rPr>
          <w:rFonts w:ascii="Times New Roman" w:hAnsi="Times New Roman"/>
          <w:spacing w:val="-8"/>
          <w:sz w:val="22"/>
          <w:szCs w:val="22"/>
        </w:rPr>
        <w:t xml:space="preserve"> </w:t>
      </w:r>
      <w:r w:rsidRPr="00BB680A">
        <w:rPr>
          <w:rFonts w:ascii="Times New Roman" w:hAnsi="Times New Roman"/>
          <w:sz w:val="22"/>
          <w:szCs w:val="22"/>
        </w:rPr>
        <w:t>and,</w:t>
      </w:r>
      <w:r w:rsidRPr="00BB680A">
        <w:rPr>
          <w:rFonts w:ascii="Times New Roman" w:hAnsi="Times New Roman"/>
          <w:spacing w:val="-3"/>
          <w:sz w:val="22"/>
          <w:szCs w:val="22"/>
        </w:rPr>
        <w:t xml:space="preserve"> </w:t>
      </w:r>
      <w:r w:rsidRPr="00BB680A">
        <w:rPr>
          <w:rFonts w:ascii="Times New Roman" w:hAnsi="Times New Roman"/>
          <w:sz w:val="22"/>
          <w:szCs w:val="22"/>
        </w:rPr>
        <w:t>MC</w:t>
      </w:r>
      <w:r w:rsidRPr="00BB680A">
        <w:rPr>
          <w:rFonts w:ascii="Times New Roman" w:hAnsi="Times New Roman"/>
          <w:spacing w:val="-3"/>
          <w:sz w:val="22"/>
          <w:szCs w:val="22"/>
        </w:rPr>
        <w:t xml:space="preserve"> </w:t>
      </w:r>
      <w:proofErr w:type="spellStart"/>
      <w:r w:rsidRPr="00BB680A">
        <w:rPr>
          <w:rFonts w:ascii="Times New Roman" w:hAnsi="Times New Roman"/>
          <w:sz w:val="22"/>
          <w:szCs w:val="22"/>
        </w:rPr>
        <w:t>larney</w:t>
      </w:r>
      <w:proofErr w:type="spellEnd"/>
      <w:r w:rsidRPr="00BB680A">
        <w:rPr>
          <w:rFonts w:ascii="Times New Roman" w:hAnsi="Times New Roman"/>
          <w:spacing w:val="-13"/>
          <w:sz w:val="22"/>
          <w:szCs w:val="22"/>
        </w:rPr>
        <w:t xml:space="preserve"> </w:t>
      </w:r>
      <w:r w:rsidRPr="00BB680A">
        <w:rPr>
          <w:rFonts w:ascii="Times New Roman" w:hAnsi="Times New Roman"/>
          <w:sz w:val="22"/>
          <w:szCs w:val="22"/>
        </w:rPr>
        <w:t>WO.,</w:t>
      </w:r>
      <w:r w:rsidRPr="00BB680A">
        <w:rPr>
          <w:rFonts w:ascii="Times New Roman" w:hAnsi="Times New Roman"/>
          <w:spacing w:val="-3"/>
          <w:sz w:val="22"/>
          <w:szCs w:val="22"/>
        </w:rPr>
        <w:t xml:space="preserve"> </w:t>
      </w:r>
      <w:r w:rsidRPr="00BB680A">
        <w:rPr>
          <w:rFonts w:ascii="Times New Roman" w:hAnsi="Times New Roman"/>
          <w:sz w:val="22"/>
          <w:szCs w:val="22"/>
        </w:rPr>
        <w:t>1972.</w:t>
      </w:r>
      <w:r w:rsidRPr="00BB680A">
        <w:rPr>
          <w:rFonts w:ascii="Times New Roman" w:hAnsi="Times New Roman"/>
          <w:spacing w:val="-3"/>
          <w:sz w:val="22"/>
          <w:szCs w:val="22"/>
        </w:rPr>
        <w:t xml:space="preserve"> </w:t>
      </w:r>
      <w:r w:rsidRPr="00BB680A">
        <w:rPr>
          <w:rFonts w:ascii="Times New Roman" w:hAnsi="Times New Roman"/>
          <w:sz w:val="22"/>
          <w:szCs w:val="22"/>
        </w:rPr>
        <w:t>Aquaculture.</w:t>
      </w:r>
      <w:r w:rsidRPr="00BB680A">
        <w:rPr>
          <w:rFonts w:ascii="Times New Roman" w:hAnsi="Times New Roman"/>
          <w:spacing w:val="-3"/>
          <w:sz w:val="22"/>
          <w:szCs w:val="22"/>
        </w:rPr>
        <w:t xml:space="preserve"> </w:t>
      </w:r>
      <w:r w:rsidRPr="00BB680A">
        <w:rPr>
          <w:rFonts w:ascii="Times New Roman" w:hAnsi="Times New Roman"/>
          <w:sz w:val="22"/>
          <w:szCs w:val="22"/>
        </w:rPr>
        <w:t>The farming and Husbandry of Freshwater and Marine Organisms. Wiley Inter</w:t>
      </w:r>
      <w:r w:rsidR="00A62281">
        <w:rPr>
          <w:rFonts w:ascii="Times New Roman" w:hAnsi="Times New Roman"/>
          <w:sz w:val="22"/>
          <w:szCs w:val="22"/>
          <w:lang w:val="en-US"/>
        </w:rPr>
        <w:t xml:space="preserve"> </w:t>
      </w:r>
      <w:r w:rsidRPr="00BB680A">
        <w:rPr>
          <w:rFonts w:ascii="Times New Roman" w:hAnsi="Times New Roman"/>
          <w:sz w:val="22"/>
          <w:szCs w:val="22"/>
        </w:rPr>
        <w:t xml:space="preserve">Science, </w:t>
      </w:r>
      <w:proofErr w:type="spellStart"/>
      <w:r w:rsidRPr="00BB680A">
        <w:rPr>
          <w:rFonts w:ascii="Times New Roman" w:hAnsi="Times New Roman"/>
          <w:sz w:val="22"/>
          <w:szCs w:val="22"/>
        </w:rPr>
        <w:t>NewYork</w:t>
      </w:r>
      <w:proofErr w:type="spellEnd"/>
      <w:r w:rsidRPr="00BB680A">
        <w:rPr>
          <w:rFonts w:ascii="Times New Roman" w:hAnsi="Times New Roman"/>
          <w:sz w:val="22"/>
          <w:szCs w:val="22"/>
        </w:rPr>
        <w:t>.</w:t>
      </w:r>
    </w:p>
    <w:p w:rsidR="00E84A6B" w:rsidRPr="00BB680A" w:rsidRDefault="00E84A6B" w:rsidP="00E84A6B">
      <w:pPr>
        <w:pStyle w:val="BodyText"/>
        <w:rPr>
          <w:rFonts w:ascii="Times New Roman" w:hAnsi="Times New Roman" w:cs="Times New Roman"/>
        </w:rPr>
      </w:pPr>
    </w:p>
    <w:p w:rsidR="00E84A6B" w:rsidRPr="00BB680A" w:rsidRDefault="00E84A6B" w:rsidP="00E84A6B">
      <w:pPr>
        <w:pStyle w:val="BodyText"/>
        <w:rPr>
          <w:rFonts w:ascii="Times New Roman" w:hAnsi="Times New Roman" w:cs="Times New Roman"/>
        </w:rPr>
      </w:pPr>
    </w:p>
    <w:p w:rsidR="00E84A6B" w:rsidRPr="00BB680A" w:rsidRDefault="00E84A6B" w:rsidP="00E84A6B">
      <w:pPr>
        <w:pStyle w:val="BodyText"/>
        <w:rPr>
          <w:rFonts w:ascii="Times New Roman" w:hAnsi="Times New Roman"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2"/>
        <w:gridCol w:w="742"/>
        <w:gridCol w:w="739"/>
        <w:gridCol w:w="744"/>
        <w:gridCol w:w="744"/>
        <w:gridCol w:w="739"/>
        <w:gridCol w:w="744"/>
        <w:gridCol w:w="744"/>
        <w:gridCol w:w="739"/>
        <w:gridCol w:w="742"/>
        <w:gridCol w:w="864"/>
      </w:tblGrid>
      <w:tr w:rsidR="00E84A6B" w:rsidRPr="00BB680A" w:rsidTr="006B137C">
        <w:trPr>
          <w:trHeight w:val="316"/>
          <w:jc w:val="center"/>
        </w:trPr>
        <w:tc>
          <w:tcPr>
            <w:tcW w:w="5000" w:type="pct"/>
            <w:gridSpan w:val="11"/>
          </w:tcPr>
          <w:p w:rsidR="00E84A6B" w:rsidRPr="00BB680A" w:rsidRDefault="00E84A6B" w:rsidP="00C010D5">
            <w:pPr>
              <w:pStyle w:val="TableParagraph"/>
              <w:spacing w:line="267" w:lineRule="exact"/>
              <w:rPr>
                <w:rFonts w:ascii="Times New Roman" w:hAnsi="Times New Roman" w:cs="Times New Roman"/>
                <w:b/>
              </w:rPr>
            </w:pPr>
            <w:r w:rsidRPr="00BB680A">
              <w:rPr>
                <w:rFonts w:ascii="Times New Roman" w:hAnsi="Times New Roman" w:cs="Times New Roman"/>
                <w:b/>
              </w:rPr>
              <w:t>Mapping</w:t>
            </w:r>
            <w:r w:rsidRPr="00BB680A">
              <w:rPr>
                <w:rFonts w:ascii="Times New Roman" w:hAnsi="Times New Roman" w:cs="Times New Roman"/>
                <w:b/>
                <w:spacing w:val="-5"/>
              </w:rPr>
              <w:t xml:space="preserve"> </w:t>
            </w:r>
            <w:r w:rsidRPr="00BB680A">
              <w:rPr>
                <w:rFonts w:ascii="Times New Roman" w:hAnsi="Times New Roman" w:cs="Times New Roman"/>
                <w:b/>
              </w:rPr>
              <w:t>with</w:t>
            </w:r>
            <w:r w:rsidRPr="00BB680A">
              <w:rPr>
                <w:rFonts w:ascii="Times New Roman" w:hAnsi="Times New Roman" w:cs="Times New Roman"/>
                <w:b/>
                <w:spacing w:val="-8"/>
              </w:rPr>
              <w:t xml:space="preserve"> </w:t>
            </w:r>
            <w:r w:rsidRPr="00BB680A">
              <w:rPr>
                <w:rFonts w:ascii="Times New Roman" w:hAnsi="Times New Roman" w:cs="Times New Roman"/>
                <w:b/>
              </w:rPr>
              <w:t>Programme</w:t>
            </w:r>
            <w:r w:rsidRPr="00BB680A">
              <w:rPr>
                <w:rFonts w:ascii="Times New Roman" w:hAnsi="Times New Roman" w:cs="Times New Roman"/>
                <w:b/>
                <w:spacing w:val="-5"/>
              </w:rPr>
              <w:t xml:space="preserve"> </w:t>
            </w:r>
            <w:r w:rsidRPr="00BB680A">
              <w:rPr>
                <w:rFonts w:ascii="Times New Roman" w:hAnsi="Times New Roman" w:cs="Times New Roman"/>
                <w:b/>
                <w:spacing w:val="-2"/>
              </w:rPr>
              <w:t>Outcomes</w:t>
            </w:r>
          </w:p>
        </w:tc>
      </w:tr>
      <w:tr w:rsidR="00E84A6B" w:rsidRPr="00BB680A" w:rsidTr="006B137C">
        <w:trPr>
          <w:trHeight w:val="321"/>
          <w:jc w:val="center"/>
        </w:trPr>
        <w:tc>
          <w:tcPr>
            <w:tcW w:w="459" w:type="pct"/>
          </w:tcPr>
          <w:p w:rsidR="00E84A6B" w:rsidRPr="00BB680A" w:rsidRDefault="00E84A6B" w:rsidP="00C010D5">
            <w:pPr>
              <w:pStyle w:val="TableParagraph"/>
              <w:spacing w:line="267" w:lineRule="exact"/>
              <w:ind w:left="105"/>
              <w:jc w:val="left"/>
              <w:rPr>
                <w:rFonts w:ascii="Times New Roman" w:hAnsi="Times New Roman" w:cs="Times New Roman"/>
                <w:b/>
              </w:rPr>
            </w:pPr>
            <w:r w:rsidRPr="00BB680A">
              <w:rPr>
                <w:rFonts w:ascii="Times New Roman" w:hAnsi="Times New Roman" w:cs="Times New Roman"/>
                <w:b/>
                <w:spacing w:val="-5"/>
              </w:rPr>
              <w:t>COs</w:t>
            </w:r>
          </w:p>
        </w:tc>
        <w:tc>
          <w:tcPr>
            <w:tcW w:w="447" w:type="pct"/>
          </w:tcPr>
          <w:p w:rsidR="00E84A6B" w:rsidRPr="00BB680A" w:rsidRDefault="00E84A6B" w:rsidP="00C010D5">
            <w:pPr>
              <w:pStyle w:val="TableParagraph"/>
              <w:spacing w:line="267" w:lineRule="exact"/>
              <w:ind w:left="15" w:right="12"/>
              <w:rPr>
                <w:rFonts w:ascii="Times New Roman" w:hAnsi="Times New Roman" w:cs="Times New Roman"/>
                <w:b/>
              </w:rPr>
            </w:pPr>
            <w:r w:rsidRPr="00BB680A">
              <w:rPr>
                <w:rFonts w:ascii="Times New Roman" w:hAnsi="Times New Roman" w:cs="Times New Roman"/>
                <w:b/>
                <w:spacing w:val="-5"/>
              </w:rPr>
              <w:t>PO1</w:t>
            </w:r>
          </w:p>
        </w:tc>
        <w:tc>
          <w:tcPr>
            <w:tcW w:w="445" w:type="pct"/>
          </w:tcPr>
          <w:p w:rsidR="00E84A6B" w:rsidRPr="00BB680A" w:rsidRDefault="00E84A6B" w:rsidP="00C010D5">
            <w:pPr>
              <w:pStyle w:val="TableParagraph"/>
              <w:spacing w:line="267" w:lineRule="exact"/>
              <w:ind w:left="15" w:right="8"/>
              <w:rPr>
                <w:rFonts w:ascii="Times New Roman" w:hAnsi="Times New Roman" w:cs="Times New Roman"/>
                <w:b/>
              </w:rPr>
            </w:pPr>
            <w:r w:rsidRPr="00BB680A">
              <w:rPr>
                <w:rFonts w:ascii="Times New Roman" w:hAnsi="Times New Roman" w:cs="Times New Roman"/>
                <w:b/>
                <w:spacing w:val="-5"/>
              </w:rPr>
              <w:t>PO2</w:t>
            </w:r>
          </w:p>
        </w:tc>
        <w:tc>
          <w:tcPr>
            <w:tcW w:w="448" w:type="pct"/>
          </w:tcPr>
          <w:p w:rsidR="00E84A6B" w:rsidRPr="00BB680A" w:rsidRDefault="00E84A6B" w:rsidP="00C010D5">
            <w:pPr>
              <w:pStyle w:val="TableParagraph"/>
              <w:spacing w:line="267" w:lineRule="exact"/>
              <w:ind w:left="20" w:right="11"/>
              <w:rPr>
                <w:rFonts w:ascii="Times New Roman" w:hAnsi="Times New Roman" w:cs="Times New Roman"/>
                <w:b/>
              </w:rPr>
            </w:pPr>
            <w:r w:rsidRPr="00BB680A">
              <w:rPr>
                <w:rFonts w:ascii="Times New Roman" w:hAnsi="Times New Roman" w:cs="Times New Roman"/>
                <w:b/>
                <w:spacing w:val="-5"/>
              </w:rPr>
              <w:t>PO3</w:t>
            </w:r>
          </w:p>
        </w:tc>
        <w:tc>
          <w:tcPr>
            <w:tcW w:w="448" w:type="pct"/>
          </w:tcPr>
          <w:p w:rsidR="00E84A6B" w:rsidRPr="00BB680A" w:rsidRDefault="00E84A6B" w:rsidP="00C010D5">
            <w:pPr>
              <w:pStyle w:val="TableParagraph"/>
              <w:spacing w:line="267" w:lineRule="exact"/>
              <w:ind w:left="13" w:right="14"/>
              <w:rPr>
                <w:rFonts w:ascii="Times New Roman" w:hAnsi="Times New Roman" w:cs="Times New Roman"/>
                <w:b/>
              </w:rPr>
            </w:pPr>
            <w:r w:rsidRPr="00BB680A">
              <w:rPr>
                <w:rFonts w:ascii="Times New Roman" w:hAnsi="Times New Roman" w:cs="Times New Roman"/>
                <w:b/>
                <w:spacing w:val="-5"/>
              </w:rPr>
              <w:t>PO4</w:t>
            </w:r>
          </w:p>
        </w:tc>
        <w:tc>
          <w:tcPr>
            <w:tcW w:w="445" w:type="pct"/>
          </w:tcPr>
          <w:p w:rsidR="00E84A6B" w:rsidRPr="00BB680A" w:rsidRDefault="00E84A6B" w:rsidP="00C010D5">
            <w:pPr>
              <w:pStyle w:val="TableParagraph"/>
              <w:spacing w:line="267" w:lineRule="exact"/>
              <w:ind w:left="10" w:right="9"/>
              <w:rPr>
                <w:rFonts w:ascii="Times New Roman" w:hAnsi="Times New Roman" w:cs="Times New Roman"/>
                <w:b/>
              </w:rPr>
            </w:pPr>
            <w:r w:rsidRPr="00BB680A">
              <w:rPr>
                <w:rFonts w:ascii="Times New Roman" w:hAnsi="Times New Roman" w:cs="Times New Roman"/>
                <w:b/>
                <w:spacing w:val="-5"/>
              </w:rPr>
              <w:t>PO5</w:t>
            </w:r>
          </w:p>
        </w:tc>
        <w:tc>
          <w:tcPr>
            <w:tcW w:w="448" w:type="pct"/>
          </w:tcPr>
          <w:p w:rsidR="00E84A6B" w:rsidRPr="00BB680A" w:rsidRDefault="00E84A6B" w:rsidP="00C010D5">
            <w:pPr>
              <w:pStyle w:val="TableParagraph"/>
              <w:spacing w:line="267" w:lineRule="exact"/>
              <w:ind w:left="15" w:right="11"/>
              <w:rPr>
                <w:rFonts w:ascii="Times New Roman" w:hAnsi="Times New Roman" w:cs="Times New Roman"/>
                <w:b/>
              </w:rPr>
            </w:pPr>
            <w:r w:rsidRPr="00BB680A">
              <w:rPr>
                <w:rFonts w:ascii="Times New Roman" w:hAnsi="Times New Roman" w:cs="Times New Roman"/>
                <w:b/>
                <w:spacing w:val="-5"/>
              </w:rPr>
              <w:t>PO6</w:t>
            </w:r>
          </w:p>
        </w:tc>
        <w:tc>
          <w:tcPr>
            <w:tcW w:w="448" w:type="pct"/>
          </w:tcPr>
          <w:p w:rsidR="00E84A6B" w:rsidRPr="00BB680A" w:rsidRDefault="00E84A6B" w:rsidP="00C010D5">
            <w:pPr>
              <w:pStyle w:val="TableParagraph"/>
              <w:spacing w:line="267" w:lineRule="exact"/>
              <w:ind w:left="13" w:right="19"/>
              <w:rPr>
                <w:rFonts w:ascii="Times New Roman" w:hAnsi="Times New Roman" w:cs="Times New Roman"/>
                <w:b/>
              </w:rPr>
            </w:pPr>
            <w:r w:rsidRPr="00BB680A">
              <w:rPr>
                <w:rFonts w:ascii="Times New Roman" w:hAnsi="Times New Roman" w:cs="Times New Roman"/>
                <w:b/>
                <w:spacing w:val="-5"/>
              </w:rPr>
              <w:t>PO7</w:t>
            </w:r>
          </w:p>
        </w:tc>
        <w:tc>
          <w:tcPr>
            <w:tcW w:w="445" w:type="pct"/>
          </w:tcPr>
          <w:p w:rsidR="00E84A6B" w:rsidRPr="00BB680A" w:rsidRDefault="00E84A6B" w:rsidP="00C010D5">
            <w:pPr>
              <w:pStyle w:val="TableParagraph"/>
              <w:spacing w:line="267" w:lineRule="exact"/>
              <w:ind w:left="10" w:right="12"/>
              <w:rPr>
                <w:rFonts w:ascii="Times New Roman" w:hAnsi="Times New Roman" w:cs="Times New Roman"/>
                <w:b/>
              </w:rPr>
            </w:pPr>
            <w:r w:rsidRPr="00BB680A">
              <w:rPr>
                <w:rFonts w:ascii="Times New Roman" w:hAnsi="Times New Roman" w:cs="Times New Roman"/>
                <w:b/>
                <w:spacing w:val="-5"/>
              </w:rPr>
              <w:t>PO8</w:t>
            </w:r>
          </w:p>
        </w:tc>
        <w:tc>
          <w:tcPr>
            <w:tcW w:w="447" w:type="pct"/>
          </w:tcPr>
          <w:p w:rsidR="00E84A6B" w:rsidRPr="00BB680A" w:rsidRDefault="00E84A6B" w:rsidP="00C010D5">
            <w:pPr>
              <w:pStyle w:val="TableParagraph"/>
              <w:spacing w:line="267" w:lineRule="exact"/>
              <w:ind w:left="15" w:right="15"/>
              <w:rPr>
                <w:rFonts w:ascii="Times New Roman" w:hAnsi="Times New Roman" w:cs="Times New Roman"/>
                <w:b/>
              </w:rPr>
            </w:pPr>
            <w:r w:rsidRPr="00BB680A">
              <w:rPr>
                <w:rFonts w:ascii="Times New Roman" w:hAnsi="Times New Roman" w:cs="Times New Roman"/>
                <w:b/>
                <w:spacing w:val="-5"/>
              </w:rPr>
              <w:t>PO9</w:t>
            </w:r>
          </w:p>
        </w:tc>
        <w:tc>
          <w:tcPr>
            <w:tcW w:w="519" w:type="pct"/>
          </w:tcPr>
          <w:p w:rsidR="00E84A6B" w:rsidRPr="00BB680A" w:rsidRDefault="00E84A6B" w:rsidP="00C010D5">
            <w:pPr>
              <w:pStyle w:val="TableParagraph"/>
              <w:spacing w:line="267" w:lineRule="exact"/>
              <w:ind w:left="2" w:right="10"/>
              <w:rPr>
                <w:rFonts w:ascii="Times New Roman" w:hAnsi="Times New Roman" w:cs="Times New Roman"/>
                <w:b/>
              </w:rPr>
            </w:pPr>
            <w:r w:rsidRPr="00BB680A">
              <w:rPr>
                <w:rFonts w:ascii="Times New Roman" w:hAnsi="Times New Roman" w:cs="Times New Roman"/>
                <w:b/>
                <w:spacing w:val="-4"/>
              </w:rPr>
              <w:t>PO10</w:t>
            </w:r>
          </w:p>
        </w:tc>
      </w:tr>
      <w:tr w:rsidR="00E84A6B" w:rsidRPr="00BB680A" w:rsidTr="006B137C">
        <w:trPr>
          <w:trHeight w:val="316"/>
          <w:jc w:val="center"/>
        </w:trPr>
        <w:tc>
          <w:tcPr>
            <w:tcW w:w="459" w:type="pct"/>
          </w:tcPr>
          <w:p w:rsidR="00E84A6B" w:rsidRPr="00BB680A" w:rsidRDefault="00E84A6B" w:rsidP="00C010D5">
            <w:pPr>
              <w:pStyle w:val="TableParagraph"/>
              <w:spacing w:line="267" w:lineRule="exact"/>
              <w:ind w:left="105"/>
              <w:jc w:val="left"/>
              <w:rPr>
                <w:rFonts w:ascii="Times New Roman" w:hAnsi="Times New Roman" w:cs="Times New Roman"/>
                <w:b/>
              </w:rPr>
            </w:pPr>
            <w:r w:rsidRPr="00BB680A">
              <w:rPr>
                <w:rFonts w:ascii="Times New Roman" w:hAnsi="Times New Roman" w:cs="Times New Roman"/>
                <w:b/>
                <w:spacing w:val="-5"/>
              </w:rPr>
              <w:t>CO1</w:t>
            </w:r>
          </w:p>
        </w:tc>
        <w:tc>
          <w:tcPr>
            <w:tcW w:w="447" w:type="pct"/>
          </w:tcPr>
          <w:p w:rsidR="00E84A6B" w:rsidRPr="00BB680A" w:rsidRDefault="00E84A6B" w:rsidP="00C010D5">
            <w:pPr>
              <w:pStyle w:val="TableParagraph"/>
              <w:spacing w:line="271" w:lineRule="exact"/>
              <w:ind w:left="15" w:right="13"/>
              <w:rPr>
                <w:rFonts w:ascii="Times New Roman" w:hAnsi="Times New Roman" w:cs="Times New Roman"/>
              </w:rPr>
            </w:pPr>
            <w:r w:rsidRPr="00BB680A">
              <w:rPr>
                <w:rFonts w:ascii="Times New Roman" w:hAnsi="Times New Roman" w:cs="Times New Roman"/>
                <w:spacing w:val="-10"/>
              </w:rPr>
              <w:t>M</w:t>
            </w:r>
          </w:p>
        </w:tc>
        <w:tc>
          <w:tcPr>
            <w:tcW w:w="445" w:type="pct"/>
          </w:tcPr>
          <w:p w:rsidR="00E84A6B" w:rsidRPr="00BB680A" w:rsidRDefault="00E84A6B" w:rsidP="00C010D5">
            <w:pPr>
              <w:pStyle w:val="TableParagraph"/>
              <w:spacing w:line="271" w:lineRule="exact"/>
              <w:ind w:left="13" w:right="8"/>
              <w:rPr>
                <w:rFonts w:ascii="Times New Roman" w:hAnsi="Times New Roman" w:cs="Times New Roman"/>
              </w:rPr>
            </w:pPr>
            <w:r w:rsidRPr="00BB680A">
              <w:rPr>
                <w:rFonts w:ascii="Times New Roman" w:hAnsi="Times New Roman" w:cs="Times New Roman"/>
                <w:spacing w:val="-10"/>
              </w:rPr>
              <w:t>S</w:t>
            </w:r>
          </w:p>
        </w:tc>
        <w:tc>
          <w:tcPr>
            <w:tcW w:w="448" w:type="pct"/>
          </w:tcPr>
          <w:p w:rsidR="00E84A6B" w:rsidRPr="00BB680A" w:rsidRDefault="00E84A6B" w:rsidP="00C010D5">
            <w:pPr>
              <w:pStyle w:val="TableParagraph"/>
              <w:spacing w:line="271" w:lineRule="exact"/>
              <w:ind w:left="20" w:right="11"/>
              <w:rPr>
                <w:rFonts w:ascii="Times New Roman" w:hAnsi="Times New Roman" w:cs="Times New Roman"/>
              </w:rPr>
            </w:pPr>
            <w:r w:rsidRPr="00BB680A">
              <w:rPr>
                <w:rFonts w:ascii="Times New Roman" w:hAnsi="Times New Roman" w:cs="Times New Roman"/>
                <w:spacing w:val="-10"/>
              </w:rPr>
              <w:t>L</w:t>
            </w:r>
          </w:p>
        </w:tc>
        <w:tc>
          <w:tcPr>
            <w:tcW w:w="448" w:type="pct"/>
          </w:tcPr>
          <w:p w:rsidR="00E84A6B" w:rsidRPr="00BB680A" w:rsidRDefault="00E84A6B" w:rsidP="00C010D5">
            <w:pPr>
              <w:pStyle w:val="TableParagraph"/>
              <w:spacing w:line="271" w:lineRule="exact"/>
              <w:ind w:left="13" w:right="14"/>
              <w:rPr>
                <w:rFonts w:ascii="Times New Roman" w:hAnsi="Times New Roman" w:cs="Times New Roman"/>
              </w:rPr>
            </w:pPr>
            <w:r w:rsidRPr="00BB680A">
              <w:rPr>
                <w:rFonts w:ascii="Times New Roman" w:hAnsi="Times New Roman" w:cs="Times New Roman"/>
                <w:spacing w:val="-10"/>
              </w:rPr>
              <w:t>L</w:t>
            </w:r>
          </w:p>
        </w:tc>
        <w:tc>
          <w:tcPr>
            <w:tcW w:w="445" w:type="pct"/>
          </w:tcPr>
          <w:p w:rsidR="00E84A6B" w:rsidRPr="00BB680A" w:rsidRDefault="00E84A6B" w:rsidP="00C010D5">
            <w:pPr>
              <w:pStyle w:val="TableParagraph"/>
              <w:spacing w:line="271" w:lineRule="exact"/>
              <w:ind w:left="10" w:right="10"/>
              <w:rPr>
                <w:rFonts w:ascii="Times New Roman" w:hAnsi="Times New Roman" w:cs="Times New Roman"/>
              </w:rPr>
            </w:pPr>
            <w:r w:rsidRPr="00BB680A">
              <w:rPr>
                <w:rFonts w:ascii="Times New Roman" w:hAnsi="Times New Roman" w:cs="Times New Roman"/>
                <w:spacing w:val="-10"/>
              </w:rPr>
              <w:t>S</w:t>
            </w:r>
          </w:p>
        </w:tc>
        <w:tc>
          <w:tcPr>
            <w:tcW w:w="448" w:type="pct"/>
          </w:tcPr>
          <w:p w:rsidR="00E84A6B" w:rsidRPr="00BB680A" w:rsidRDefault="00E84A6B" w:rsidP="00C010D5">
            <w:pPr>
              <w:pStyle w:val="TableParagraph"/>
              <w:spacing w:line="271" w:lineRule="exact"/>
              <w:ind w:left="13" w:right="11"/>
              <w:rPr>
                <w:rFonts w:ascii="Times New Roman" w:hAnsi="Times New Roman" w:cs="Times New Roman"/>
              </w:rPr>
            </w:pPr>
            <w:r w:rsidRPr="00BB680A">
              <w:rPr>
                <w:rFonts w:ascii="Times New Roman" w:hAnsi="Times New Roman" w:cs="Times New Roman"/>
                <w:spacing w:val="-10"/>
              </w:rPr>
              <w:t>S</w:t>
            </w:r>
          </w:p>
        </w:tc>
        <w:tc>
          <w:tcPr>
            <w:tcW w:w="448" w:type="pct"/>
          </w:tcPr>
          <w:p w:rsidR="00E84A6B" w:rsidRPr="00BB680A" w:rsidRDefault="00E84A6B" w:rsidP="00C010D5">
            <w:pPr>
              <w:pStyle w:val="TableParagraph"/>
              <w:spacing w:line="271" w:lineRule="exact"/>
              <w:ind w:left="13" w:right="19"/>
              <w:rPr>
                <w:rFonts w:ascii="Times New Roman" w:hAnsi="Times New Roman" w:cs="Times New Roman"/>
              </w:rPr>
            </w:pPr>
            <w:r w:rsidRPr="00BB680A">
              <w:rPr>
                <w:rFonts w:ascii="Times New Roman" w:hAnsi="Times New Roman" w:cs="Times New Roman"/>
                <w:spacing w:val="-10"/>
              </w:rPr>
              <w:t>M</w:t>
            </w:r>
          </w:p>
        </w:tc>
        <w:tc>
          <w:tcPr>
            <w:tcW w:w="445" w:type="pct"/>
          </w:tcPr>
          <w:p w:rsidR="00E84A6B" w:rsidRPr="00BB680A" w:rsidRDefault="00E84A6B" w:rsidP="00C010D5">
            <w:pPr>
              <w:pStyle w:val="TableParagraph"/>
              <w:spacing w:line="271" w:lineRule="exact"/>
              <w:ind w:left="10" w:right="14"/>
              <w:rPr>
                <w:rFonts w:ascii="Times New Roman" w:hAnsi="Times New Roman" w:cs="Times New Roman"/>
              </w:rPr>
            </w:pPr>
            <w:r w:rsidRPr="00BB680A">
              <w:rPr>
                <w:rFonts w:ascii="Times New Roman" w:hAnsi="Times New Roman" w:cs="Times New Roman"/>
                <w:spacing w:val="-10"/>
              </w:rPr>
              <w:t>S</w:t>
            </w:r>
          </w:p>
        </w:tc>
        <w:tc>
          <w:tcPr>
            <w:tcW w:w="447" w:type="pct"/>
          </w:tcPr>
          <w:p w:rsidR="00E84A6B" w:rsidRPr="00BB680A" w:rsidRDefault="00E84A6B" w:rsidP="00C010D5">
            <w:pPr>
              <w:pStyle w:val="TableParagraph"/>
              <w:spacing w:line="271" w:lineRule="exact"/>
              <w:ind w:left="15" w:right="15"/>
              <w:rPr>
                <w:rFonts w:ascii="Times New Roman" w:hAnsi="Times New Roman" w:cs="Times New Roman"/>
              </w:rPr>
            </w:pPr>
            <w:r w:rsidRPr="00BB680A">
              <w:rPr>
                <w:rFonts w:ascii="Times New Roman" w:hAnsi="Times New Roman" w:cs="Times New Roman"/>
                <w:spacing w:val="-10"/>
              </w:rPr>
              <w:t>L</w:t>
            </w:r>
          </w:p>
        </w:tc>
        <w:tc>
          <w:tcPr>
            <w:tcW w:w="519" w:type="pct"/>
          </w:tcPr>
          <w:p w:rsidR="00E84A6B" w:rsidRPr="00BB680A" w:rsidRDefault="00E84A6B" w:rsidP="00C010D5">
            <w:pPr>
              <w:pStyle w:val="TableParagraph"/>
              <w:spacing w:line="271" w:lineRule="exact"/>
              <w:ind w:left="1" w:right="10"/>
              <w:rPr>
                <w:rFonts w:ascii="Times New Roman" w:hAnsi="Times New Roman" w:cs="Times New Roman"/>
              </w:rPr>
            </w:pPr>
            <w:r w:rsidRPr="00BB680A">
              <w:rPr>
                <w:rFonts w:ascii="Times New Roman" w:hAnsi="Times New Roman" w:cs="Times New Roman"/>
                <w:spacing w:val="-10"/>
              </w:rPr>
              <w:t>M</w:t>
            </w:r>
          </w:p>
        </w:tc>
      </w:tr>
      <w:tr w:rsidR="00E84A6B" w:rsidRPr="00BB680A" w:rsidTr="006B137C">
        <w:trPr>
          <w:trHeight w:val="316"/>
          <w:jc w:val="center"/>
        </w:trPr>
        <w:tc>
          <w:tcPr>
            <w:tcW w:w="459" w:type="pct"/>
          </w:tcPr>
          <w:p w:rsidR="00E84A6B" w:rsidRPr="00BB680A" w:rsidRDefault="00E84A6B" w:rsidP="00C010D5">
            <w:pPr>
              <w:pStyle w:val="TableParagraph"/>
              <w:spacing w:line="267" w:lineRule="exact"/>
              <w:ind w:left="105"/>
              <w:jc w:val="left"/>
              <w:rPr>
                <w:rFonts w:ascii="Times New Roman" w:hAnsi="Times New Roman" w:cs="Times New Roman"/>
                <w:b/>
              </w:rPr>
            </w:pPr>
            <w:r w:rsidRPr="00BB680A">
              <w:rPr>
                <w:rFonts w:ascii="Times New Roman" w:hAnsi="Times New Roman" w:cs="Times New Roman"/>
                <w:b/>
                <w:spacing w:val="-5"/>
              </w:rPr>
              <w:t>CO2</w:t>
            </w:r>
          </w:p>
        </w:tc>
        <w:tc>
          <w:tcPr>
            <w:tcW w:w="447" w:type="pct"/>
          </w:tcPr>
          <w:p w:rsidR="00E84A6B" w:rsidRPr="00BB680A" w:rsidRDefault="00E84A6B" w:rsidP="00C010D5">
            <w:pPr>
              <w:pStyle w:val="TableParagraph"/>
              <w:spacing w:line="271" w:lineRule="exact"/>
              <w:ind w:left="15" w:right="13"/>
              <w:rPr>
                <w:rFonts w:ascii="Times New Roman" w:hAnsi="Times New Roman" w:cs="Times New Roman"/>
              </w:rPr>
            </w:pPr>
            <w:r w:rsidRPr="00BB680A">
              <w:rPr>
                <w:rFonts w:ascii="Times New Roman" w:hAnsi="Times New Roman" w:cs="Times New Roman"/>
                <w:spacing w:val="-10"/>
              </w:rPr>
              <w:t>M</w:t>
            </w:r>
          </w:p>
        </w:tc>
        <w:tc>
          <w:tcPr>
            <w:tcW w:w="445" w:type="pct"/>
          </w:tcPr>
          <w:p w:rsidR="00E84A6B" w:rsidRPr="00BB680A" w:rsidRDefault="00E84A6B" w:rsidP="00C010D5">
            <w:pPr>
              <w:pStyle w:val="TableParagraph"/>
              <w:spacing w:line="271" w:lineRule="exact"/>
              <w:ind w:left="13" w:right="8"/>
              <w:rPr>
                <w:rFonts w:ascii="Times New Roman" w:hAnsi="Times New Roman" w:cs="Times New Roman"/>
              </w:rPr>
            </w:pPr>
            <w:r w:rsidRPr="00BB680A">
              <w:rPr>
                <w:rFonts w:ascii="Times New Roman" w:hAnsi="Times New Roman" w:cs="Times New Roman"/>
                <w:spacing w:val="-10"/>
              </w:rPr>
              <w:t>S</w:t>
            </w:r>
          </w:p>
        </w:tc>
        <w:tc>
          <w:tcPr>
            <w:tcW w:w="448" w:type="pct"/>
          </w:tcPr>
          <w:p w:rsidR="00E84A6B" w:rsidRPr="00BB680A" w:rsidRDefault="00E84A6B" w:rsidP="00C010D5">
            <w:pPr>
              <w:pStyle w:val="TableParagraph"/>
              <w:spacing w:line="271" w:lineRule="exact"/>
              <w:ind w:left="18" w:right="11"/>
              <w:rPr>
                <w:rFonts w:ascii="Times New Roman" w:hAnsi="Times New Roman" w:cs="Times New Roman"/>
              </w:rPr>
            </w:pPr>
            <w:r w:rsidRPr="00BB680A">
              <w:rPr>
                <w:rFonts w:ascii="Times New Roman" w:hAnsi="Times New Roman" w:cs="Times New Roman"/>
                <w:spacing w:val="-10"/>
              </w:rPr>
              <w:t>S</w:t>
            </w:r>
          </w:p>
        </w:tc>
        <w:tc>
          <w:tcPr>
            <w:tcW w:w="448" w:type="pct"/>
          </w:tcPr>
          <w:p w:rsidR="00E84A6B" w:rsidRPr="00BB680A" w:rsidRDefault="00E84A6B" w:rsidP="00C010D5">
            <w:pPr>
              <w:pStyle w:val="TableParagraph"/>
              <w:spacing w:line="271" w:lineRule="exact"/>
              <w:ind w:left="13" w:right="14"/>
              <w:rPr>
                <w:rFonts w:ascii="Times New Roman" w:hAnsi="Times New Roman" w:cs="Times New Roman"/>
              </w:rPr>
            </w:pPr>
            <w:r w:rsidRPr="00BB680A">
              <w:rPr>
                <w:rFonts w:ascii="Times New Roman" w:hAnsi="Times New Roman" w:cs="Times New Roman"/>
                <w:spacing w:val="-10"/>
              </w:rPr>
              <w:t>S</w:t>
            </w:r>
          </w:p>
        </w:tc>
        <w:tc>
          <w:tcPr>
            <w:tcW w:w="445" w:type="pct"/>
          </w:tcPr>
          <w:p w:rsidR="00E84A6B" w:rsidRPr="00BB680A" w:rsidRDefault="00E84A6B" w:rsidP="00C010D5">
            <w:pPr>
              <w:pStyle w:val="TableParagraph"/>
              <w:spacing w:line="271" w:lineRule="exact"/>
              <w:ind w:left="10" w:right="10"/>
              <w:rPr>
                <w:rFonts w:ascii="Times New Roman" w:hAnsi="Times New Roman" w:cs="Times New Roman"/>
              </w:rPr>
            </w:pPr>
            <w:r w:rsidRPr="00BB680A">
              <w:rPr>
                <w:rFonts w:ascii="Times New Roman" w:hAnsi="Times New Roman" w:cs="Times New Roman"/>
                <w:spacing w:val="-10"/>
              </w:rPr>
              <w:t>M</w:t>
            </w:r>
          </w:p>
        </w:tc>
        <w:tc>
          <w:tcPr>
            <w:tcW w:w="448" w:type="pct"/>
          </w:tcPr>
          <w:p w:rsidR="00E84A6B" w:rsidRPr="00BB680A" w:rsidRDefault="00E84A6B" w:rsidP="00C010D5">
            <w:pPr>
              <w:pStyle w:val="TableParagraph"/>
              <w:spacing w:line="271" w:lineRule="exact"/>
              <w:ind w:left="13" w:right="11"/>
              <w:rPr>
                <w:rFonts w:ascii="Times New Roman" w:hAnsi="Times New Roman" w:cs="Times New Roman"/>
              </w:rPr>
            </w:pPr>
            <w:r w:rsidRPr="00BB680A">
              <w:rPr>
                <w:rFonts w:ascii="Times New Roman" w:hAnsi="Times New Roman" w:cs="Times New Roman"/>
                <w:spacing w:val="-10"/>
              </w:rPr>
              <w:t>S</w:t>
            </w:r>
          </w:p>
        </w:tc>
        <w:tc>
          <w:tcPr>
            <w:tcW w:w="448" w:type="pct"/>
          </w:tcPr>
          <w:p w:rsidR="00E84A6B" w:rsidRPr="00BB680A" w:rsidRDefault="00E84A6B" w:rsidP="00C010D5">
            <w:pPr>
              <w:pStyle w:val="TableParagraph"/>
              <w:spacing w:line="271" w:lineRule="exact"/>
              <w:ind w:left="13" w:right="19"/>
              <w:rPr>
                <w:rFonts w:ascii="Times New Roman" w:hAnsi="Times New Roman" w:cs="Times New Roman"/>
              </w:rPr>
            </w:pPr>
            <w:r w:rsidRPr="00BB680A">
              <w:rPr>
                <w:rFonts w:ascii="Times New Roman" w:hAnsi="Times New Roman" w:cs="Times New Roman"/>
                <w:spacing w:val="-10"/>
              </w:rPr>
              <w:t>M</w:t>
            </w:r>
          </w:p>
        </w:tc>
        <w:tc>
          <w:tcPr>
            <w:tcW w:w="445" w:type="pct"/>
          </w:tcPr>
          <w:p w:rsidR="00E84A6B" w:rsidRPr="00BB680A" w:rsidRDefault="00E84A6B" w:rsidP="00C010D5">
            <w:pPr>
              <w:pStyle w:val="TableParagraph"/>
              <w:spacing w:line="271" w:lineRule="exact"/>
              <w:ind w:left="10" w:right="12"/>
              <w:rPr>
                <w:rFonts w:ascii="Times New Roman" w:hAnsi="Times New Roman" w:cs="Times New Roman"/>
              </w:rPr>
            </w:pPr>
            <w:r w:rsidRPr="00BB680A">
              <w:rPr>
                <w:rFonts w:ascii="Times New Roman" w:hAnsi="Times New Roman" w:cs="Times New Roman"/>
                <w:spacing w:val="-10"/>
              </w:rPr>
              <w:t>L</w:t>
            </w:r>
          </w:p>
        </w:tc>
        <w:tc>
          <w:tcPr>
            <w:tcW w:w="447" w:type="pct"/>
          </w:tcPr>
          <w:p w:rsidR="00E84A6B" w:rsidRPr="00BB680A" w:rsidRDefault="00E84A6B" w:rsidP="00C010D5">
            <w:pPr>
              <w:pStyle w:val="TableParagraph"/>
              <w:spacing w:line="271" w:lineRule="exact"/>
              <w:ind w:left="15" w:right="15"/>
              <w:rPr>
                <w:rFonts w:ascii="Times New Roman" w:hAnsi="Times New Roman" w:cs="Times New Roman"/>
              </w:rPr>
            </w:pPr>
            <w:r w:rsidRPr="00BB680A">
              <w:rPr>
                <w:rFonts w:ascii="Times New Roman" w:hAnsi="Times New Roman" w:cs="Times New Roman"/>
                <w:spacing w:val="-10"/>
              </w:rPr>
              <w:t>S</w:t>
            </w:r>
          </w:p>
        </w:tc>
        <w:tc>
          <w:tcPr>
            <w:tcW w:w="519" w:type="pct"/>
          </w:tcPr>
          <w:p w:rsidR="00E84A6B" w:rsidRPr="00BB680A" w:rsidRDefault="00E84A6B" w:rsidP="00C010D5">
            <w:pPr>
              <w:pStyle w:val="TableParagraph"/>
              <w:spacing w:line="271" w:lineRule="exact"/>
              <w:ind w:right="10"/>
              <w:rPr>
                <w:rFonts w:ascii="Times New Roman" w:hAnsi="Times New Roman" w:cs="Times New Roman"/>
              </w:rPr>
            </w:pPr>
            <w:r w:rsidRPr="00BB680A">
              <w:rPr>
                <w:rFonts w:ascii="Times New Roman" w:hAnsi="Times New Roman" w:cs="Times New Roman"/>
                <w:spacing w:val="-10"/>
              </w:rPr>
              <w:t>S</w:t>
            </w:r>
          </w:p>
        </w:tc>
      </w:tr>
      <w:tr w:rsidR="00E84A6B" w:rsidRPr="00BB680A" w:rsidTr="006B137C">
        <w:trPr>
          <w:trHeight w:val="316"/>
          <w:jc w:val="center"/>
        </w:trPr>
        <w:tc>
          <w:tcPr>
            <w:tcW w:w="459" w:type="pct"/>
          </w:tcPr>
          <w:p w:rsidR="00E84A6B" w:rsidRPr="00BB680A" w:rsidRDefault="00E84A6B" w:rsidP="00C010D5">
            <w:pPr>
              <w:pStyle w:val="TableParagraph"/>
              <w:spacing w:line="267" w:lineRule="exact"/>
              <w:ind w:left="105"/>
              <w:jc w:val="left"/>
              <w:rPr>
                <w:rFonts w:ascii="Times New Roman" w:hAnsi="Times New Roman" w:cs="Times New Roman"/>
                <w:b/>
              </w:rPr>
            </w:pPr>
            <w:r w:rsidRPr="00BB680A">
              <w:rPr>
                <w:rFonts w:ascii="Times New Roman" w:hAnsi="Times New Roman" w:cs="Times New Roman"/>
                <w:b/>
                <w:spacing w:val="-5"/>
              </w:rPr>
              <w:t>CO3</w:t>
            </w:r>
          </w:p>
        </w:tc>
        <w:tc>
          <w:tcPr>
            <w:tcW w:w="447" w:type="pct"/>
          </w:tcPr>
          <w:p w:rsidR="00E84A6B" w:rsidRPr="00BB680A" w:rsidRDefault="00E84A6B" w:rsidP="00C010D5">
            <w:pPr>
              <w:pStyle w:val="TableParagraph"/>
              <w:spacing w:line="271" w:lineRule="exact"/>
              <w:ind w:left="15" w:right="13"/>
              <w:rPr>
                <w:rFonts w:ascii="Times New Roman" w:hAnsi="Times New Roman" w:cs="Times New Roman"/>
              </w:rPr>
            </w:pPr>
            <w:r w:rsidRPr="00BB680A">
              <w:rPr>
                <w:rFonts w:ascii="Times New Roman" w:hAnsi="Times New Roman" w:cs="Times New Roman"/>
                <w:spacing w:val="-10"/>
              </w:rPr>
              <w:t>M</w:t>
            </w:r>
          </w:p>
        </w:tc>
        <w:tc>
          <w:tcPr>
            <w:tcW w:w="445" w:type="pct"/>
          </w:tcPr>
          <w:p w:rsidR="00E84A6B" w:rsidRPr="00BB680A" w:rsidRDefault="00E84A6B" w:rsidP="00C010D5">
            <w:pPr>
              <w:pStyle w:val="TableParagraph"/>
              <w:spacing w:line="271" w:lineRule="exact"/>
              <w:ind w:left="13" w:right="8"/>
              <w:rPr>
                <w:rFonts w:ascii="Times New Roman" w:hAnsi="Times New Roman" w:cs="Times New Roman"/>
              </w:rPr>
            </w:pPr>
            <w:r w:rsidRPr="00BB680A">
              <w:rPr>
                <w:rFonts w:ascii="Times New Roman" w:hAnsi="Times New Roman" w:cs="Times New Roman"/>
                <w:spacing w:val="-10"/>
              </w:rPr>
              <w:t>S</w:t>
            </w:r>
          </w:p>
        </w:tc>
        <w:tc>
          <w:tcPr>
            <w:tcW w:w="448" w:type="pct"/>
          </w:tcPr>
          <w:p w:rsidR="00E84A6B" w:rsidRPr="00BB680A" w:rsidRDefault="00E84A6B" w:rsidP="00C010D5">
            <w:pPr>
              <w:pStyle w:val="TableParagraph"/>
              <w:spacing w:line="271" w:lineRule="exact"/>
              <w:ind w:left="18" w:right="11"/>
              <w:rPr>
                <w:rFonts w:ascii="Times New Roman" w:hAnsi="Times New Roman" w:cs="Times New Roman"/>
              </w:rPr>
            </w:pPr>
            <w:r w:rsidRPr="00BB680A">
              <w:rPr>
                <w:rFonts w:ascii="Times New Roman" w:hAnsi="Times New Roman" w:cs="Times New Roman"/>
                <w:spacing w:val="-10"/>
              </w:rPr>
              <w:t>S</w:t>
            </w:r>
          </w:p>
        </w:tc>
        <w:tc>
          <w:tcPr>
            <w:tcW w:w="448" w:type="pct"/>
          </w:tcPr>
          <w:p w:rsidR="00E84A6B" w:rsidRPr="00BB680A" w:rsidRDefault="00E84A6B" w:rsidP="00C010D5">
            <w:pPr>
              <w:pStyle w:val="TableParagraph"/>
              <w:spacing w:line="271" w:lineRule="exact"/>
              <w:ind w:left="13" w:right="14"/>
              <w:rPr>
                <w:rFonts w:ascii="Times New Roman" w:hAnsi="Times New Roman" w:cs="Times New Roman"/>
              </w:rPr>
            </w:pPr>
            <w:r w:rsidRPr="00BB680A">
              <w:rPr>
                <w:rFonts w:ascii="Times New Roman" w:hAnsi="Times New Roman" w:cs="Times New Roman"/>
                <w:spacing w:val="-10"/>
              </w:rPr>
              <w:t>S</w:t>
            </w:r>
          </w:p>
        </w:tc>
        <w:tc>
          <w:tcPr>
            <w:tcW w:w="445" w:type="pct"/>
          </w:tcPr>
          <w:p w:rsidR="00E84A6B" w:rsidRPr="00BB680A" w:rsidRDefault="00E84A6B" w:rsidP="00C010D5">
            <w:pPr>
              <w:pStyle w:val="TableParagraph"/>
              <w:spacing w:line="271" w:lineRule="exact"/>
              <w:ind w:left="10" w:right="10"/>
              <w:rPr>
                <w:rFonts w:ascii="Times New Roman" w:hAnsi="Times New Roman" w:cs="Times New Roman"/>
              </w:rPr>
            </w:pPr>
            <w:r w:rsidRPr="00BB680A">
              <w:rPr>
                <w:rFonts w:ascii="Times New Roman" w:hAnsi="Times New Roman" w:cs="Times New Roman"/>
                <w:spacing w:val="-10"/>
              </w:rPr>
              <w:t>S</w:t>
            </w:r>
          </w:p>
        </w:tc>
        <w:tc>
          <w:tcPr>
            <w:tcW w:w="448" w:type="pct"/>
          </w:tcPr>
          <w:p w:rsidR="00E84A6B" w:rsidRPr="00BB680A" w:rsidRDefault="00E84A6B" w:rsidP="00C010D5">
            <w:pPr>
              <w:pStyle w:val="TableParagraph"/>
              <w:spacing w:line="271" w:lineRule="exact"/>
              <w:ind w:left="13" w:right="11"/>
              <w:rPr>
                <w:rFonts w:ascii="Times New Roman" w:hAnsi="Times New Roman" w:cs="Times New Roman"/>
              </w:rPr>
            </w:pPr>
            <w:r w:rsidRPr="00BB680A">
              <w:rPr>
                <w:rFonts w:ascii="Times New Roman" w:hAnsi="Times New Roman" w:cs="Times New Roman"/>
                <w:spacing w:val="-10"/>
              </w:rPr>
              <w:t>S</w:t>
            </w:r>
          </w:p>
        </w:tc>
        <w:tc>
          <w:tcPr>
            <w:tcW w:w="448" w:type="pct"/>
          </w:tcPr>
          <w:p w:rsidR="00E84A6B" w:rsidRPr="00BB680A" w:rsidRDefault="00E84A6B" w:rsidP="00C010D5">
            <w:pPr>
              <w:pStyle w:val="TableParagraph"/>
              <w:spacing w:line="271" w:lineRule="exact"/>
              <w:ind w:left="13" w:right="20"/>
              <w:rPr>
                <w:rFonts w:ascii="Times New Roman" w:hAnsi="Times New Roman" w:cs="Times New Roman"/>
              </w:rPr>
            </w:pPr>
            <w:r w:rsidRPr="00BB680A">
              <w:rPr>
                <w:rFonts w:ascii="Times New Roman" w:hAnsi="Times New Roman" w:cs="Times New Roman"/>
                <w:spacing w:val="-10"/>
              </w:rPr>
              <w:t>S</w:t>
            </w:r>
          </w:p>
        </w:tc>
        <w:tc>
          <w:tcPr>
            <w:tcW w:w="445" w:type="pct"/>
          </w:tcPr>
          <w:p w:rsidR="00E84A6B" w:rsidRPr="00BB680A" w:rsidRDefault="00E84A6B" w:rsidP="00C010D5">
            <w:pPr>
              <w:pStyle w:val="TableParagraph"/>
              <w:spacing w:line="271" w:lineRule="exact"/>
              <w:ind w:left="10" w:right="14"/>
              <w:rPr>
                <w:rFonts w:ascii="Times New Roman" w:hAnsi="Times New Roman" w:cs="Times New Roman"/>
              </w:rPr>
            </w:pPr>
            <w:r w:rsidRPr="00BB680A">
              <w:rPr>
                <w:rFonts w:ascii="Times New Roman" w:hAnsi="Times New Roman" w:cs="Times New Roman"/>
                <w:spacing w:val="-10"/>
              </w:rPr>
              <w:t>S</w:t>
            </w:r>
          </w:p>
        </w:tc>
        <w:tc>
          <w:tcPr>
            <w:tcW w:w="447" w:type="pct"/>
          </w:tcPr>
          <w:p w:rsidR="00E84A6B" w:rsidRPr="00BB680A" w:rsidRDefault="00E84A6B" w:rsidP="00C010D5">
            <w:pPr>
              <w:pStyle w:val="TableParagraph"/>
              <w:spacing w:line="271" w:lineRule="exact"/>
              <w:ind w:left="15" w:right="15"/>
              <w:rPr>
                <w:rFonts w:ascii="Times New Roman" w:hAnsi="Times New Roman" w:cs="Times New Roman"/>
              </w:rPr>
            </w:pPr>
            <w:r w:rsidRPr="00BB680A">
              <w:rPr>
                <w:rFonts w:ascii="Times New Roman" w:hAnsi="Times New Roman" w:cs="Times New Roman"/>
                <w:spacing w:val="-10"/>
              </w:rPr>
              <w:t>S</w:t>
            </w:r>
          </w:p>
        </w:tc>
        <w:tc>
          <w:tcPr>
            <w:tcW w:w="519" w:type="pct"/>
          </w:tcPr>
          <w:p w:rsidR="00E84A6B" w:rsidRPr="00BB680A" w:rsidRDefault="00E84A6B" w:rsidP="00C010D5">
            <w:pPr>
              <w:pStyle w:val="TableParagraph"/>
              <w:spacing w:line="271" w:lineRule="exact"/>
              <w:ind w:left="1" w:right="10"/>
              <w:rPr>
                <w:rFonts w:ascii="Times New Roman" w:hAnsi="Times New Roman" w:cs="Times New Roman"/>
              </w:rPr>
            </w:pPr>
            <w:r w:rsidRPr="00BB680A">
              <w:rPr>
                <w:rFonts w:ascii="Times New Roman" w:hAnsi="Times New Roman" w:cs="Times New Roman"/>
                <w:spacing w:val="-10"/>
              </w:rPr>
              <w:t>M</w:t>
            </w:r>
          </w:p>
        </w:tc>
      </w:tr>
      <w:tr w:rsidR="00E84A6B" w:rsidRPr="00BB680A" w:rsidTr="006B137C">
        <w:trPr>
          <w:trHeight w:val="316"/>
          <w:jc w:val="center"/>
        </w:trPr>
        <w:tc>
          <w:tcPr>
            <w:tcW w:w="459" w:type="pct"/>
          </w:tcPr>
          <w:p w:rsidR="00E84A6B" w:rsidRPr="00BB680A" w:rsidRDefault="00E84A6B" w:rsidP="00C010D5">
            <w:pPr>
              <w:pStyle w:val="TableParagraph"/>
              <w:spacing w:line="267" w:lineRule="exact"/>
              <w:ind w:left="105"/>
              <w:jc w:val="left"/>
              <w:rPr>
                <w:rFonts w:ascii="Times New Roman" w:hAnsi="Times New Roman" w:cs="Times New Roman"/>
                <w:b/>
              </w:rPr>
            </w:pPr>
            <w:r w:rsidRPr="00BB680A">
              <w:rPr>
                <w:rFonts w:ascii="Times New Roman" w:hAnsi="Times New Roman" w:cs="Times New Roman"/>
                <w:b/>
                <w:spacing w:val="-5"/>
              </w:rPr>
              <w:t>CO4</w:t>
            </w:r>
          </w:p>
        </w:tc>
        <w:tc>
          <w:tcPr>
            <w:tcW w:w="447" w:type="pct"/>
          </w:tcPr>
          <w:p w:rsidR="00E84A6B" w:rsidRPr="00BB680A" w:rsidRDefault="00E84A6B" w:rsidP="00C010D5">
            <w:pPr>
              <w:pStyle w:val="TableParagraph"/>
              <w:spacing w:line="271" w:lineRule="exact"/>
              <w:ind w:left="15" w:right="13"/>
              <w:rPr>
                <w:rFonts w:ascii="Times New Roman" w:hAnsi="Times New Roman" w:cs="Times New Roman"/>
              </w:rPr>
            </w:pPr>
            <w:r w:rsidRPr="00BB680A">
              <w:rPr>
                <w:rFonts w:ascii="Times New Roman" w:hAnsi="Times New Roman" w:cs="Times New Roman"/>
                <w:spacing w:val="-10"/>
              </w:rPr>
              <w:t>M</w:t>
            </w:r>
          </w:p>
        </w:tc>
        <w:tc>
          <w:tcPr>
            <w:tcW w:w="445" w:type="pct"/>
          </w:tcPr>
          <w:p w:rsidR="00E84A6B" w:rsidRPr="00BB680A" w:rsidRDefault="00E84A6B" w:rsidP="00C010D5">
            <w:pPr>
              <w:pStyle w:val="TableParagraph"/>
              <w:spacing w:line="271" w:lineRule="exact"/>
              <w:ind w:left="13" w:right="8"/>
              <w:rPr>
                <w:rFonts w:ascii="Times New Roman" w:hAnsi="Times New Roman" w:cs="Times New Roman"/>
              </w:rPr>
            </w:pPr>
            <w:r w:rsidRPr="00BB680A">
              <w:rPr>
                <w:rFonts w:ascii="Times New Roman" w:hAnsi="Times New Roman" w:cs="Times New Roman"/>
                <w:spacing w:val="-10"/>
              </w:rPr>
              <w:t>S</w:t>
            </w:r>
          </w:p>
        </w:tc>
        <w:tc>
          <w:tcPr>
            <w:tcW w:w="448" w:type="pct"/>
          </w:tcPr>
          <w:p w:rsidR="00E84A6B" w:rsidRPr="00BB680A" w:rsidRDefault="00E84A6B" w:rsidP="00C010D5">
            <w:pPr>
              <w:pStyle w:val="TableParagraph"/>
              <w:spacing w:line="271" w:lineRule="exact"/>
              <w:ind w:left="18" w:right="11"/>
              <w:rPr>
                <w:rFonts w:ascii="Times New Roman" w:hAnsi="Times New Roman" w:cs="Times New Roman"/>
              </w:rPr>
            </w:pPr>
            <w:r w:rsidRPr="00BB680A">
              <w:rPr>
                <w:rFonts w:ascii="Times New Roman" w:hAnsi="Times New Roman" w:cs="Times New Roman"/>
                <w:spacing w:val="-10"/>
              </w:rPr>
              <w:t>S</w:t>
            </w:r>
          </w:p>
        </w:tc>
        <w:tc>
          <w:tcPr>
            <w:tcW w:w="448" w:type="pct"/>
          </w:tcPr>
          <w:p w:rsidR="00E84A6B" w:rsidRPr="00BB680A" w:rsidRDefault="00E84A6B" w:rsidP="00C010D5">
            <w:pPr>
              <w:pStyle w:val="TableParagraph"/>
              <w:spacing w:line="271" w:lineRule="exact"/>
              <w:ind w:left="13" w:right="14"/>
              <w:rPr>
                <w:rFonts w:ascii="Times New Roman" w:hAnsi="Times New Roman" w:cs="Times New Roman"/>
              </w:rPr>
            </w:pPr>
            <w:r w:rsidRPr="00BB680A">
              <w:rPr>
                <w:rFonts w:ascii="Times New Roman" w:hAnsi="Times New Roman" w:cs="Times New Roman"/>
                <w:spacing w:val="-10"/>
              </w:rPr>
              <w:t>S</w:t>
            </w:r>
          </w:p>
        </w:tc>
        <w:tc>
          <w:tcPr>
            <w:tcW w:w="445" w:type="pct"/>
          </w:tcPr>
          <w:p w:rsidR="00E84A6B" w:rsidRPr="00BB680A" w:rsidRDefault="00E84A6B" w:rsidP="00C010D5">
            <w:pPr>
              <w:pStyle w:val="TableParagraph"/>
              <w:spacing w:line="271" w:lineRule="exact"/>
              <w:ind w:left="10" w:right="10"/>
              <w:rPr>
                <w:rFonts w:ascii="Times New Roman" w:hAnsi="Times New Roman" w:cs="Times New Roman"/>
              </w:rPr>
            </w:pPr>
            <w:r w:rsidRPr="00BB680A">
              <w:rPr>
                <w:rFonts w:ascii="Times New Roman" w:hAnsi="Times New Roman" w:cs="Times New Roman"/>
                <w:spacing w:val="-10"/>
              </w:rPr>
              <w:t>M</w:t>
            </w:r>
          </w:p>
        </w:tc>
        <w:tc>
          <w:tcPr>
            <w:tcW w:w="448" w:type="pct"/>
          </w:tcPr>
          <w:p w:rsidR="00E84A6B" w:rsidRPr="00BB680A" w:rsidRDefault="00E84A6B" w:rsidP="00C010D5">
            <w:pPr>
              <w:pStyle w:val="TableParagraph"/>
              <w:spacing w:line="271" w:lineRule="exact"/>
              <w:ind w:left="14" w:right="11"/>
              <w:rPr>
                <w:rFonts w:ascii="Times New Roman" w:hAnsi="Times New Roman" w:cs="Times New Roman"/>
              </w:rPr>
            </w:pPr>
            <w:r w:rsidRPr="00BB680A">
              <w:rPr>
                <w:rFonts w:ascii="Times New Roman" w:hAnsi="Times New Roman" w:cs="Times New Roman"/>
                <w:spacing w:val="-10"/>
              </w:rPr>
              <w:t>M</w:t>
            </w:r>
          </w:p>
        </w:tc>
        <w:tc>
          <w:tcPr>
            <w:tcW w:w="448" w:type="pct"/>
          </w:tcPr>
          <w:p w:rsidR="00E84A6B" w:rsidRPr="00BB680A" w:rsidRDefault="00E84A6B" w:rsidP="00C010D5">
            <w:pPr>
              <w:pStyle w:val="TableParagraph"/>
              <w:spacing w:line="271" w:lineRule="exact"/>
              <w:ind w:left="13" w:right="18"/>
              <w:rPr>
                <w:rFonts w:ascii="Times New Roman" w:hAnsi="Times New Roman" w:cs="Times New Roman"/>
              </w:rPr>
            </w:pPr>
            <w:r w:rsidRPr="00BB680A">
              <w:rPr>
                <w:rFonts w:ascii="Times New Roman" w:hAnsi="Times New Roman" w:cs="Times New Roman"/>
                <w:spacing w:val="-10"/>
              </w:rPr>
              <w:t>L</w:t>
            </w:r>
          </w:p>
        </w:tc>
        <w:tc>
          <w:tcPr>
            <w:tcW w:w="445" w:type="pct"/>
          </w:tcPr>
          <w:p w:rsidR="00E84A6B" w:rsidRPr="00BB680A" w:rsidRDefault="00E84A6B" w:rsidP="00C010D5">
            <w:pPr>
              <w:pStyle w:val="TableParagraph"/>
              <w:spacing w:line="271" w:lineRule="exact"/>
              <w:ind w:left="10" w:right="12"/>
              <w:rPr>
                <w:rFonts w:ascii="Times New Roman" w:hAnsi="Times New Roman" w:cs="Times New Roman"/>
              </w:rPr>
            </w:pPr>
            <w:r w:rsidRPr="00BB680A">
              <w:rPr>
                <w:rFonts w:ascii="Times New Roman" w:hAnsi="Times New Roman" w:cs="Times New Roman"/>
                <w:spacing w:val="-10"/>
              </w:rPr>
              <w:t>L</w:t>
            </w:r>
          </w:p>
        </w:tc>
        <w:tc>
          <w:tcPr>
            <w:tcW w:w="447" w:type="pct"/>
          </w:tcPr>
          <w:p w:rsidR="00E84A6B" w:rsidRPr="00BB680A" w:rsidRDefault="00E84A6B" w:rsidP="00C010D5">
            <w:pPr>
              <w:pStyle w:val="TableParagraph"/>
              <w:spacing w:line="271" w:lineRule="exact"/>
              <w:ind w:left="15" w:right="16"/>
              <w:rPr>
                <w:rFonts w:ascii="Times New Roman" w:hAnsi="Times New Roman" w:cs="Times New Roman"/>
              </w:rPr>
            </w:pPr>
            <w:r w:rsidRPr="00BB680A">
              <w:rPr>
                <w:rFonts w:ascii="Times New Roman" w:hAnsi="Times New Roman" w:cs="Times New Roman"/>
                <w:spacing w:val="-10"/>
              </w:rPr>
              <w:t>M</w:t>
            </w:r>
          </w:p>
        </w:tc>
        <w:tc>
          <w:tcPr>
            <w:tcW w:w="519" w:type="pct"/>
          </w:tcPr>
          <w:p w:rsidR="00E84A6B" w:rsidRPr="00BB680A" w:rsidRDefault="00E84A6B" w:rsidP="00C010D5">
            <w:pPr>
              <w:pStyle w:val="TableParagraph"/>
              <w:spacing w:line="271" w:lineRule="exact"/>
              <w:ind w:left="1" w:right="10"/>
              <w:rPr>
                <w:rFonts w:ascii="Times New Roman" w:hAnsi="Times New Roman" w:cs="Times New Roman"/>
              </w:rPr>
            </w:pPr>
            <w:r w:rsidRPr="00BB680A">
              <w:rPr>
                <w:rFonts w:ascii="Times New Roman" w:hAnsi="Times New Roman" w:cs="Times New Roman"/>
                <w:spacing w:val="-10"/>
              </w:rPr>
              <w:t>M</w:t>
            </w:r>
          </w:p>
        </w:tc>
      </w:tr>
      <w:tr w:rsidR="00E84A6B" w:rsidRPr="00BB680A" w:rsidTr="006B137C">
        <w:trPr>
          <w:trHeight w:val="321"/>
          <w:jc w:val="center"/>
        </w:trPr>
        <w:tc>
          <w:tcPr>
            <w:tcW w:w="459" w:type="pct"/>
          </w:tcPr>
          <w:p w:rsidR="00E84A6B" w:rsidRPr="00BB680A" w:rsidRDefault="00E84A6B" w:rsidP="00C010D5">
            <w:pPr>
              <w:pStyle w:val="TableParagraph"/>
              <w:spacing w:line="267" w:lineRule="exact"/>
              <w:ind w:left="105"/>
              <w:jc w:val="left"/>
              <w:rPr>
                <w:rFonts w:ascii="Times New Roman" w:hAnsi="Times New Roman" w:cs="Times New Roman"/>
                <w:b/>
              </w:rPr>
            </w:pPr>
            <w:r w:rsidRPr="00BB680A">
              <w:rPr>
                <w:rFonts w:ascii="Times New Roman" w:hAnsi="Times New Roman" w:cs="Times New Roman"/>
                <w:b/>
                <w:spacing w:val="-5"/>
              </w:rPr>
              <w:t>CO5</w:t>
            </w:r>
          </w:p>
        </w:tc>
        <w:tc>
          <w:tcPr>
            <w:tcW w:w="447" w:type="pct"/>
          </w:tcPr>
          <w:p w:rsidR="00E84A6B" w:rsidRPr="00BB680A" w:rsidRDefault="00E84A6B" w:rsidP="00C010D5">
            <w:pPr>
              <w:pStyle w:val="TableParagraph"/>
              <w:spacing w:line="271" w:lineRule="exact"/>
              <w:ind w:left="15" w:right="14"/>
              <w:rPr>
                <w:rFonts w:ascii="Times New Roman" w:hAnsi="Times New Roman" w:cs="Times New Roman"/>
              </w:rPr>
            </w:pPr>
            <w:r w:rsidRPr="00BB680A">
              <w:rPr>
                <w:rFonts w:ascii="Times New Roman" w:hAnsi="Times New Roman" w:cs="Times New Roman"/>
                <w:spacing w:val="-10"/>
              </w:rPr>
              <w:t>S</w:t>
            </w:r>
          </w:p>
        </w:tc>
        <w:tc>
          <w:tcPr>
            <w:tcW w:w="445" w:type="pct"/>
          </w:tcPr>
          <w:p w:rsidR="00E84A6B" w:rsidRPr="00BB680A" w:rsidRDefault="00E84A6B" w:rsidP="00C010D5">
            <w:pPr>
              <w:pStyle w:val="TableParagraph"/>
              <w:spacing w:line="271" w:lineRule="exact"/>
              <w:ind w:left="13" w:right="8"/>
              <w:rPr>
                <w:rFonts w:ascii="Times New Roman" w:hAnsi="Times New Roman" w:cs="Times New Roman"/>
              </w:rPr>
            </w:pPr>
            <w:r w:rsidRPr="00BB680A">
              <w:rPr>
                <w:rFonts w:ascii="Times New Roman" w:hAnsi="Times New Roman" w:cs="Times New Roman"/>
                <w:spacing w:val="-10"/>
              </w:rPr>
              <w:t>S</w:t>
            </w:r>
          </w:p>
        </w:tc>
        <w:tc>
          <w:tcPr>
            <w:tcW w:w="448" w:type="pct"/>
          </w:tcPr>
          <w:p w:rsidR="00E84A6B" w:rsidRPr="00BB680A" w:rsidRDefault="00E84A6B" w:rsidP="00C010D5">
            <w:pPr>
              <w:pStyle w:val="TableParagraph"/>
              <w:spacing w:line="271" w:lineRule="exact"/>
              <w:ind w:left="18" w:right="11"/>
              <w:rPr>
                <w:rFonts w:ascii="Times New Roman" w:hAnsi="Times New Roman" w:cs="Times New Roman"/>
              </w:rPr>
            </w:pPr>
            <w:r w:rsidRPr="00BB680A">
              <w:rPr>
                <w:rFonts w:ascii="Times New Roman" w:hAnsi="Times New Roman" w:cs="Times New Roman"/>
                <w:spacing w:val="-10"/>
              </w:rPr>
              <w:t>S</w:t>
            </w:r>
          </w:p>
        </w:tc>
        <w:tc>
          <w:tcPr>
            <w:tcW w:w="448" w:type="pct"/>
          </w:tcPr>
          <w:p w:rsidR="00E84A6B" w:rsidRPr="00BB680A" w:rsidRDefault="00E84A6B" w:rsidP="00C010D5">
            <w:pPr>
              <w:pStyle w:val="TableParagraph"/>
              <w:spacing w:line="271" w:lineRule="exact"/>
              <w:ind w:left="13" w:right="13"/>
              <w:rPr>
                <w:rFonts w:ascii="Times New Roman" w:hAnsi="Times New Roman" w:cs="Times New Roman"/>
              </w:rPr>
            </w:pPr>
            <w:r w:rsidRPr="00BB680A">
              <w:rPr>
                <w:rFonts w:ascii="Times New Roman" w:hAnsi="Times New Roman" w:cs="Times New Roman"/>
                <w:spacing w:val="-10"/>
              </w:rPr>
              <w:t>M</w:t>
            </w:r>
          </w:p>
        </w:tc>
        <w:tc>
          <w:tcPr>
            <w:tcW w:w="445" w:type="pct"/>
          </w:tcPr>
          <w:p w:rsidR="00E84A6B" w:rsidRPr="00BB680A" w:rsidRDefault="00E84A6B" w:rsidP="00C010D5">
            <w:pPr>
              <w:pStyle w:val="TableParagraph"/>
              <w:spacing w:line="271" w:lineRule="exact"/>
              <w:ind w:left="10" w:right="10"/>
              <w:rPr>
                <w:rFonts w:ascii="Times New Roman" w:hAnsi="Times New Roman" w:cs="Times New Roman"/>
              </w:rPr>
            </w:pPr>
            <w:r w:rsidRPr="00BB680A">
              <w:rPr>
                <w:rFonts w:ascii="Times New Roman" w:hAnsi="Times New Roman" w:cs="Times New Roman"/>
                <w:spacing w:val="-10"/>
              </w:rPr>
              <w:t>S</w:t>
            </w:r>
          </w:p>
        </w:tc>
        <w:tc>
          <w:tcPr>
            <w:tcW w:w="448" w:type="pct"/>
          </w:tcPr>
          <w:p w:rsidR="00E84A6B" w:rsidRPr="00BB680A" w:rsidRDefault="00E84A6B" w:rsidP="00C010D5">
            <w:pPr>
              <w:pStyle w:val="TableParagraph"/>
              <w:spacing w:line="271" w:lineRule="exact"/>
              <w:ind w:left="14" w:right="11"/>
              <w:rPr>
                <w:rFonts w:ascii="Times New Roman" w:hAnsi="Times New Roman" w:cs="Times New Roman"/>
              </w:rPr>
            </w:pPr>
            <w:r w:rsidRPr="00BB680A">
              <w:rPr>
                <w:rFonts w:ascii="Times New Roman" w:hAnsi="Times New Roman" w:cs="Times New Roman"/>
                <w:spacing w:val="-10"/>
              </w:rPr>
              <w:t>M</w:t>
            </w:r>
          </w:p>
        </w:tc>
        <w:tc>
          <w:tcPr>
            <w:tcW w:w="448" w:type="pct"/>
          </w:tcPr>
          <w:p w:rsidR="00E84A6B" w:rsidRPr="00BB680A" w:rsidRDefault="00E84A6B" w:rsidP="00C010D5">
            <w:pPr>
              <w:pStyle w:val="TableParagraph"/>
              <w:spacing w:line="271" w:lineRule="exact"/>
              <w:ind w:left="13" w:right="20"/>
              <w:rPr>
                <w:rFonts w:ascii="Times New Roman" w:hAnsi="Times New Roman" w:cs="Times New Roman"/>
              </w:rPr>
            </w:pPr>
            <w:r w:rsidRPr="00BB680A">
              <w:rPr>
                <w:rFonts w:ascii="Times New Roman" w:hAnsi="Times New Roman" w:cs="Times New Roman"/>
                <w:spacing w:val="-10"/>
              </w:rPr>
              <w:t>S</w:t>
            </w:r>
          </w:p>
        </w:tc>
        <w:tc>
          <w:tcPr>
            <w:tcW w:w="445" w:type="pct"/>
          </w:tcPr>
          <w:p w:rsidR="00E84A6B" w:rsidRPr="00BB680A" w:rsidRDefault="00E84A6B" w:rsidP="00C010D5">
            <w:pPr>
              <w:pStyle w:val="TableParagraph"/>
              <w:spacing w:line="271" w:lineRule="exact"/>
              <w:ind w:left="10" w:right="12"/>
              <w:rPr>
                <w:rFonts w:ascii="Times New Roman" w:hAnsi="Times New Roman" w:cs="Times New Roman"/>
              </w:rPr>
            </w:pPr>
            <w:r w:rsidRPr="00BB680A">
              <w:rPr>
                <w:rFonts w:ascii="Times New Roman" w:hAnsi="Times New Roman" w:cs="Times New Roman"/>
                <w:spacing w:val="-10"/>
              </w:rPr>
              <w:t>L</w:t>
            </w:r>
          </w:p>
        </w:tc>
        <w:tc>
          <w:tcPr>
            <w:tcW w:w="447" w:type="pct"/>
          </w:tcPr>
          <w:p w:rsidR="00E84A6B" w:rsidRPr="00BB680A" w:rsidRDefault="00E84A6B" w:rsidP="00C010D5">
            <w:pPr>
              <w:pStyle w:val="TableParagraph"/>
              <w:spacing w:line="271" w:lineRule="exact"/>
              <w:ind w:left="15" w:right="15"/>
              <w:rPr>
                <w:rFonts w:ascii="Times New Roman" w:hAnsi="Times New Roman" w:cs="Times New Roman"/>
              </w:rPr>
            </w:pPr>
            <w:r w:rsidRPr="00BB680A">
              <w:rPr>
                <w:rFonts w:ascii="Times New Roman" w:hAnsi="Times New Roman" w:cs="Times New Roman"/>
                <w:spacing w:val="-10"/>
              </w:rPr>
              <w:t>S</w:t>
            </w:r>
          </w:p>
        </w:tc>
        <w:tc>
          <w:tcPr>
            <w:tcW w:w="519" w:type="pct"/>
          </w:tcPr>
          <w:p w:rsidR="00E84A6B" w:rsidRPr="00BB680A" w:rsidRDefault="00E84A6B" w:rsidP="00C010D5">
            <w:pPr>
              <w:pStyle w:val="TableParagraph"/>
              <w:spacing w:line="271" w:lineRule="exact"/>
              <w:ind w:right="10"/>
              <w:rPr>
                <w:rFonts w:ascii="Times New Roman" w:hAnsi="Times New Roman" w:cs="Times New Roman"/>
              </w:rPr>
            </w:pPr>
            <w:r w:rsidRPr="00BB680A">
              <w:rPr>
                <w:rFonts w:ascii="Times New Roman" w:hAnsi="Times New Roman" w:cs="Times New Roman"/>
                <w:spacing w:val="-10"/>
              </w:rPr>
              <w:t>S</w:t>
            </w:r>
          </w:p>
        </w:tc>
      </w:tr>
    </w:tbl>
    <w:p w:rsidR="007F16B8" w:rsidRPr="00BB680A" w:rsidRDefault="00E84A6B" w:rsidP="00E84A6B">
      <w:pPr>
        <w:spacing w:before="117"/>
        <w:ind w:left="475" w:right="485"/>
        <w:jc w:val="center"/>
        <w:rPr>
          <w:rFonts w:ascii="Times New Roman" w:hAnsi="Times New Roman"/>
          <w:spacing w:val="-5"/>
        </w:rPr>
      </w:pPr>
      <w:r w:rsidRPr="00BB680A">
        <w:rPr>
          <w:rFonts w:ascii="Times New Roman" w:hAnsi="Times New Roman"/>
        </w:rPr>
        <w:t>S -</w:t>
      </w:r>
      <w:r w:rsidRPr="00BB680A">
        <w:rPr>
          <w:rFonts w:ascii="Times New Roman" w:hAnsi="Times New Roman"/>
          <w:spacing w:val="-3"/>
        </w:rPr>
        <w:t xml:space="preserve"> </w:t>
      </w:r>
      <w:r w:rsidRPr="00BB680A">
        <w:rPr>
          <w:rFonts w:ascii="Times New Roman" w:hAnsi="Times New Roman"/>
        </w:rPr>
        <w:t>Strong; M</w:t>
      </w:r>
      <w:r w:rsidRPr="00BB680A">
        <w:rPr>
          <w:rFonts w:ascii="Times New Roman" w:hAnsi="Times New Roman"/>
          <w:spacing w:val="-6"/>
        </w:rPr>
        <w:t xml:space="preserve"> </w:t>
      </w:r>
      <w:r w:rsidRPr="00BB680A">
        <w:rPr>
          <w:rFonts w:ascii="Times New Roman" w:hAnsi="Times New Roman"/>
        </w:rPr>
        <w:t>-</w:t>
      </w:r>
      <w:r w:rsidRPr="00BB680A">
        <w:rPr>
          <w:rFonts w:ascii="Times New Roman" w:hAnsi="Times New Roman"/>
          <w:spacing w:val="-3"/>
        </w:rPr>
        <w:t xml:space="preserve"> </w:t>
      </w:r>
      <w:r w:rsidRPr="00BB680A">
        <w:rPr>
          <w:rFonts w:ascii="Times New Roman" w:hAnsi="Times New Roman"/>
        </w:rPr>
        <w:t>Medium; L</w:t>
      </w:r>
      <w:r w:rsidRPr="00BB680A">
        <w:rPr>
          <w:rFonts w:ascii="Times New Roman" w:hAnsi="Times New Roman"/>
          <w:spacing w:val="-2"/>
        </w:rPr>
        <w:t xml:space="preserve"> </w:t>
      </w:r>
      <w:r w:rsidRPr="00BB680A">
        <w:rPr>
          <w:rFonts w:ascii="Times New Roman" w:hAnsi="Times New Roman"/>
        </w:rPr>
        <w:t>–</w:t>
      </w:r>
      <w:r w:rsidRPr="00BB680A">
        <w:rPr>
          <w:rFonts w:ascii="Times New Roman" w:hAnsi="Times New Roman"/>
          <w:spacing w:val="-3"/>
        </w:rPr>
        <w:t xml:space="preserve"> </w:t>
      </w:r>
      <w:r w:rsidRPr="00BB680A">
        <w:rPr>
          <w:rFonts w:ascii="Times New Roman" w:hAnsi="Times New Roman"/>
          <w:spacing w:val="-5"/>
        </w:rPr>
        <w:t>Low</w:t>
      </w:r>
    </w:p>
    <w:p w:rsidR="00B747E4" w:rsidRDefault="007F16B8" w:rsidP="00E84A6B">
      <w:pPr>
        <w:spacing w:before="117"/>
        <w:ind w:left="475" w:right="485"/>
        <w:jc w:val="center"/>
        <w:rPr>
          <w:rFonts w:ascii="Times New Roman" w:hAnsi="Times New Roman"/>
          <w:spacing w:val="-5"/>
        </w:rPr>
      </w:pPr>
      <w:r w:rsidRPr="00BB680A">
        <w:rPr>
          <w:rFonts w:ascii="Times New Roman" w:hAnsi="Times New Roman"/>
          <w:spacing w:val="-5"/>
        </w:rPr>
        <w:br w:type="page"/>
      </w:r>
    </w:p>
    <w:p w:rsidR="00A62281" w:rsidRDefault="00A62281" w:rsidP="00E84A6B">
      <w:pPr>
        <w:spacing w:before="117"/>
        <w:ind w:left="475" w:right="485"/>
        <w:jc w:val="center"/>
        <w:rPr>
          <w:rFonts w:ascii="Times New Roman" w:hAnsi="Times New Roman"/>
          <w:spacing w:val="-5"/>
        </w:rPr>
      </w:pPr>
    </w:p>
    <w:tbl>
      <w:tblPr>
        <w:tblW w:w="900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388"/>
        <w:gridCol w:w="5306"/>
        <w:gridCol w:w="1071"/>
        <w:gridCol w:w="1235"/>
      </w:tblGrid>
      <w:tr w:rsidR="00A62281" w:rsidRPr="004161AF" w:rsidTr="00A62281">
        <w:trPr>
          <w:jc w:val="center"/>
        </w:trPr>
        <w:tc>
          <w:tcPr>
            <w:tcW w:w="1388" w:type="dxa"/>
            <w:tcBorders>
              <w:top w:val="single" w:sz="8" w:space="0" w:color="8064A2"/>
              <w:left w:val="single" w:sz="8" w:space="0" w:color="8064A2"/>
              <w:bottom w:val="single" w:sz="4" w:space="0" w:color="auto"/>
              <w:right w:val="single" w:sz="8" w:space="0" w:color="8064A2"/>
            </w:tcBorders>
            <w:shd w:val="clear" w:color="auto" w:fill="FFFFFF"/>
          </w:tcPr>
          <w:p w:rsidR="00A62281" w:rsidRPr="004161AF" w:rsidRDefault="00A62281" w:rsidP="00CE4490">
            <w:pPr>
              <w:widowControl w:val="0"/>
              <w:shd w:val="clear" w:color="auto" w:fill="FFFFFF"/>
              <w:autoSpaceDE w:val="0"/>
              <w:autoSpaceDN w:val="0"/>
              <w:spacing w:before="120" w:after="120"/>
              <w:jc w:val="center"/>
              <w:rPr>
                <w:b/>
                <w:bCs/>
                <w:color w:val="000000"/>
              </w:rPr>
            </w:pPr>
            <w:r w:rsidRPr="004161AF">
              <w:rPr>
                <w:b/>
                <w:bCs/>
                <w:color w:val="000000"/>
              </w:rPr>
              <w:t>Semester</w:t>
            </w:r>
          </w:p>
        </w:tc>
        <w:tc>
          <w:tcPr>
            <w:tcW w:w="5306" w:type="dxa"/>
            <w:vMerge w:val="restart"/>
            <w:tcBorders>
              <w:top w:val="single" w:sz="8" w:space="0" w:color="8064A2"/>
              <w:left w:val="single" w:sz="8" w:space="0" w:color="8064A2"/>
              <w:bottom w:val="single" w:sz="18" w:space="0" w:color="8064A2"/>
              <w:right w:val="single" w:sz="8" w:space="0" w:color="8064A2"/>
            </w:tcBorders>
            <w:shd w:val="clear" w:color="auto" w:fill="FFFFFF"/>
            <w:vAlign w:val="center"/>
          </w:tcPr>
          <w:p w:rsidR="00A62281" w:rsidRPr="004161AF" w:rsidRDefault="00A62281" w:rsidP="00CE4490">
            <w:pPr>
              <w:jc w:val="center"/>
              <w:rPr>
                <w:b/>
                <w:bCs/>
              </w:rPr>
            </w:pPr>
            <w:r w:rsidRPr="004161AF">
              <w:rPr>
                <w:b/>
                <w:bCs/>
              </w:rPr>
              <w:t>23P</w:t>
            </w:r>
            <w:r>
              <w:rPr>
                <w:b/>
                <w:bCs/>
              </w:rPr>
              <w:t>ZOO</w:t>
            </w:r>
            <w:r w:rsidRPr="004161AF">
              <w:rPr>
                <w:b/>
                <w:bCs/>
              </w:rPr>
              <w:t>I37</w:t>
            </w:r>
            <w:r w:rsidRPr="004161AF">
              <w:rPr>
                <w:b/>
                <w:bCs/>
                <w:color w:val="000000"/>
              </w:rPr>
              <w:t xml:space="preserve">: </w:t>
            </w:r>
            <w:bookmarkStart w:id="2" w:name="_GoBack"/>
            <w:r w:rsidRPr="004161AF">
              <w:rPr>
                <w:b/>
                <w:bCs/>
                <w:color w:val="000000"/>
              </w:rPr>
              <w:t>SUMMER INTER</w:t>
            </w:r>
            <w:bookmarkEnd w:id="2"/>
            <w:r w:rsidRPr="004161AF">
              <w:rPr>
                <w:b/>
                <w:bCs/>
                <w:color w:val="000000"/>
              </w:rPr>
              <w:t>NSHIP</w:t>
            </w:r>
          </w:p>
        </w:tc>
        <w:tc>
          <w:tcPr>
            <w:tcW w:w="1071" w:type="dxa"/>
            <w:tcBorders>
              <w:top w:val="single" w:sz="8" w:space="0" w:color="8064A2"/>
              <w:left w:val="single" w:sz="8" w:space="0" w:color="8064A2"/>
              <w:bottom w:val="single" w:sz="4" w:space="0" w:color="auto"/>
              <w:right w:val="single" w:sz="8" w:space="0" w:color="8064A2"/>
            </w:tcBorders>
            <w:shd w:val="clear" w:color="auto" w:fill="FFFFFF"/>
          </w:tcPr>
          <w:p w:rsidR="00A62281" w:rsidRPr="004161AF" w:rsidRDefault="00A62281" w:rsidP="00CE4490">
            <w:pPr>
              <w:widowControl w:val="0"/>
              <w:shd w:val="clear" w:color="auto" w:fill="FFFFFF"/>
              <w:autoSpaceDE w:val="0"/>
              <w:autoSpaceDN w:val="0"/>
              <w:spacing w:before="120" w:after="120"/>
              <w:jc w:val="center"/>
              <w:rPr>
                <w:b/>
                <w:bCs/>
                <w:color w:val="000000"/>
              </w:rPr>
            </w:pPr>
            <w:r w:rsidRPr="004161AF">
              <w:rPr>
                <w:b/>
                <w:bCs/>
                <w:color w:val="000000"/>
              </w:rPr>
              <w:t>H/W</w:t>
            </w:r>
          </w:p>
        </w:tc>
        <w:tc>
          <w:tcPr>
            <w:tcW w:w="1235" w:type="dxa"/>
            <w:tcBorders>
              <w:top w:val="single" w:sz="8" w:space="0" w:color="8064A2"/>
              <w:left w:val="single" w:sz="8" w:space="0" w:color="8064A2"/>
              <w:bottom w:val="single" w:sz="4" w:space="0" w:color="auto"/>
              <w:right w:val="single" w:sz="8" w:space="0" w:color="8064A2"/>
            </w:tcBorders>
            <w:shd w:val="clear" w:color="auto" w:fill="FFFFFF"/>
          </w:tcPr>
          <w:p w:rsidR="00A62281" w:rsidRPr="004161AF" w:rsidRDefault="00A62281" w:rsidP="00CE4490">
            <w:pPr>
              <w:widowControl w:val="0"/>
              <w:shd w:val="clear" w:color="auto" w:fill="FFFFFF"/>
              <w:autoSpaceDE w:val="0"/>
              <w:autoSpaceDN w:val="0"/>
              <w:spacing w:before="120" w:after="120"/>
              <w:jc w:val="center"/>
              <w:rPr>
                <w:b/>
                <w:bCs/>
                <w:color w:val="000000"/>
              </w:rPr>
            </w:pPr>
            <w:r w:rsidRPr="004161AF">
              <w:rPr>
                <w:b/>
                <w:bCs/>
                <w:color w:val="000000"/>
              </w:rPr>
              <w:t>C</w:t>
            </w:r>
          </w:p>
        </w:tc>
      </w:tr>
      <w:tr w:rsidR="00A62281" w:rsidRPr="004161AF" w:rsidTr="00A62281">
        <w:trPr>
          <w:trHeight w:val="279"/>
          <w:jc w:val="center"/>
        </w:trPr>
        <w:tc>
          <w:tcPr>
            <w:tcW w:w="1388" w:type="dxa"/>
            <w:tcBorders>
              <w:top w:val="single" w:sz="4" w:space="0" w:color="auto"/>
              <w:left w:val="single" w:sz="8" w:space="0" w:color="8064A2"/>
              <w:bottom w:val="single" w:sz="8" w:space="0" w:color="8064A2"/>
              <w:right w:val="single" w:sz="8" w:space="0" w:color="8064A2"/>
            </w:tcBorders>
            <w:shd w:val="clear" w:color="auto" w:fill="FFFFFF"/>
          </w:tcPr>
          <w:p w:rsidR="00A62281" w:rsidRPr="004161AF" w:rsidRDefault="00A62281" w:rsidP="00CE4490">
            <w:pPr>
              <w:widowControl w:val="0"/>
              <w:shd w:val="clear" w:color="auto" w:fill="FFFFFF"/>
              <w:autoSpaceDE w:val="0"/>
              <w:autoSpaceDN w:val="0"/>
              <w:spacing w:before="120" w:after="120"/>
              <w:jc w:val="center"/>
              <w:rPr>
                <w:b/>
                <w:bCs/>
                <w:color w:val="000000"/>
              </w:rPr>
            </w:pPr>
            <w:r w:rsidRPr="004161AF">
              <w:rPr>
                <w:b/>
                <w:bCs/>
                <w:color w:val="000000"/>
              </w:rPr>
              <w:t>III</w:t>
            </w:r>
          </w:p>
        </w:tc>
        <w:tc>
          <w:tcPr>
            <w:tcW w:w="5306" w:type="dxa"/>
            <w:vMerge/>
            <w:tcBorders>
              <w:top w:val="single" w:sz="8" w:space="0" w:color="8064A2"/>
              <w:left w:val="single" w:sz="8" w:space="0" w:color="8064A2"/>
              <w:bottom w:val="single" w:sz="8" w:space="0" w:color="8064A2"/>
              <w:right w:val="single" w:sz="8" w:space="0" w:color="8064A2"/>
            </w:tcBorders>
            <w:shd w:val="clear" w:color="auto" w:fill="FFFFFF"/>
          </w:tcPr>
          <w:p w:rsidR="00A62281" w:rsidRPr="004161AF" w:rsidRDefault="00A62281" w:rsidP="00CE4490">
            <w:pPr>
              <w:widowControl w:val="0"/>
              <w:shd w:val="clear" w:color="auto" w:fill="FFFFFF"/>
              <w:autoSpaceDE w:val="0"/>
              <w:autoSpaceDN w:val="0"/>
              <w:spacing w:before="120" w:after="120"/>
              <w:jc w:val="center"/>
              <w:rPr>
                <w:rFonts w:eastAsia="Calibri"/>
                <w:b/>
                <w:bCs/>
                <w:color w:val="000000"/>
              </w:rPr>
            </w:pPr>
          </w:p>
        </w:tc>
        <w:tc>
          <w:tcPr>
            <w:tcW w:w="1071" w:type="dxa"/>
            <w:tcBorders>
              <w:top w:val="single" w:sz="4" w:space="0" w:color="auto"/>
              <w:left w:val="single" w:sz="8" w:space="0" w:color="8064A2"/>
              <w:bottom w:val="single" w:sz="8" w:space="0" w:color="8064A2"/>
              <w:right w:val="single" w:sz="8" w:space="0" w:color="8064A2"/>
            </w:tcBorders>
            <w:shd w:val="clear" w:color="auto" w:fill="FFFFFF"/>
          </w:tcPr>
          <w:p w:rsidR="00A62281" w:rsidRPr="004161AF" w:rsidRDefault="00A62281" w:rsidP="00CE4490">
            <w:pPr>
              <w:widowControl w:val="0"/>
              <w:shd w:val="clear" w:color="auto" w:fill="FFFFFF"/>
              <w:autoSpaceDE w:val="0"/>
              <w:autoSpaceDN w:val="0"/>
              <w:spacing w:before="120" w:after="120"/>
              <w:jc w:val="center"/>
              <w:rPr>
                <w:rFonts w:eastAsia="Calibri"/>
                <w:b/>
                <w:bCs/>
                <w:color w:val="000000"/>
              </w:rPr>
            </w:pPr>
            <w:r>
              <w:rPr>
                <w:rFonts w:eastAsia="Calibri"/>
                <w:b/>
                <w:bCs/>
                <w:color w:val="000000"/>
              </w:rPr>
              <w:t>-</w:t>
            </w:r>
          </w:p>
        </w:tc>
        <w:tc>
          <w:tcPr>
            <w:tcW w:w="1235" w:type="dxa"/>
            <w:tcBorders>
              <w:top w:val="single" w:sz="4" w:space="0" w:color="auto"/>
              <w:left w:val="single" w:sz="8" w:space="0" w:color="8064A2"/>
              <w:bottom w:val="single" w:sz="8" w:space="0" w:color="8064A2"/>
              <w:right w:val="single" w:sz="8" w:space="0" w:color="8064A2"/>
            </w:tcBorders>
            <w:shd w:val="clear" w:color="auto" w:fill="FFFFFF"/>
          </w:tcPr>
          <w:p w:rsidR="00A62281" w:rsidRPr="004161AF" w:rsidRDefault="00A62281" w:rsidP="00CE4490">
            <w:pPr>
              <w:widowControl w:val="0"/>
              <w:shd w:val="clear" w:color="auto" w:fill="FFFFFF"/>
              <w:autoSpaceDE w:val="0"/>
              <w:autoSpaceDN w:val="0"/>
              <w:spacing w:before="120" w:after="120"/>
              <w:jc w:val="center"/>
              <w:rPr>
                <w:rFonts w:eastAsia="Calibri"/>
                <w:b/>
                <w:bCs/>
                <w:color w:val="000000"/>
              </w:rPr>
            </w:pPr>
            <w:r>
              <w:rPr>
                <w:rFonts w:eastAsia="Calibri"/>
                <w:b/>
                <w:bCs/>
                <w:color w:val="000000"/>
              </w:rPr>
              <w:t>2</w:t>
            </w:r>
          </w:p>
        </w:tc>
      </w:tr>
    </w:tbl>
    <w:p w:rsidR="00A62281" w:rsidRDefault="00A62281" w:rsidP="00E84A6B">
      <w:pPr>
        <w:spacing w:before="117"/>
        <w:ind w:left="475" w:right="485"/>
        <w:jc w:val="center"/>
        <w:rPr>
          <w:rFonts w:ascii="Times New Roman" w:hAnsi="Times New Roman"/>
          <w:spacing w:val="-5"/>
        </w:rPr>
      </w:pPr>
    </w:p>
    <w:p w:rsidR="00A62281" w:rsidRPr="00A62281" w:rsidRDefault="00A62281" w:rsidP="00A62281">
      <w:pPr>
        <w:spacing w:after="0" w:line="240" w:lineRule="auto"/>
        <w:jc w:val="center"/>
        <w:rPr>
          <w:rFonts w:ascii="Times New Roman" w:hAnsi="Times New Roman"/>
          <w:b/>
          <w:bCs/>
          <w:spacing w:val="-5"/>
        </w:rPr>
      </w:pPr>
      <w:r w:rsidRPr="00A62281">
        <w:rPr>
          <w:rFonts w:ascii="Times New Roman" w:hAnsi="Times New Roman"/>
          <w:b/>
          <w:bCs/>
          <w:spacing w:val="-5"/>
        </w:rPr>
        <w:t>(Refer to the Regulations)</w:t>
      </w:r>
    </w:p>
    <w:p w:rsidR="00A62281" w:rsidRDefault="00A62281">
      <w:pPr>
        <w:spacing w:after="0" w:line="240" w:lineRule="auto"/>
        <w:rPr>
          <w:rFonts w:ascii="Times New Roman" w:hAnsi="Times New Roman"/>
          <w:spacing w:val="-5"/>
        </w:rPr>
      </w:pPr>
      <w:r>
        <w:rPr>
          <w:rFonts w:ascii="Times New Roman" w:hAnsi="Times New Roman"/>
          <w:spacing w:val="-5"/>
        </w:rPr>
        <w:br w:type="page"/>
      </w:r>
    </w:p>
    <w:p w:rsidR="00A62281" w:rsidRPr="00BB680A" w:rsidRDefault="00A62281" w:rsidP="00E84A6B">
      <w:pPr>
        <w:spacing w:before="117"/>
        <w:ind w:left="475" w:right="485"/>
        <w:jc w:val="center"/>
        <w:rPr>
          <w:rFonts w:ascii="Times New Roman" w:hAnsi="Times New Roman"/>
          <w:spacing w:val="-5"/>
        </w:rPr>
      </w:pPr>
    </w:p>
    <w:tbl>
      <w:tblPr>
        <w:tblpPr w:leftFromText="180" w:rightFromText="18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819"/>
        <w:gridCol w:w="1276"/>
        <w:gridCol w:w="653"/>
      </w:tblGrid>
      <w:tr w:rsidR="00E84A6B" w:rsidRPr="00BB680A" w:rsidTr="00A62281">
        <w:tc>
          <w:tcPr>
            <w:tcW w:w="1555" w:type="dxa"/>
          </w:tcPr>
          <w:p w:rsidR="00E84A6B" w:rsidRPr="00BB680A" w:rsidRDefault="00FB2DDE" w:rsidP="00C010D5">
            <w:pPr>
              <w:pStyle w:val="Normal1"/>
              <w:spacing w:after="160" w:line="259" w:lineRule="auto"/>
              <w:jc w:val="both"/>
              <w:rPr>
                <w:rFonts w:eastAsia="Arial"/>
                <w:b/>
                <w:sz w:val="22"/>
                <w:szCs w:val="22"/>
              </w:rPr>
            </w:pPr>
            <w:r w:rsidRPr="00BB680A">
              <w:rPr>
                <w:sz w:val="22"/>
                <w:szCs w:val="22"/>
                <w:lang w:val="en-IN" w:eastAsia="en-IN"/>
              </w:rPr>
              <w:br w:type="page"/>
            </w:r>
            <w:r w:rsidR="00B747E4" w:rsidRPr="00BB680A">
              <w:rPr>
                <w:spacing w:val="-5"/>
                <w:sz w:val="22"/>
                <w:szCs w:val="22"/>
              </w:rPr>
              <w:br w:type="page"/>
            </w:r>
            <w:r w:rsidR="00E84A6B" w:rsidRPr="00BB680A">
              <w:rPr>
                <w:rFonts w:eastAsia="Arial"/>
                <w:b/>
                <w:sz w:val="22"/>
                <w:szCs w:val="22"/>
              </w:rPr>
              <w:t>Core-XI</w:t>
            </w:r>
          </w:p>
        </w:tc>
        <w:tc>
          <w:tcPr>
            <w:tcW w:w="4819" w:type="dxa"/>
            <w:vMerge w:val="restart"/>
          </w:tcPr>
          <w:p w:rsidR="00E84A6B" w:rsidRPr="00BB680A" w:rsidRDefault="00E84A6B" w:rsidP="00C010D5">
            <w:pPr>
              <w:pStyle w:val="Normal1"/>
              <w:spacing w:after="160" w:line="259" w:lineRule="auto"/>
              <w:jc w:val="both"/>
              <w:rPr>
                <w:rFonts w:eastAsia="Arial"/>
                <w:b/>
                <w:sz w:val="22"/>
                <w:szCs w:val="22"/>
              </w:rPr>
            </w:pPr>
          </w:p>
          <w:p w:rsidR="00E84A6B" w:rsidRPr="00BB680A" w:rsidRDefault="00E84A6B" w:rsidP="00C010D5">
            <w:pPr>
              <w:pStyle w:val="Normal1"/>
              <w:spacing w:after="160" w:line="259" w:lineRule="auto"/>
              <w:jc w:val="center"/>
              <w:rPr>
                <w:rFonts w:eastAsia="Arial"/>
                <w:b/>
                <w:sz w:val="22"/>
                <w:szCs w:val="22"/>
              </w:rPr>
            </w:pPr>
            <w:r w:rsidRPr="00BB680A">
              <w:rPr>
                <w:rFonts w:eastAsia="Calibri"/>
                <w:b/>
                <w:bCs/>
                <w:sz w:val="22"/>
                <w:szCs w:val="22"/>
                <w:lang w:val="en-IN"/>
              </w:rPr>
              <w:t>23PZOOC41</w:t>
            </w:r>
            <w:r w:rsidRPr="00BB680A">
              <w:rPr>
                <w:rFonts w:eastAsia="Calibri"/>
                <w:b/>
                <w:sz w:val="22"/>
                <w:szCs w:val="22"/>
              </w:rPr>
              <w:t xml:space="preserve">: </w:t>
            </w:r>
            <w:r w:rsidRPr="00BB680A">
              <w:rPr>
                <w:rFonts w:eastAsia="Calibri"/>
                <w:b/>
                <w:bCs/>
                <w:sz w:val="22"/>
                <w:szCs w:val="22"/>
                <w:lang w:val="en-IN"/>
              </w:rPr>
              <w:t xml:space="preserve"> IMMUNOLOGY</w:t>
            </w:r>
          </w:p>
        </w:tc>
        <w:tc>
          <w:tcPr>
            <w:tcW w:w="1276" w:type="dxa"/>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Credit</w:t>
            </w:r>
          </w:p>
        </w:tc>
        <w:tc>
          <w:tcPr>
            <w:tcW w:w="653" w:type="dxa"/>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4</w:t>
            </w:r>
          </w:p>
        </w:tc>
      </w:tr>
      <w:tr w:rsidR="00E84A6B" w:rsidRPr="00BB680A" w:rsidTr="00A62281">
        <w:trPr>
          <w:trHeight w:val="204"/>
        </w:trPr>
        <w:tc>
          <w:tcPr>
            <w:tcW w:w="1555" w:type="dxa"/>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II Year</w:t>
            </w:r>
          </w:p>
        </w:tc>
        <w:tc>
          <w:tcPr>
            <w:tcW w:w="4819" w:type="dxa"/>
            <w:vMerge/>
          </w:tcPr>
          <w:p w:rsidR="00E84A6B" w:rsidRPr="00BB680A" w:rsidRDefault="00E84A6B" w:rsidP="00C010D5">
            <w:pPr>
              <w:pStyle w:val="Normal1"/>
              <w:spacing w:after="160" w:line="259" w:lineRule="auto"/>
              <w:jc w:val="both"/>
              <w:rPr>
                <w:rFonts w:eastAsia="Arial"/>
                <w:b/>
                <w:sz w:val="22"/>
                <w:szCs w:val="22"/>
              </w:rPr>
            </w:pPr>
          </w:p>
        </w:tc>
        <w:tc>
          <w:tcPr>
            <w:tcW w:w="1276" w:type="dxa"/>
            <w:vMerge w:val="restart"/>
          </w:tcPr>
          <w:p w:rsidR="00E84A6B" w:rsidRPr="00BB680A" w:rsidRDefault="00E84A6B" w:rsidP="00B52F9B">
            <w:pPr>
              <w:pStyle w:val="Normal1"/>
              <w:rPr>
                <w:rFonts w:eastAsia="Arial"/>
                <w:b/>
                <w:sz w:val="22"/>
                <w:szCs w:val="22"/>
              </w:rPr>
            </w:pPr>
            <w:r w:rsidRPr="00BB680A">
              <w:rPr>
                <w:rFonts w:eastAsia="Arial"/>
                <w:b/>
                <w:sz w:val="22"/>
                <w:szCs w:val="22"/>
              </w:rPr>
              <w:t>Hours/</w:t>
            </w:r>
          </w:p>
          <w:p w:rsidR="00E84A6B" w:rsidRPr="00BB680A" w:rsidRDefault="00E84A6B" w:rsidP="00B52F9B">
            <w:pPr>
              <w:pStyle w:val="Normal1"/>
              <w:rPr>
                <w:rFonts w:eastAsia="Arial"/>
                <w:b/>
                <w:sz w:val="22"/>
                <w:szCs w:val="22"/>
              </w:rPr>
            </w:pPr>
            <w:r w:rsidRPr="00BB680A">
              <w:rPr>
                <w:rFonts w:eastAsia="Arial"/>
                <w:b/>
                <w:sz w:val="22"/>
                <w:szCs w:val="22"/>
              </w:rPr>
              <w:t>Week</w:t>
            </w:r>
          </w:p>
        </w:tc>
        <w:tc>
          <w:tcPr>
            <w:tcW w:w="653" w:type="dxa"/>
            <w:vMerge w:val="restart"/>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5</w:t>
            </w:r>
          </w:p>
        </w:tc>
      </w:tr>
      <w:tr w:rsidR="00E84A6B" w:rsidRPr="00BB680A" w:rsidTr="00A62281">
        <w:trPr>
          <w:trHeight w:val="204"/>
        </w:trPr>
        <w:tc>
          <w:tcPr>
            <w:tcW w:w="1555" w:type="dxa"/>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IV Semester</w:t>
            </w:r>
          </w:p>
        </w:tc>
        <w:tc>
          <w:tcPr>
            <w:tcW w:w="4819" w:type="dxa"/>
            <w:vMerge/>
          </w:tcPr>
          <w:p w:rsidR="00E84A6B" w:rsidRPr="00BB680A" w:rsidRDefault="00E84A6B" w:rsidP="00C010D5">
            <w:pPr>
              <w:pStyle w:val="Normal1"/>
              <w:spacing w:after="160" w:line="259" w:lineRule="auto"/>
              <w:jc w:val="both"/>
              <w:rPr>
                <w:rFonts w:eastAsia="Arial"/>
                <w:b/>
                <w:sz w:val="22"/>
                <w:szCs w:val="22"/>
              </w:rPr>
            </w:pPr>
          </w:p>
        </w:tc>
        <w:tc>
          <w:tcPr>
            <w:tcW w:w="1276" w:type="dxa"/>
            <w:vMerge/>
          </w:tcPr>
          <w:p w:rsidR="00E84A6B" w:rsidRPr="00BB680A" w:rsidRDefault="00E84A6B" w:rsidP="00C010D5">
            <w:pPr>
              <w:pStyle w:val="Normal1"/>
              <w:spacing w:after="160" w:line="259" w:lineRule="auto"/>
              <w:jc w:val="both"/>
              <w:rPr>
                <w:rFonts w:eastAsia="Arial"/>
                <w:b/>
                <w:sz w:val="22"/>
                <w:szCs w:val="22"/>
              </w:rPr>
            </w:pPr>
          </w:p>
        </w:tc>
        <w:tc>
          <w:tcPr>
            <w:tcW w:w="653" w:type="dxa"/>
            <w:vMerge/>
          </w:tcPr>
          <w:p w:rsidR="00E84A6B" w:rsidRPr="00BB680A" w:rsidRDefault="00E84A6B" w:rsidP="00C010D5">
            <w:pPr>
              <w:pStyle w:val="Normal1"/>
              <w:spacing w:after="160" w:line="259" w:lineRule="auto"/>
              <w:jc w:val="both"/>
              <w:rPr>
                <w:rFonts w:eastAsia="Arial"/>
                <w:b/>
                <w:sz w:val="22"/>
                <w:szCs w:val="22"/>
              </w:rPr>
            </w:pPr>
          </w:p>
        </w:tc>
      </w:tr>
    </w:tbl>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pStyle w:val="BodyText2"/>
        <w:shd w:val="clear" w:color="auto" w:fill="FFFFFF"/>
        <w:spacing w:after="0" w:line="240" w:lineRule="auto"/>
        <w:ind w:left="720"/>
        <w:jc w:val="both"/>
        <w:rPr>
          <w:rFonts w:ascii="Times New Roman" w:hAnsi="Times New Roman" w:cs="Times New Roman"/>
          <w:color w:val="000000"/>
        </w:rPr>
      </w:pPr>
      <w:r w:rsidRPr="00BB680A">
        <w:rPr>
          <w:rFonts w:ascii="Times New Roman" w:hAnsi="Times New Roman" w:cs="Times New Roman"/>
          <w:b/>
          <w:color w:val="000000"/>
          <w:lang w:val="pt-BR"/>
        </w:rPr>
        <w:t>Learning Objective (LO):</w:t>
      </w:r>
    </w:p>
    <w:p w:rsidR="00E84A6B" w:rsidRPr="00BB680A" w:rsidRDefault="00E84A6B" w:rsidP="00E84A6B">
      <w:pPr>
        <w:pStyle w:val="BodyText2"/>
        <w:shd w:val="clear" w:color="auto" w:fill="FFFFFF"/>
        <w:spacing w:after="0" w:line="240" w:lineRule="auto"/>
        <w:jc w:val="both"/>
        <w:rPr>
          <w:rFonts w:ascii="Times New Roman" w:hAnsi="Times New Roman" w:cs="Times New Roman"/>
          <w:color w:val="000000"/>
        </w:rPr>
      </w:pPr>
    </w:p>
    <w:tbl>
      <w:tblPr>
        <w:tblW w:w="9303"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6"/>
        <w:gridCol w:w="8037"/>
      </w:tblGrid>
      <w:tr w:rsidR="00E84A6B" w:rsidRPr="00BB680A" w:rsidTr="00C010D5">
        <w:trPr>
          <w:jc w:val="center"/>
        </w:trPr>
        <w:tc>
          <w:tcPr>
            <w:tcW w:w="1266"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LO1</w:t>
            </w:r>
          </w:p>
        </w:tc>
        <w:tc>
          <w:tcPr>
            <w:tcW w:w="8037"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hAnsi="Times New Roman"/>
                <w:bCs/>
                <w:lang w:val="en-US" w:eastAsia="en-US" w:bidi="ar-SA"/>
              </w:rPr>
            </w:pPr>
            <w:r w:rsidRPr="00BB680A">
              <w:rPr>
                <w:rFonts w:ascii="Times New Roman" w:hAnsi="Times New Roman"/>
                <w:bCs/>
                <w:lang w:val="en-US" w:eastAsia="en-US" w:bidi="ar-SA"/>
              </w:rPr>
              <w:t>Various basic concepts in immunology and organization of immune systems.</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LO2</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b/>
                <w:lang w:val="en-US" w:eastAsia="en-US" w:bidi="ar-SA"/>
              </w:rPr>
            </w:pPr>
            <w:r w:rsidRPr="00BB680A">
              <w:rPr>
                <w:rFonts w:ascii="Times New Roman" w:eastAsia="Calibri" w:hAnsi="Times New Roman"/>
                <w:lang w:val="en-US" w:eastAsia="en-US" w:bidi="ar-SA"/>
              </w:rPr>
              <w:t>Mechanisms of immune response in health and their defects in various diseases.</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LO3</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The application of immunological principles in biomedical sciences including blood transfusion, tissue grafting and organ transplantation.</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LO4</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lang w:val="en-US" w:eastAsia="en-US" w:bidi="ar-SA"/>
              </w:rPr>
            </w:pPr>
            <w:r w:rsidRPr="00BB680A">
              <w:rPr>
                <w:rFonts w:ascii="Times New Roman" w:eastAsia="Calibri" w:hAnsi="Times New Roman"/>
                <w:lang w:val="en-US" w:eastAsia="en-US" w:bidi="ar-SA"/>
              </w:rPr>
              <w:t>Vaccinology and its importance in disease management</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LO5</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ind w:right="20"/>
              <w:rPr>
                <w:rFonts w:ascii="Times New Roman" w:eastAsia="Calibri" w:hAnsi="Times New Roman"/>
                <w:color w:val="000000"/>
                <w:lang w:val="en-US" w:eastAsia="en-US" w:bidi="ar-SA"/>
              </w:rPr>
            </w:pPr>
            <w:r w:rsidRPr="00BB680A">
              <w:rPr>
                <w:rFonts w:ascii="Times New Roman" w:eastAsia="Calibri" w:hAnsi="Times New Roman"/>
                <w:color w:val="000000"/>
                <w:lang w:val="en-US" w:eastAsia="en-US" w:bidi="ar-SA"/>
              </w:rPr>
              <w:t>To gain knowledge regarding the application of immunological techniques</w:t>
            </w:r>
          </w:p>
        </w:tc>
      </w:tr>
    </w:tbl>
    <w:p w:rsidR="00E84A6B" w:rsidRPr="00BB680A" w:rsidRDefault="00E84A6B" w:rsidP="00E84A6B">
      <w:pPr>
        <w:pStyle w:val="BodyText"/>
        <w:shd w:val="clear" w:color="auto" w:fill="FFFFFF"/>
        <w:spacing w:before="2"/>
        <w:ind w:right="-330"/>
        <w:rPr>
          <w:rFonts w:ascii="Times New Roman" w:hAnsi="Times New Roman" w:cs="Times New Roman"/>
          <w:b/>
          <w:color w:val="000000"/>
        </w:rPr>
      </w:pPr>
    </w:p>
    <w:p w:rsidR="00E84A6B" w:rsidRPr="00BB680A" w:rsidRDefault="00E84A6B" w:rsidP="00E84A6B">
      <w:pPr>
        <w:shd w:val="clear" w:color="auto" w:fill="FFFFFF"/>
        <w:spacing w:before="60" w:after="160"/>
        <w:ind w:left="720" w:right="890"/>
        <w:jc w:val="both"/>
        <w:rPr>
          <w:rFonts w:ascii="Times New Roman" w:hAnsi="Times New Roman"/>
        </w:rPr>
      </w:pPr>
      <w:r w:rsidRPr="00BB680A">
        <w:rPr>
          <w:rFonts w:ascii="Times New Roman" w:hAnsi="Times New Roman"/>
          <w:b/>
          <w:bCs/>
          <w:color w:val="000000"/>
        </w:rPr>
        <w:t xml:space="preserve">UNIT - I: </w:t>
      </w:r>
      <w:r w:rsidRPr="00BB680A">
        <w:rPr>
          <w:rFonts w:ascii="Times New Roman" w:hAnsi="Times New Roman"/>
        </w:rPr>
        <w:t>Introduction to Immunology: An overview; Scope of immunology, recognition of self and non-self as a basic functional feature of immune system; Concepts of external and internal defence systems; External (first line / innate) defence system: components, distribution, salient functions; Internal (second line / acquired) immune system: cellular and humoral immune components- distribution, salient functions-primary and secondary immune responses; Immune tissues / organs: types, anatomical location, structure and development;  lymphocyte traffic during development; Types of immunity: innate and acquired - types, functional features; concept of adaptive immunity</w:t>
      </w:r>
    </w:p>
    <w:p w:rsidR="00E84A6B" w:rsidRPr="00BB680A" w:rsidRDefault="00E84A6B" w:rsidP="00E84A6B">
      <w:pPr>
        <w:shd w:val="clear" w:color="auto" w:fill="FFFFFF"/>
        <w:spacing w:before="60" w:after="160"/>
        <w:ind w:left="720" w:right="890"/>
        <w:jc w:val="both"/>
        <w:rPr>
          <w:rFonts w:ascii="Times New Roman" w:hAnsi="Times New Roman"/>
          <w:b/>
          <w:bCs/>
          <w:color w:val="000000"/>
        </w:rPr>
      </w:pPr>
      <w:r w:rsidRPr="00BB680A">
        <w:rPr>
          <w:rFonts w:ascii="Times New Roman" w:hAnsi="Times New Roman"/>
          <w:b/>
          <w:bCs/>
          <w:color w:val="000000"/>
        </w:rPr>
        <w:t xml:space="preserve">UNIT - II: </w:t>
      </w:r>
      <w:r w:rsidRPr="00BB680A">
        <w:rPr>
          <w:rFonts w:ascii="Times New Roman" w:hAnsi="Times New Roman"/>
        </w:rPr>
        <w:t>Antigens: Definition, characteristic features and classification; Antigenicity versus immunogenicity; Adjuvants: definition, types and applications</w:t>
      </w:r>
    </w:p>
    <w:p w:rsidR="00E84A6B" w:rsidRPr="00BB680A" w:rsidRDefault="00E84A6B" w:rsidP="00E84A6B">
      <w:pPr>
        <w:shd w:val="clear" w:color="auto" w:fill="FFFFFF"/>
        <w:spacing w:before="60" w:after="160"/>
        <w:ind w:left="720" w:right="890"/>
        <w:jc w:val="both"/>
        <w:rPr>
          <w:rFonts w:ascii="Times New Roman" w:hAnsi="Times New Roman"/>
          <w:color w:val="000000"/>
        </w:rPr>
      </w:pPr>
      <w:r w:rsidRPr="00BB680A">
        <w:rPr>
          <w:rFonts w:ascii="Times New Roman" w:hAnsi="Times New Roman"/>
          <w:b/>
          <w:bCs/>
          <w:color w:val="000000"/>
        </w:rPr>
        <w:t xml:space="preserve">UNIT - III : </w:t>
      </w:r>
      <w:r w:rsidRPr="00BB680A">
        <w:rPr>
          <w:rFonts w:ascii="Times New Roman" w:hAnsi="Times New Roman"/>
        </w:rPr>
        <w:t>Major effector components of cellular immune system: Lymphocytes - types, morphology, clones; sub-populations, distribution, B and T cell receptors, B and T cell epitopes, Toll-like receptors; Antigen presenting cells: antigen processing and presentation, MHC molecules and their immunologic significance</w:t>
      </w:r>
      <w:r w:rsidRPr="00BB680A">
        <w:rPr>
          <w:rFonts w:ascii="Times New Roman" w:hAnsi="Times New Roman"/>
          <w:color w:val="000000"/>
        </w:rPr>
        <w:t>.</w:t>
      </w:r>
    </w:p>
    <w:p w:rsidR="00E84A6B" w:rsidRPr="00BB680A" w:rsidRDefault="00E84A6B" w:rsidP="00E84A6B">
      <w:pPr>
        <w:shd w:val="clear" w:color="auto" w:fill="FFFFFF"/>
        <w:spacing w:before="60" w:after="160"/>
        <w:ind w:left="720" w:right="890"/>
        <w:jc w:val="both"/>
        <w:rPr>
          <w:rFonts w:ascii="Times New Roman" w:hAnsi="Times New Roman"/>
        </w:rPr>
      </w:pPr>
      <w:r w:rsidRPr="00BB680A">
        <w:rPr>
          <w:rFonts w:ascii="Times New Roman" w:hAnsi="Times New Roman"/>
          <w:b/>
          <w:bCs/>
          <w:color w:val="000000"/>
        </w:rPr>
        <w:t xml:space="preserve">UNIT - IV: </w:t>
      </w:r>
      <w:r w:rsidRPr="00BB680A">
        <w:rPr>
          <w:rFonts w:ascii="Times New Roman" w:hAnsi="Times New Roman"/>
        </w:rPr>
        <w:t>Major effector components of humoral immune system: Antibodies</w:t>
      </w:r>
      <w:r w:rsidRPr="00BB680A">
        <w:rPr>
          <w:rFonts w:ascii="Times New Roman" w:hAnsi="Times New Roman"/>
          <w:b/>
        </w:rPr>
        <w:t xml:space="preserve"> - </w:t>
      </w:r>
      <w:r w:rsidRPr="00BB680A">
        <w:rPr>
          <w:rFonts w:ascii="Times New Roman" w:hAnsi="Times New Roman"/>
        </w:rPr>
        <w:t xml:space="preserve">Primary structure, classification, variants and antigen-antibody interactions; Structural and functional characteristics of various antibody classes; Generation of diversity; Monoclonal antibodies: definition, production and applications; Antibody engineering and its applications. Complement system </w:t>
      </w:r>
      <w:r w:rsidRPr="00BB680A">
        <w:rPr>
          <w:rFonts w:ascii="Times New Roman" w:hAnsi="Times New Roman"/>
          <w:b/>
        </w:rPr>
        <w:t xml:space="preserve">- </w:t>
      </w:r>
      <w:r w:rsidRPr="00BB680A">
        <w:rPr>
          <w:rFonts w:ascii="Times New Roman" w:hAnsi="Times New Roman"/>
        </w:rPr>
        <w:t xml:space="preserve">Components, three major activation pathways, and immune functions including anaphylaxis and inflammation. Cytokines -Definition and salient functional features; Interleukins: definition, types </w:t>
      </w:r>
      <w:r w:rsidRPr="00BB680A">
        <w:rPr>
          <w:rFonts w:ascii="Times New Roman" w:hAnsi="Times New Roman"/>
        </w:rPr>
        <w:lastRenderedPageBreak/>
        <w:t xml:space="preserve">(lymphokines and </w:t>
      </w:r>
      <w:proofErr w:type="spellStart"/>
      <w:r w:rsidRPr="00BB680A">
        <w:rPr>
          <w:rFonts w:ascii="Times New Roman" w:hAnsi="Times New Roman"/>
        </w:rPr>
        <w:t>monokines</w:t>
      </w:r>
      <w:proofErr w:type="spellEnd"/>
      <w:r w:rsidRPr="00BB680A">
        <w:rPr>
          <w:rFonts w:ascii="Times New Roman" w:hAnsi="Times New Roman"/>
        </w:rPr>
        <w:t>), and functions. Interferons</w:t>
      </w:r>
      <w:r w:rsidRPr="00BB680A">
        <w:rPr>
          <w:rFonts w:ascii="Times New Roman" w:hAnsi="Times New Roman"/>
          <w:b/>
        </w:rPr>
        <w:t xml:space="preserve"> -</w:t>
      </w:r>
      <w:r w:rsidRPr="00BB680A">
        <w:rPr>
          <w:rFonts w:ascii="Times New Roman" w:hAnsi="Times New Roman"/>
        </w:rPr>
        <w:t xml:space="preserve"> Origin, types and functions</w:t>
      </w:r>
    </w:p>
    <w:p w:rsidR="00E84A6B" w:rsidRPr="00BB680A" w:rsidRDefault="00E84A6B" w:rsidP="00E84A6B">
      <w:pPr>
        <w:shd w:val="clear" w:color="auto" w:fill="FFFFFF"/>
        <w:spacing w:before="60" w:after="160"/>
        <w:ind w:left="720" w:right="890"/>
        <w:jc w:val="both"/>
        <w:rPr>
          <w:rFonts w:ascii="Times New Roman" w:hAnsi="Times New Roman"/>
        </w:rPr>
      </w:pPr>
      <w:r w:rsidRPr="00BB680A">
        <w:rPr>
          <w:rFonts w:ascii="Times New Roman" w:hAnsi="Times New Roman"/>
          <w:b/>
          <w:bCs/>
          <w:color w:val="000000"/>
        </w:rPr>
        <w:t xml:space="preserve">UNIT - V </w:t>
      </w:r>
      <w:r w:rsidRPr="00BB680A">
        <w:rPr>
          <w:rFonts w:ascii="Times New Roman" w:hAnsi="Times New Roman"/>
        </w:rPr>
        <w:t xml:space="preserve">Diseases and immune responses: Hypersensitivity: definition, Types I to IV and immune manifestations; Auto-immune diseases: onset, spectrum of diseases, and major immune responses; Immunodeficiency diseases: types including SCID and consequences; Viral (HIV), bacterial (tuberculosis) and parasitic (malaria) diseases: </w:t>
      </w:r>
      <w:proofErr w:type="spellStart"/>
      <w:r w:rsidRPr="00BB680A">
        <w:rPr>
          <w:rFonts w:ascii="Times New Roman" w:hAnsi="Times New Roman"/>
        </w:rPr>
        <w:t>etiology</w:t>
      </w:r>
      <w:proofErr w:type="spellEnd"/>
      <w:r w:rsidRPr="00BB680A">
        <w:rPr>
          <w:rFonts w:ascii="Times New Roman" w:hAnsi="Times New Roman"/>
        </w:rPr>
        <w:t>, host immune responses and evasion by pathogens; Vaccines: types, preparations, efficacies and recent developments</w:t>
      </w:r>
    </w:p>
    <w:p w:rsidR="00E84A6B" w:rsidRPr="00BB680A" w:rsidRDefault="00E84A6B" w:rsidP="00E84A6B">
      <w:pPr>
        <w:shd w:val="clear" w:color="auto" w:fill="FFFFFF"/>
        <w:spacing w:before="60" w:after="160"/>
        <w:ind w:left="720"/>
        <w:jc w:val="both"/>
        <w:rPr>
          <w:rFonts w:ascii="Times New Roman" w:hAnsi="Times New Roman"/>
          <w:b/>
          <w:color w:val="000000"/>
        </w:rPr>
      </w:pPr>
      <w:r w:rsidRPr="00BB680A">
        <w:rPr>
          <w:rFonts w:ascii="Times New Roman" w:hAnsi="Times New Roman"/>
          <w:b/>
          <w:color w:val="000000"/>
        </w:rPr>
        <w:t>Course Outcomes (CO)</w:t>
      </w:r>
    </w:p>
    <w:p w:rsidR="00E84A6B" w:rsidRPr="00BB680A" w:rsidRDefault="00E84A6B" w:rsidP="00E84A6B">
      <w:pPr>
        <w:pStyle w:val="ListParagraph"/>
        <w:shd w:val="clear" w:color="auto" w:fill="FFFFFF"/>
        <w:spacing w:before="60" w:after="160"/>
        <w:ind w:left="800" w:firstLine="0"/>
        <w:jc w:val="both"/>
        <w:rPr>
          <w:rFonts w:ascii="Times New Roman" w:hAnsi="Times New Roman"/>
          <w:color w:val="000000"/>
          <w:sz w:val="22"/>
          <w:szCs w:val="22"/>
        </w:rPr>
      </w:pPr>
      <w:r w:rsidRPr="00BB680A">
        <w:rPr>
          <w:rFonts w:ascii="Times New Roman" w:hAnsi="Times New Roman"/>
          <w:color w:val="000000"/>
          <w:sz w:val="22"/>
          <w:szCs w:val="22"/>
        </w:rPr>
        <w:t>At the end of the course, the student will be able to</w:t>
      </w:r>
    </w:p>
    <w:tbl>
      <w:tblPr>
        <w:tblW w:w="0" w:type="auto"/>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00"/>
        <w:gridCol w:w="7093"/>
      </w:tblGrid>
      <w:tr w:rsidR="00E84A6B" w:rsidRPr="00BB680A" w:rsidTr="00C010D5">
        <w:trPr>
          <w:jc w:val="center"/>
        </w:trPr>
        <w:tc>
          <w:tcPr>
            <w:tcW w:w="1304"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CO1</w:t>
            </w:r>
          </w:p>
        </w:tc>
        <w:tc>
          <w:tcPr>
            <w:tcW w:w="8159"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ind w:right="-21"/>
              <w:jc w:val="both"/>
              <w:rPr>
                <w:rFonts w:ascii="Times New Roman" w:hAnsi="Times New Roman"/>
                <w:bCs/>
                <w:color w:val="000000"/>
                <w:lang w:val="en-US" w:eastAsia="en-US" w:bidi="ar-SA"/>
              </w:rPr>
            </w:pPr>
            <w:r w:rsidRPr="00BB680A">
              <w:rPr>
                <w:rFonts w:ascii="Times New Roman" w:hAnsi="Times New Roman"/>
                <w:bCs/>
                <w:color w:val="000000"/>
                <w:lang w:val="en-US" w:eastAsia="en-US" w:bidi="ar-SA"/>
              </w:rPr>
              <w:t>Analyze the various immunological issues</w:t>
            </w:r>
          </w:p>
        </w:tc>
      </w:tr>
      <w:tr w:rsidR="00E84A6B" w:rsidRPr="00BB680A" w:rsidTr="00C010D5">
        <w:trPr>
          <w:jc w:val="center"/>
        </w:trPr>
        <w:tc>
          <w:tcPr>
            <w:tcW w:w="1304"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CO2</w:t>
            </w:r>
          </w:p>
        </w:tc>
        <w:tc>
          <w:tcPr>
            <w:tcW w:w="8159"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ind w:right="-21"/>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Apply immunological procedures for various immunological testing procedures</w:t>
            </w:r>
          </w:p>
        </w:tc>
      </w:tr>
      <w:tr w:rsidR="00E84A6B" w:rsidRPr="00BB680A" w:rsidTr="00C010D5">
        <w:trPr>
          <w:jc w:val="center"/>
        </w:trPr>
        <w:tc>
          <w:tcPr>
            <w:tcW w:w="1304"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CO3</w:t>
            </w:r>
          </w:p>
        </w:tc>
        <w:tc>
          <w:tcPr>
            <w:tcW w:w="8159"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TableParagraph"/>
              <w:shd w:val="clear" w:color="auto" w:fill="FFFFFF"/>
              <w:spacing w:before="120" w:after="120"/>
              <w:ind w:right="-330"/>
              <w:jc w:val="left"/>
              <w:rPr>
                <w:rFonts w:ascii="Times New Roman" w:hAnsi="Times New Roman" w:cs="Times New Roman"/>
                <w:bCs/>
                <w:color w:val="000000"/>
              </w:rPr>
            </w:pPr>
            <w:r w:rsidRPr="00BB680A">
              <w:rPr>
                <w:rFonts w:ascii="Times New Roman" w:hAnsi="Times New Roman" w:cs="Times New Roman"/>
                <w:bCs/>
                <w:color w:val="000000"/>
              </w:rPr>
              <w:t>Interpret the results of immunological experiments and take up jobs in clinical labs and related institution</w:t>
            </w:r>
          </w:p>
        </w:tc>
      </w:tr>
      <w:tr w:rsidR="00E84A6B" w:rsidRPr="00BB680A" w:rsidTr="00C010D5">
        <w:trPr>
          <w:jc w:val="center"/>
        </w:trPr>
        <w:tc>
          <w:tcPr>
            <w:tcW w:w="1304"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CO4</w:t>
            </w:r>
          </w:p>
        </w:tc>
        <w:tc>
          <w:tcPr>
            <w:tcW w:w="8159"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ind w:right="-21"/>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Carry out immunological investigation and Equip themselves for higher studies</w:t>
            </w:r>
          </w:p>
        </w:tc>
      </w:tr>
    </w:tbl>
    <w:p w:rsidR="00E84A6B" w:rsidRPr="00BB680A" w:rsidRDefault="00E84A6B" w:rsidP="00E84A6B">
      <w:pPr>
        <w:shd w:val="clear" w:color="auto" w:fill="FFFFFF"/>
        <w:spacing w:before="77"/>
        <w:ind w:right="-330"/>
        <w:jc w:val="center"/>
        <w:rPr>
          <w:rFonts w:ascii="Times New Roman" w:hAnsi="Times New Roman"/>
          <w:b/>
          <w:color w:val="000000"/>
        </w:rPr>
      </w:pPr>
    </w:p>
    <w:p w:rsidR="00E84A6B" w:rsidRPr="00BB680A" w:rsidRDefault="00E84A6B" w:rsidP="00E84A6B">
      <w:pPr>
        <w:pStyle w:val="Heading4"/>
        <w:shd w:val="clear" w:color="auto" w:fill="FFFFFF"/>
        <w:ind w:left="1080" w:right="890" w:hanging="360"/>
        <w:rPr>
          <w:rFonts w:ascii="Times New Roman" w:hAnsi="Times New Roman" w:cs="Times New Roman"/>
          <w:color w:val="000000"/>
        </w:rPr>
      </w:pPr>
      <w:r w:rsidRPr="00BB680A">
        <w:rPr>
          <w:rFonts w:ascii="Times New Roman" w:hAnsi="Times New Roman" w:cs="Times New Roman"/>
          <w:color w:val="000000"/>
        </w:rPr>
        <w:t>TEXT BOOKS</w:t>
      </w:r>
    </w:p>
    <w:p w:rsidR="00E84A6B" w:rsidRPr="00BB680A" w:rsidRDefault="00E84A6B" w:rsidP="00C010D5">
      <w:pPr>
        <w:pStyle w:val="ListParagraph"/>
        <w:numPr>
          <w:ilvl w:val="0"/>
          <w:numId w:val="42"/>
        </w:numPr>
        <w:shd w:val="clear" w:color="auto" w:fill="FFFFFF"/>
        <w:spacing w:before="2"/>
        <w:ind w:left="1080" w:right="890" w:hanging="360"/>
        <w:rPr>
          <w:rFonts w:ascii="Times New Roman" w:hAnsi="Times New Roman"/>
          <w:color w:val="000000"/>
          <w:sz w:val="22"/>
          <w:szCs w:val="22"/>
        </w:rPr>
      </w:pPr>
      <w:r w:rsidRPr="00BB680A">
        <w:rPr>
          <w:rFonts w:ascii="Times New Roman" w:eastAsia="Calibri" w:hAnsi="Times New Roman"/>
          <w:color w:val="000000"/>
          <w:sz w:val="22"/>
          <w:szCs w:val="22"/>
        </w:rPr>
        <w:t xml:space="preserve">Kannan, I. (2019).  </w:t>
      </w:r>
      <w:r w:rsidRPr="00BB680A">
        <w:rPr>
          <w:rFonts w:ascii="Times New Roman" w:eastAsia="Calibri" w:hAnsi="Times New Roman"/>
          <w:i/>
          <w:iCs/>
          <w:color w:val="000000"/>
          <w:sz w:val="22"/>
          <w:szCs w:val="22"/>
        </w:rPr>
        <w:t xml:space="preserve">Immunology, </w:t>
      </w:r>
      <w:r w:rsidRPr="00BB680A">
        <w:rPr>
          <w:rFonts w:ascii="Times New Roman" w:eastAsia="Calibri" w:hAnsi="Times New Roman"/>
          <w:color w:val="000000"/>
          <w:sz w:val="22"/>
          <w:szCs w:val="22"/>
        </w:rPr>
        <w:t>MJP Publications, Chennai, Tamil Nadu.</w:t>
      </w:r>
    </w:p>
    <w:p w:rsidR="00E84A6B" w:rsidRPr="00BB680A" w:rsidRDefault="00E84A6B" w:rsidP="00C010D5">
      <w:pPr>
        <w:pStyle w:val="ListParagraph"/>
        <w:numPr>
          <w:ilvl w:val="0"/>
          <w:numId w:val="42"/>
        </w:numPr>
        <w:shd w:val="clear" w:color="auto" w:fill="FFFFFF"/>
        <w:spacing w:before="2"/>
        <w:ind w:left="1080" w:right="890" w:hanging="360"/>
        <w:rPr>
          <w:rFonts w:ascii="Times New Roman" w:hAnsi="Times New Roman"/>
          <w:color w:val="000000"/>
          <w:sz w:val="22"/>
          <w:szCs w:val="22"/>
        </w:rPr>
      </w:pPr>
      <w:proofErr w:type="spellStart"/>
      <w:r w:rsidRPr="00BB680A">
        <w:rPr>
          <w:rFonts w:ascii="Times New Roman" w:hAnsi="Times New Roman"/>
          <w:color w:val="000000"/>
          <w:sz w:val="22"/>
          <w:szCs w:val="22"/>
        </w:rPr>
        <w:t>Kinndt</w:t>
      </w:r>
      <w:proofErr w:type="spellEnd"/>
      <w:r w:rsidRPr="00BB680A">
        <w:rPr>
          <w:rFonts w:ascii="Times New Roman" w:hAnsi="Times New Roman"/>
          <w:color w:val="000000"/>
          <w:sz w:val="22"/>
          <w:szCs w:val="22"/>
        </w:rPr>
        <w:t xml:space="preserve">, T.J. Goldsby, R. A. and Osborne, B. A. ( 2007). </w:t>
      </w:r>
      <w:r w:rsidRPr="00BB680A">
        <w:rPr>
          <w:rFonts w:ascii="Times New Roman" w:hAnsi="Times New Roman"/>
          <w:i/>
          <w:color w:val="000000"/>
          <w:sz w:val="22"/>
          <w:szCs w:val="22"/>
        </w:rPr>
        <w:t>Immunology</w:t>
      </w:r>
      <w:r w:rsidRPr="00BB680A">
        <w:rPr>
          <w:rFonts w:ascii="Times New Roman" w:hAnsi="Times New Roman"/>
          <w:color w:val="000000"/>
          <w:sz w:val="22"/>
          <w:szCs w:val="22"/>
        </w:rPr>
        <w:t>, 6</w:t>
      </w:r>
      <w:r w:rsidRPr="00BB680A">
        <w:rPr>
          <w:rFonts w:ascii="Times New Roman" w:hAnsi="Times New Roman"/>
          <w:color w:val="000000"/>
          <w:spacing w:val="4"/>
          <w:sz w:val="22"/>
          <w:szCs w:val="22"/>
        </w:rPr>
        <w:t xml:space="preserve">th </w:t>
      </w:r>
      <w:r w:rsidRPr="00BB680A">
        <w:rPr>
          <w:rFonts w:ascii="Times New Roman" w:hAnsi="Times New Roman"/>
          <w:color w:val="000000"/>
          <w:sz w:val="22"/>
          <w:szCs w:val="22"/>
        </w:rPr>
        <w:t>Ed. W.H. Freeman and Company, New York.</w:t>
      </w:r>
    </w:p>
    <w:p w:rsidR="00E84A6B" w:rsidRPr="00BB680A" w:rsidRDefault="00E84A6B" w:rsidP="00C010D5">
      <w:pPr>
        <w:pStyle w:val="ListParagraph"/>
        <w:numPr>
          <w:ilvl w:val="0"/>
          <w:numId w:val="42"/>
        </w:numPr>
        <w:shd w:val="clear" w:color="auto" w:fill="FFFFFF"/>
        <w:spacing w:before="3"/>
        <w:ind w:left="1080" w:right="890" w:hanging="360"/>
        <w:rPr>
          <w:rFonts w:ascii="Times New Roman" w:hAnsi="Times New Roman"/>
          <w:color w:val="000000"/>
          <w:sz w:val="22"/>
          <w:szCs w:val="22"/>
        </w:rPr>
      </w:pPr>
      <w:r w:rsidRPr="00BB680A">
        <w:rPr>
          <w:rFonts w:ascii="Times New Roman" w:eastAsia="Calibri" w:hAnsi="Times New Roman"/>
          <w:color w:val="000000"/>
          <w:sz w:val="22"/>
          <w:szCs w:val="22"/>
        </w:rPr>
        <w:t xml:space="preserve">Murphy, K.M. and C. Weaver. (2017).  </w:t>
      </w:r>
      <w:r w:rsidRPr="00BB680A">
        <w:rPr>
          <w:rFonts w:ascii="Times New Roman" w:eastAsia="Calibri" w:hAnsi="Times New Roman"/>
          <w:i/>
          <w:iCs/>
          <w:color w:val="000000"/>
          <w:sz w:val="22"/>
          <w:szCs w:val="22"/>
        </w:rPr>
        <w:t xml:space="preserve">Janeway`s Immunology, </w:t>
      </w:r>
      <w:r w:rsidRPr="00BB680A">
        <w:rPr>
          <w:rFonts w:ascii="Times New Roman" w:eastAsia="Calibri" w:hAnsi="Times New Roman"/>
          <w:color w:val="000000"/>
          <w:sz w:val="22"/>
          <w:szCs w:val="22"/>
        </w:rPr>
        <w:t>W. W. Norton &amp; Company.</w:t>
      </w:r>
    </w:p>
    <w:p w:rsidR="00E84A6B" w:rsidRPr="00BB680A" w:rsidRDefault="00E84A6B" w:rsidP="00C010D5">
      <w:pPr>
        <w:pStyle w:val="ListParagraph"/>
        <w:numPr>
          <w:ilvl w:val="0"/>
          <w:numId w:val="42"/>
        </w:numPr>
        <w:shd w:val="clear" w:color="auto" w:fill="FFFFFF"/>
        <w:spacing w:before="3"/>
        <w:ind w:left="1080" w:right="890" w:hanging="360"/>
        <w:rPr>
          <w:rFonts w:ascii="Times New Roman" w:hAnsi="Times New Roman"/>
          <w:color w:val="000000"/>
          <w:sz w:val="22"/>
          <w:szCs w:val="22"/>
        </w:rPr>
      </w:pPr>
      <w:r w:rsidRPr="00BB680A">
        <w:rPr>
          <w:rFonts w:ascii="Times New Roman" w:eastAsia="Calibri" w:hAnsi="Times New Roman"/>
          <w:color w:val="000000"/>
          <w:sz w:val="22"/>
          <w:szCs w:val="22"/>
        </w:rPr>
        <w:t xml:space="preserve">Nair, N.C., </w:t>
      </w:r>
      <w:proofErr w:type="spellStart"/>
      <w:r w:rsidRPr="00BB680A">
        <w:rPr>
          <w:rFonts w:ascii="Times New Roman" w:eastAsia="Calibri" w:hAnsi="Times New Roman"/>
          <w:color w:val="000000"/>
          <w:sz w:val="22"/>
          <w:szCs w:val="22"/>
        </w:rPr>
        <w:t>S.Leelavathy</w:t>
      </w:r>
      <w:proofErr w:type="spellEnd"/>
      <w:r w:rsidRPr="00BB680A">
        <w:rPr>
          <w:rFonts w:ascii="Times New Roman" w:eastAsia="Calibri" w:hAnsi="Times New Roman"/>
          <w:color w:val="000000"/>
          <w:sz w:val="22"/>
          <w:szCs w:val="22"/>
        </w:rPr>
        <w:t xml:space="preserve">, </w:t>
      </w:r>
      <w:proofErr w:type="spellStart"/>
      <w:r w:rsidRPr="00BB680A">
        <w:rPr>
          <w:rFonts w:ascii="Times New Roman" w:eastAsia="Calibri" w:hAnsi="Times New Roman"/>
          <w:color w:val="000000"/>
          <w:sz w:val="22"/>
          <w:szCs w:val="22"/>
        </w:rPr>
        <w:t>N.Soundarapndian</w:t>
      </w:r>
      <w:proofErr w:type="spellEnd"/>
      <w:r w:rsidRPr="00BB680A">
        <w:rPr>
          <w:rFonts w:ascii="Times New Roman" w:eastAsia="Calibri" w:hAnsi="Times New Roman"/>
          <w:color w:val="000000"/>
          <w:sz w:val="22"/>
          <w:szCs w:val="22"/>
        </w:rPr>
        <w:t xml:space="preserve">, </w:t>
      </w:r>
      <w:proofErr w:type="spellStart"/>
      <w:r w:rsidRPr="00BB680A">
        <w:rPr>
          <w:rFonts w:ascii="Times New Roman" w:eastAsia="Calibri" w:hAnsi="Times New Roman"/>
          <w:color w:val="000000"/>
          <w:sz w:val="22"/>
          <w:szCs w:val="22"/>
        </w:rPr>
        <w:t>T.Murugan</w:t>
      </w:r>
      <w:proofErr w:type="spellEnd"/>
      <w:r w:rsidRPr="00BB680A">
        <w:rPr>
          <w:rFonts w:ascii="Times New Roman" w:eastAsia="Calibri" w:hAnsi="Times New Roman"/>
          <w:color w:val="000000"/>
          <w:sz w:val="22"/>
          <w:szCs w:val="22"/>
        </w:rPr>
        <w:t xml:space="preserve"> an </w:t>
      </w:r>
      <w:proofErr w:type="spellStart"/>
      <w:r w:rsidRPr="00BB680A">
        <w:rPr>
          <w:rFonts w:ascii="Times New Roman" w:eastAsia="Calibri" w:hAnsi="Times New Roman"/>
          <w:color w:val="000000"/>
          <w:sz w:val="22"/>
          <w:szCs w:val="22"/>
        </w:rPr>
        <w:t>N.Arumugam</w:t>
      </w:r>
      <w:proofErr w:type="spellEnd"/>
      <w:r w:rsidRPr="00BB680A">
        <w:rPr>
          <w:rFonts w:ascii="Times New Roman" w:eastAsia="Calibri" w:hAnsi="Times New Roman"/>
          <w:color w:val="000000"/>
          <w:sz w:val="22"/>
          <w:szCs w:val="22"/>
        </w:rPr>
        <w:t>. (</w:t>
      </w:r>
      <w:r w:rsidRPr="00BB680A">
        <w:rPr>
          <w:rFonts w:ascii="Times New Roman" w:hAnsi="Times New Roman"/>
          <w:color w:val="000000"/>
          <w:sz w:val="22"/>
          <w:szCs w:val="22"/>
        </w:rPr>
        <w:t xml:space="preserve">2015).  </w:t>
      </w:r>
      <w:r w:rsidRPr="00BB680A">
        <w:rPr>
          <w:rFonts w:ascii="Times New Roman" w:eastAsia="Calibri" w:hAnsi="Times New Roman"/>
          <w:i/>
          <w:iCs/>
          <w:color w:val="000000"/>
          <w:sz w:val="22"/>
          <w:szCs w:val="22"/>
        </w:rPr>
        <w:t xml:space="preserve">A text book  of Immunology, </w:t>
      </w:r>
      <w:proofErr w:type="spellStart"/>
      <w:r w:rsidRPr="00BB680A">
        <w:rPr>
          <w:rFonts w:ascii="Times New Roman" w:eastAsia="Calibri" w:hAnsi="Times New Roman"/>
          <w:color w:val="000000"/>
          <w:sz w:val="22"/>
          <w:szCs w:val="22"/>
        </w:rPr>
        <w:t>Saras</w:t>
      </w:r>
      <w:proofErr w:type="spellEnd"/>
      <w:r w:rsidRPr="00BB680A">
        <w:rPr>
          <w:rFonts w:ascii="Times New Roman" w:eastAsia="Calibri" w:hAnsi="Times New Roman"/>
          <w:color w:val="000000"/>
          <w:sz w:val="22"/>
          <w:szCs w:val="22"/>
        </w:rPr>
        <w:t xml:space="preserve"> Publications, </w:t>
      </w:r>
      <w:proofErr w:type="spellStart"/>
      <w:r w:rsidRPr="00BB680A">
        <w:rPr>
          <w:rFonts w:ascii="Times New Roman" w:eastAsia="Calibri" w:hAnsi="Times New Roman"/>
          <w:color w:val="000000"/>
          <w:sz w:val="22"/>
          <w:szCs w:val="22"/>
        </w:rPr>
        <w:t>Nagercoil</w:t>
      </w:r>
      <w:proofErr w:type="spellEnd"/>
      <w:r w:rsidRPr="00BB680A">
        <w:rPr>
          <w:rFonts w:ascii="Times New Roman" w:eastAsia="Calibri" w:hAnsi="Times New Roman"/>
          <w:color w:val="000000"/>
          <w:sz w:val="22"/>
          <w:szCs w:val="22"/>
        </w:rPr>
        <w:t>, Tamil Nadu.</w:t>
      </w:r>
    </w:p>
    <w:p w:rsidR="00E84A6B" w:rsidRPr="00BB680A" w:rsidRDefault="00E84A6B" w:rsidP="00C010D5">
      <w:pPr>
        <w:pStyle w:val="ListParagraph"/>
        <w:numPr>
          <w:ilvl w:val="0"/>
          <w:numId w:val="42"/>
        </w:numPr>
        <w:shd w:val="clear" w:color="auto" w:fill="FFFFFF"/>
        <w:spacing w:before="3"/>
        <w:ind w:left="1080" w:right="890" w:hanging="360"/>
        <w:rPr>
          <w:rFonts w:ascii="Times New Roman" w:hAnsi="Times New Roman"/>
          <w:color w:val="000000"/>
          <w:sz w:val="22"/>
          <w:szCs w:val="22"/>
        </w:rPr>
      </w:pPr>
      <w:proofErr w:type="spellStart"/>
      <w:r w:rsidRPr="00BB680A">
        <w:rPr>
          <w:rFonts w:ascii="Times New Roman" w:eastAsia="Calibri" w:hAnsi="Times New Roman"/>
          <w:color w:val="000000"/>
          <w:sz w:val="22"/>
          <w:szCs w:val="22"/>
        </w:rPr>
        <w:t>Madhavee</w:t>
      </w:r>
      <w:proofErr w:type="spellEnd"/>
      <w:r w:rsidRPr="00BB680A">
        <w:rPr>
          <w:rFonts w:ascii="Times New Roman" w:eastAsia="Calibri" w:hAnsi="Times New Roman"/>
          <w:color w:val="000000"/>
          <w:sz w:val="22"/>
          <w:szCs w:val="22"/>
        </w:rPr>
        <w:t xml:space="preserve">, L.P. (2012).  </w:t>
      </w:r>
      <w:r w:rsidRPr="00BB680A">
        <w:rPr>
          <w:rFonts w:ascii="Times New Roman" w:eastAsia="Calibri" w:hAnsi="Times New Roman"/>
          <w:i/>
          <w:iCs/>
          <w:color w:val="000000"/>
          <w:sz w:val="22"/>
          <w:szCs w:val="22"/>
        </w:rPr>
        <w:t>A text book of Immunology</w:t>
      </w:r>
      <w:r w:rsidRPr="00BB680A">
        <w:rPr>
          <w:rFonts w:ascii="Times New Roman" w:eastAsia="Calibri" w:hAnsi="Times New Roman"/>
          <w:color w:val="000000"/>
          <w:sz w:val="22"/>
          <w:szCs w:val="22"/>
        </w:rPr>
        <w:t>, S. Chand and Co., New Delhi.</w:t>
      </w:r>
    </w:p>
    <w:p w:rsidR="00E84A6B" w:rsidRPr="00BB680A" w:rsidRDefault="00E84A6B" w:rsidP="00C010D5">
      <w:pPr>
        <w:pStyle w:val="ListParagraph"/>
        <w:numPr>
          <w:ilvl w:val="0"/>
          <w:numId w:val="42"/>
        </w:numPr>
        <w:shd w:val="clear" w:color="auto" w:fill="FFFFFF"/>
        <w:spacing w:before="3"/>
        <w:ind w:left="1080" w:right="890" w:hanging="360"/>
        <w:rPr>
          <w:rFonts w:ascii="Times New Roman" w:hAnsi="Times New Roman"/>
          <w:color w:val="000000"/>
          <w:sz w:val="22"/>
          <w:szCs w:val="22"/>
        </w:rPr>
      </w:pPr>
      <w:r w:rsidRPr="00BB680A">
        <w:rPr>
          <w:rFonts w:ascii="Times New Roman" w:hAnsi="Times New Roman"/>
          <w:color w:val="000000"/>
          <w:sz w:val="22"/>
          <w:szCs w:val="22"/>
        </w:rPr>
        <w:t xml:space="preserve">Rao. C.V. (2011). </w:t>
      </w:r>
      <w:r w:rsidRPr="00BB680A">
        <w:rPr>
          <w:rFonts w:ascii="Times New Roman" w:hAnsi="Times New Roman"/>
          <w:i/>
          <w:color w:val="000000"/>
          <w:sz w:val="22"/>
          <w:szCs w:val="22"/>
        </w:rPr>
        <w:t xml:space="preserve">Immunology, </w:t>
      </w:r>
      <w:r w:rsidRPr="00BB680A">
        <w:rPr>
          <w:rFonts w:ascii="Times New Roman" w:hAnsi="Times New Roman"/>
          <w:color w:val="000000"/>
          <w:sz w:val="22"/>
          <w:szCs w:val="22"/>
        </w:rPr>
        <w:t>A Text Book. 2</w:t>
      </w:r>
      <w:r w:rsidRPr="00BB680A">
        <w:rPr>
          <w:rFonts w:ascii="Times New Roman" w:hAnsi="Times New Roman"/>
          <w:color w:val="000000"/>
          <w:sz w:val="22"/>
          <w:szCs w:val="22"/>
          <w:vertAlign w:val="superscript"/>
        </w:rPr>
        <w:t>nd</w:t>
      </w:r>
      <w:r w:rsidRPr="00BB680A">
        <w:rPr>
          <w:rFonts w:ascii="Times New Roman" w:hAnsi="Times New Roman"/>
          <w:color w:val="000000"/>
          <w:sz w:val="22"/>
          <w:szCs w:val="22"/>
        </w:rPr>
        <w:t xml:space="preserve"> Ed. </w:t>
      </w:r>
      <w:proofErr w:type="spellStart"/>
      <w:r w:rsidRPr="00BB680A">
        <w:rPr>
          <w:rFonts w:ascii="Times New Roman" w:hAnsi="Times New Roman"/>
          <w:color w:val="000000"/>
          <w:sz w:val="22"/>
          <w:szCs w:val="22"/>
        </w:rPr>
        <w:t>Narosa</w:t>
      </w:r>
      <w:proofErr w:type="spellEnd"/>
      <w:r w:rsidRPr="00BB680A">
        <w:rPr>
          <w:rFonts w:ascii="Times New Roman" w:hAnsi="Times New Roman"/>
          <w:color w:val="000000"/>
          <w:sz w:val="22"/>
          <w:szCs w:val="22"/>
        </w:rPr>
        <w:t xml:space="preserve"> Publishing House, New Delhi.</w:t>
      </w:r>
    </w:p>
    <w:p w:rsidR="00E84A6B" w:rsidRPr="00BB680A" w:rsidRDefault="00E84A6B" w:rsidP="00E84A6B">
      <w:pPr>
        <w:pStyle w:val="ListParagraph"/>
        <w:shd w:val="clear" w:color="auto" w:fill="FFFFFF"/>
        <w:spacing w:before="3"/>
        <w:ind w:left="1080" w:right="890" w:hanging="360"/>
        <w:rPr>
          <w:rFonts w:ascii="Times New Roman" w:hAnsi="Times New Roman"/>
          <w:color w:val="000000"/>
          <w:sz w:val="22"/>
          <w:szCs w:val="22"/>
        </w:rPr>
      </w:pPr>
    </w:p>
    <w:p w:rsidR="00E84A6B" w:rsidRPr="00BB680A" w:rsidRDefault="00E84A6B" w:rsidP="00E84A6B">
      <w:pPr>
        <w:pStyle w:val="Heading4"/>
        <w:shd w:val="clear" w:color="auto" w:fill="FFFFFF"/>
        <w:spacing w:before="120" w:after="120"/>
        <w:ind w:left="1080" w:right="890" w:hanging="360"/>
        <w:rPr>
          <w:rFonts w:ascii="Times New Roman" w:hAnsi="Times New Roman" w:cs="Times New Roman"/>
          <w:color w:val="000000"/>
        </w:rPr>
      </w:pPr>
      <w:r w:rsidRPr="00BB680A">
        <w:rPr>
          <w:rFonts w:ascii="Times New Roman" w:hAnsi="Times New Roman" w:cs="Times New Roman"/>
          <w:color w:val="000000"/>
        </w:rPr>
        <w:t>REFERENCE BOOKS</w:t>
      </w:r>
    </w:p>
    <w:p w:rsidR="00E84A6B" w:rsidRPr="00BB680A" w:rsidRDefault="00E84A6B" w:rsidP="00C010D5">
      <w:pPr>
        <w:pStyle w:val="ListParagraph"/>
        <w:numPr>
          <w:ilvl w:val="0"/>
          <w:numId w:val="41"/>
        </w:numPr>
        <w:shd w:val="clear" w:color="auto" w:fill="FFFFFF"/>
        <w:spacing w:before="40" w:line="273" w:lineRule="auto"/>
        <w:ind w:left="1080" w:right="890" w:hanging="360"/>
        <w:rPr>
          <w:rFonts w:ascii="Times New Roman" w:hAnsi="Times New Roman"/>
          <w:color w:val="000000"/>
          <w:sz w:val="22"/>
          <w:szCs w:val="22"/>
        </w:rPr>
      </w:pPr>
      <w:r w:rsidRPr="00BB680A">
        <w:rPr>
          <w:rFonts w:ascii="Times New Roman" w:hAnsi="Times New Roman"/>
          <w:color w:val="000000"/>
          <w:sz w:val="22"/>
          <w:szCs w:val="22"/>
        </w:rPr>
        <w:t xml:space="preserve">Jenni Punt, Sharon </w:t>
      </w:r>
      <w:proofErr w:type="spellStart"/>
      <w:r w:rsidRPr="00BB680A">
        <w:rPr>
          <w:rFonts w:ascii="Times New Roman" w:hAnsi="Times New Roman"/>
          <w:color w:val="000000"/>
          <w:sz w:val="22"/>
          <w:szCs w:val="22"/>
        </w:rPr>
        <w:t>Stranford</w:t>
      </w:r>
      <w:proofErr w:type="spellEnd"/>
      <w:r w:rsidRPr="00BB680A">
        <w:rPr>
          <w:rFonts w:ascii="Times New Roman" w:hAnsi="Times New Roman"/>
          <w:color w:val="000000"/>
          <w:sz w:val="22"/>
          <w:szCs w:val="22"/>
        </w:rPr>
        <w:t xml:space="preserve">, Patricia Jones and Judith A Owen. (2018). </w:t>
      </w:r>
      <w:proofErr w:type="spellStart"/>
      <w:r w:rsidRPr="00BB680A">
        <w:rPr>
          <w:rFonts w:ascii="Times New Roman" w:hAnsi="Times New Roman"/>
          <w:i/>
          <w:color w:val="000000"/>
          <w:sz w:val="22"/>
          <w:szCs w:val="22"/>
        </w:rPr>
        <w:t>Kuby</w:t>
      </w:r>
      <w:proofErr w:type="spellEnd"/>
      <w:r w:rsidRPr="00BB680A">
        <w:rPr>
          <w:rFonts w:ascii="Times New Roman" w:hAnsi="Times New Roman"/>
          <w:i/>
          <w:color w:val="000000"/>
          <w:sz w:val="22"/>
          <w:szCs w:val="22"/>
        </w:rPr>
        <w:t xml:space="preserve"> Immunology</w:t>
      </w:r>
      <w:r w:rsidRPr="00BB680A">
        <w:rPr>
          <w:rFonts w:ascii="Times New Roman" w:hAnsi="Times New Roman"/>
          <w:color w:val="000000"/>
          <w:sz w:val="22"/>
          <w:szCs w:val="22"/>
        </w:rPr>
        <w:t xml:space="preserve">. </w:t>
      </w:r>
      <w:r w:rsidRPr="00BB680A">
        <w:rPr>
          <w:rFonts w:ascii="Times New Roman" w:hAnsi="Times New Roman"/>
          <w:color w:val="000000"/>
          <w:spacing w:val="3"/>
          <w:sz w:val="22"/>
          <w:szCs w:val="22"/>
        </w:rPr>
        <w:t xml:space="preserve">W.H. </w:t>
      </w:r>
      <w:r w:rsidRPr="00BB680A">
        <w:rPr>
          <w:rFonts w:ascii="Times New Roman" w:hAnsi="Times New Roman"/>
          <w:color w:val="000000"/>
          <w:sz w:val="22"/>
          <w:szCs w:val="22"/>
        </w:rPr>
        <w:t>Freeman, USA.</w:t>
      </w:r>
    </w:p>
    <w:p w:rsidR="00E84A6B" w:rsidRPr="00BB680A" w:rsidRDefault="00E84A6B" w:rsidP="00C010D5">
      <w:pPr>
        <w:pStyle w:val="ListParagraph"/>
        <w:numPr>
          <w:ilvl w:val="0"/>
          <w:numId w:val="41"/>
        </w:numPr>
        <w:shd w:val="clear" w:color="auto" w:fill="FFFFFF"/>
        <w:spacing w:before="6"/>
        <w:ind w:left="1080" w:right="890" w:hanging="360"/>
        <w:rPr>
          <w:rFonts w:ascii="Times New Roman" w:hAnsi="Times New Roman"/>
          <w:color w:val="000000"/>
          <w:sz w:val="22"/>
          <w:szCs w:val="22"/>
        </w:rPr>
      </w:pPr>
      <w:r w:rsidRPr="00BB680A">
        <w:rPr>
          <w:rFonts w:ascii="Times New Roman" w:hAnsi="Times New Roman"/>
          <w:color w:val="000000"/>
          <w:sz w:val="22"/>
          <w:szCs w:val="22"/>
        </w:rPr>
        <w:t>Ramesh S. R. (2017).</w:t>
      </w:r>
      <w:r w:rsidRPr="00BB680A">
        <w:rPr>
          <w:rFonts w:ascii="Times New Roman" w:hAnsi="Times New Roman"/>
          <w:i/>
          <w:color w:val="000000"/>
          <w:sz w:val="22"/>
          <w:szCs w:val="22"/>
        </w:rPr>
        <w:t xml:space="preserve"> Immunology.</w:t>
      </w:r>
      <w:r w:rsidRPr="00BB680A">
        <w:rPr>
          <w:rFonts w:ascii="Times New Roman" w:hAnsi="Times New Roman"/>
          <w:color w:val="000000"/>
          <w:sz w:val="22"/>
          <w:szCs w:val="22"/>
        </w:rPr>
        <w:t xml:space="preserve"> McGraw-Hill, </w:t>
      </w:r>
      <w:r w:rsidRPr="00BB680A">
        <w:rPr>
          <w:rFonts w:ascii="Times New Roman" w:hAnsi="Times New Roman"/>
          <w:color w:val="000000"/>
          <w:sz w:val="22"/>
          <w:szCs w:val="22"/>
          <w:shd w:val="clear" w:color="auto" w:fill="F4F4F4"/>
        </w:rPr>
        <w:t>New York, USA.</w:t>
      </w:r>
    </w:p>
    <w:p w:rsidR="00E84A6B" w:rsidRPr="00BB680A" w:rsidRDefault="00E84A6B" w:rsidP="00C010D5">
      <w:pPr>
        <w:pStyle w:val="ListParagraph"/>
        <w:numPr>
          <w:ilvl w:val="0"/>
          <w:numId w:val="41"/>
        </w:numPr>
        <w:shd w:val="clear" w:color="auto" w:fill="FFFFFF"/>
        <w:spacing w:before="40" w:line="273" w:lineRule="auto"/>
        <w:ind w:left="1080" w:right="890" w:hanging="360"/>
        <w:rPr>
          <w:rFonts w:ascii="Times New Roman" w:hAnsi="Times New Roman"/>
          <w:color w:val="000000"/>
          <w:sz w:val="22"/>
          <w:szCs w:val="22"/>
        </w:rPr>
      </w:pPr>
      <w:r w:rsidRPr="00BB680A">
        <w:rPr>
          <w:rFonts w:ascii="Times New Roman" w:hAnsi="Times New Roman"/>
          <w:color w:val="000000"/>
          <w:sz w:val="22"/>
          <w:szCs w:val="22"/>
        </w:rPr>
        <w:t xml:space="preserve">Abul K. Abbas, Andrew H. Lichtman and Shiv Pillai. (2017). </w:t>
      </w:r>
      <w:r w:rsidRPr="00BB680A">
        <w:rPr>
          <w:rFonts w:ascii="Times New Roman" w:hAnsi="Times New Roman"/>
          <w:i/>
          <w:color w:val="000000"/>
          <w:sz w:val="22"/>
          <w:szCs w:val="22"/>
        </w:rPr>
        <w:t xml:space="preserve">Cellular and Molecular Immunology. </w:t>
      </w:r>
      <w:r w:rsidRPr="00BB680A">
        <w:rPr>
          <w:rFonts w:ascii="Times New Roman" w:hAnsi="Times New Roman"/>
          <w:color w:val="000000"/>
          <w:sz w:val="22"/>
          <w:szCs w:val="22"/>
        </w:rPr>
        <w:t>Elsevier, India.</w:t>
      </w:r>
    </w:p>
    <w:p w:rsidR="00E84A6B" w:rsidRPr="00BB680A" w:rsidRDefault="00E84A6B" w:rsidP="00C010D5">
      <w:pPr>
        <w:pStyle w:val="ListParagraph"/>
        <w:numPr>
          <w:ilvl w:val="0"/>
          <w:numId w:val="41"/>
        </w:numPr>
        <w:shd w:val="clear" w:color="auto" w:fill="FFFFFF"/>
        <w:spacing w:before="4" w:line="273" w:lineRule="auto"/>
        <w:ind w:left="1080" w:right="890" w:hanging="360"/>
        <w:rPr>
          <w:rFonts w:ascii="Times New Roman" w:hAnsi="Times New Roman"/>
          <w:color w:val="000000"/>
          <w:sz w:val="22"/>
          <w:szCs w:val="22"/>
        </w:rPr>
      </w:pPr>
      <w:r w:rsidRPr="00BB680A">
        <w:rPr>
          <w:rFonts w:ascii="Times New Roman" w:hAnsi="Times New Roman"/>
          <w:color w:val="000000"/>
          <w:sz w:val="22"/>
          <w:szCs w:val="22"/>
        </w:rPr>
        <w:t xml:space="preserve">Peter J. Delves, Seamus J. Martin and Dennis R. Burton. (2017). </w:t>
      </w:r>
      <w:proofErr w:type="spellStart"/>
      <w:r w:rsidRPr="00BB680A">
        <w:rPr>
          <w:rFonts w:ascii="Times New Roman" w:hAnsi="Times New Roman"/>
          <w:i/>
          <w:color w:val="000000"/>
          <w:sz w:val="22"/>
          <w:szCs w:val="22"/>
        </w:rPr>
        <w:t>Roitt’s</w:t>
      </w:r>
      <w:proofErr w:type="spellEnd"/>
      <w:r w:rsidRPr="00BB680A">
        <w:rPr>
          <w:rFonts w:ascii="Times New Roman" w:hAnsi="Times New Roman"/>
          <w:i/>
          <w:color w:val="000000"/>
          <w:sz w:val="22"/>
          <w:szCs w:val="22"/>
        </w:rPr>
        <w:t xml:space="preserve"> Immunology (Essentials)</w:t>
      </w:r>
      <w:r w:rsidRPr="00BB680A">
        <w:rPr>
          <w:rFonts w:ascii="Times New Roman" w:hAnsi="Times New Roman"/>
          <w:color w:val="000000"/>
          <w:sz w:val="22"/>
          <w:szCs w:val="22"/>
        </w:rPr>
        <w:t>. Wiley Blackwell, UK.</w:t>
      </w:r>
    </w:p>
    <w:p w:rsidR="00E84A6B" w:rsidRPr="00BB680A" w:rsidRDefault="00E84A6B" w:rsidP="00C010D5">
      <w:pPr>
        <w:pStyle w:val="ListParagraph"/>
        <w:numPr>
          <w:ilvl w:val="0"/>
          <w:numId w:val="41"/>
        </w:numPr>
        <w:shd w:val="clear" w:color="auto" w:fill="FFFFFF"/>
        <w:spacing w:before="4"/>
        <w:ind w:left="1080" w:right="890" w:hanging="360"/>
        <w:rPr>
          <w:rFonts w:ascii="Times New Roman" w:hAnsi="Times New Roman"/>
          <w:color w:val="000000"/>
          <w:sz w:val="22"/>
          <w:szCs w:val="22"/>
        </w:rPr>
      </w:pPr>
      <w:r w:rsidRPr="00BB680A">
        <w:rPr>
          <w:rFonts w:ascii="Times New Roman" w:hAnsi="Times New Roman"/>
          <w:color w:val="000000"/>
          <w:sz w:val="22"/>
          <w:szCs w:val="22"/>
        </w:rPr>
        <w:t xml:space="preserve">Raj Khanna. (2011). </w:t>
      </w:r>
      <w:r w:rsidRPr="00BB680A">
        <w:rPr>
          <w:rFonts w:ascii="Times New Roman" w:hAnsi="Times New Roman"/>
          <w:i/>
          <w:color w:val="000000"/>
          <w:sz w:val="22"/>
          <w:szCs w:val="22"/>
        </w:rPr>
        <w:t xml:space="preserve">Immunology. </w:t>
      </w:r>
      <w:r w:rsidRPr="00BB680A">
        <w:rPr>
          <w:rFonts w:ascii="Times New Roman" w:hAnsi="Times New Roman"/>
          <w:color w:val="000000"/>
          <w:sz w:val="22"/>
          <w:szCs w:val="22"/>
          <w:shd w:val="clear" w:color="auto" w:fill="FFFFFF"/>
        </w:rPr>
        <w:t>Oxford University Press, USA.</w:t>
      </w:r>
    </w:p>
    <w:p w:rsidR="00E84A6B" w:rsidRPr="00BB680A" w:rsidRDefault="00E84A6B" w:rsidP="00E84A6B">
      <w:pPr>
        <w:pStyle w:val="Heading4"/>
        <w:shd w:val="clear" w:color="auto" w:fill="FFFFFF"/>
        <w:spacing w:before="82"/>
        <w:ind w:left="0" w:right="-330" w:firstLine="540"/>
        <w:rPr>
          <w:rFonts w:ascii="Times New Roman" w:hAnsi="Times New Roman" w:cs="Times New Roman"/>
          <w:color w:val="000000"/>
        </w:rPr>
      </w:pPr>
    </w:p>
    <w:p w:rsidR="00E84A6B" w:rsidRPr="00BB680A" w:rsidRDefault="00E84A6B" w:rsidP="00E84A6B">
      <w:pPr>
        <w:pStyle w:val="Heading4"/>
        <w:shd w:val="clear" w:color="auto" w:fill="FFFFFF"/>
        <w:spacing w:before="82"/>
        <w:ind w:left="0" w:right="-330" w:firstLine="540"/>
        <w:rPr>
          <w:rFonts w:ascii="Times New Roman" w:hAnsi="Times New Roman" w:cs="Times New Roman"/>
          <w:color w:val="000000"/>
        </w:rPr>
      </w:pPr>
      <w:r w:rsidRPr="00BB680A">
        <w:rPr>
          <w:rFonts w:ascii="Times New Roman" w:hAnsi="Times New Roman" w:cs="Times New Roman"/>
          <w:color w:val="000000"/>
        </w:rPr>
        <w:lastRenderedPageBreak/>
        <w:t>Outcome Mapping</w:t>
      </w:r>
    </w:p>
    <w:tbl>
      <w:tblPr>
        <w:tblW w:w="43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632"/>
        <w:gridCol w:w="632"/>
        <w:gridCol w:w="647"/>
        <w:gridCol w:w="652"/>
        <w:gridCol w:w="716"/>
        <w:gridCol w:w="650"/>
        <w:gridCol w:w="653"/>
        <w:gridCol w:w="650"/>
        <w:gridCol w:w="653"/>
        <w:gridCol w:w="742"/>
      </w:tblGrid>
      <w:tr w:rsidR="00E84A6B" w:rsidRPr="00BB680A" w:rsidTr="00C010D5">
        <w:trPr>
          <w:jc w:val="center"/>
        </w:trPr>
        <w:tc>
          <w:tcPr>
            <w:tcW w:w="5000" w:type="pct"/>
            <w:gridSpan w:val="11"/>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Mapping with Programme Outcomes*</w:t>
            </w:r>
          </w:p>
        </w:tc>
      </w:tr>
      <w:tr w:rsidR="00E84A6B" w:rsidRPr="00BB680A" w:rsidTr="00C010D5">
        <w:trPr>
          <w:jc w:val="center"/>
        </w:trPr>
        <w:tc>
          <w:tcPr>
            <w:tcW w:w="470"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CO3</w:t>
            </w:r>
          </w:p>
        </w:tc>
        <w:tc>
          <w:tcPr>
            <w:tcW w:w="366"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PO1</w:t>
            </w:r>
          </w:p>
        </w:tc>
        <w:tc>
          <w:tcPr>
            <w:tcW w:w="413"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PO2</w:t>
            </w:r>
          </w:p>
        </w:tc>
        <w:tc>
          <w:tcPr>
            <w:tcW w:w="456"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PO3</w:t>
            </w:r>
          </w:p>
        </w:tc>
        <w:tc>
          <w:tcPr>
            <w:tcW w:w="459"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PO4</w:t>
            </w:r>
          </w:p>
        </w:tc>
        <w:tc>
          <w:tcPr>
            <w:tcW w:w="503"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PO5</w:t>
            </w:r>
          </w:p>
        </w:tc>
        <w:tc>
          <w:tcPr>
            <w:tcW w:w="457"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PO6</w:t>
            </w:r>
          </w:p>
        </w:tc>
        <w:tc>
          <w:tcPr>
            <w:tcW w:w="459"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PO7</w:t>
            </w:r>
          </w:p>
        </w:tc>
        <w:tc>
          <w:tcPr>
            <w:tcW w:w="457"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PO8</w:t>
            </w:r>
          </w:p>
        </w:tc>
        <w:tc>
          <w:tcPr>
            <w:tcW w:w="459"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PO9</w:t>
            </w:r>
          </w:p>
        </w:tc>
        <w:tc>
          <w:tcPr>
            <w:tcW w:w="502"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PO10</w:t>
            </w:r>
          </w:p>
        </w:tc>
      </w:tr>
      <w:tr w:rsidR="00E84A6B" w:rsidRPr="00BB680A" w:rsidTr="00C010D5">
        <w:trPr>
          <w:jc w:val="center"/>
        </w:trPr>
        <w:tc>
          <w:tcPr>
            <w:tcW w:w="470"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CO1</w:t>
            </w:r>
          </w:p>
        </w:tc>
        <w:tc>
          <w:tcPr>
            <w:tcW w:w="36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13"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9"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03"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7"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9"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7"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9"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02"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C010D5">
        <w:trPr>
          <w:jc w:val="center"/>
        </w:trPr>
        <w:tc>
          <w:tcPr>
            <w:tcW w:w="470"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CO2</w:t>
            </w:r>
          </w:p>
        </w:tc>
        <w:tc>
          <w:tcPr>
            <w:tcW w:w="36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13"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9"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03"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7"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9"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7"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9"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02"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C010D5">
        <w:trPr>
          <w:jc w:val="center"/>
        </w:trPr>
        <w:tc>
          <w:tcPr>
            <w:tcW w:w="470"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CO3</w:t>
            </w:r>
          </w:p>
        </w:tc>
        <w:tc>
          <w:tcPr>
            <w:tcW w:w="36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13"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9"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03"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7"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9"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7"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9"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02"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r>
      <w:tr w:rsidR="00E84A6B" w:rsidRPr="00BB680A" w:rsidTr="00C010D5">
        <w:trPr>
          <w:jc w:val="center"/>
        </w:trPr>
        <w:tc>
          <w:tcPr>
            <w:tcW w:w="470"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CO4</w:t>
            </w:r>
          </w:p>
        </w:tc>
        <w:tc>
          <w:tcPr>
            <w:tcW w:w="36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13"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9"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503"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7"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9"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7"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9"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02"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r>
      <w:tr w:rsidR="00E84A6B" w:rsidRPr="00BB680A" w:rsidTr="00C010D5">
        <w:trPr>
          <w:jc w:val="center"/>
        </w:trPr>
        <w:tc>
          <w:tcPr>
            <w:tcW w:w="470" w:type="pct"/>
            <w:shd w:val="clear" w:color="auto" w:fill="auto"/>
            <w:vAlign w:val="center"/>
          </w:tcPr>
          <w:p w:rsidR="00E84A6B" w:rsidRPr="00BB680A" w:rsidRDefault="00E84A6B" w:rsidP="00C010D5">
            <w:pPr>
              <w:spacing w:after="0"/>
              <w:jc w:val="both"/>
              <w:rPr>
                <w:rFonts w:ascii="Times New Roman" w:hAnsi="Times New Roman"/>
                <w:b/>
                <w:bCs/>
              </w:rPr>
            </w:pPr>
            <w:r w:rsidRPr="00BB680A">
              <w:rPr>
                <w:rFonts w:ascii="Times New Roman" w:hAnsi="Times New Roman"/>
                <w:b/>
                <w:bCs/>
              </w:rPr>
              <w:t>CO5</w:t>
            </w:r>
          </w:p>
        </w:tc>
        <w:tc>
          <w:tcPr>
            <w:tcW w:w="36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13"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6"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9"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03"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7"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9"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7"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9"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02"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r>
    </w:tbl>
    <w:p w:rsidR="00E84A6B" w:rsidRPr="00BB680A" w:rsidRDefault="00E84A6B" w:rsidP="00E84A6B">
      <w:pPr>
        <w:jc w:val="center"/>
        <w:rPr>
          <w:rFonts w:ascii="Times New Roman" w:hAnsi="Times New Roman"/>
        </w:rPr>
      </w:pPr>
      <w:r w:rsidRPr="00BB680A">
        <w:rPr>
          <w:rFonts w:ascii="Times New Roman" w:hAnsi="Times New Roman"/>
        </w:rPr>
        <w:t xml:space="preserve">*3 - Strong; 2 - Medium; 1 </w:t>
      </w:r>
      <w:r w:rsidR="00B747E4" w:rsidRPr="00BB680A">
        <w:rPr>
          <w:rFonts w:ascii="Times New Roman" w:hAnsi="Times New Roman"/>
        </w:rPr>
        <w:t>–</w:t>
      </w:r>
      <w:r w:rsidRPr="00BB680A">
        <w:rPr>
          <w:rFonts w:ascii="Times New Roman" w:hAnsi="Times New Roman"/>
        </w:rPr>
        <w:t xml:space="preserve"> Low</w:t>
      </w:r>
    </w:p>
    <w:p w:rsidR="00B747E4" w:rsidRPr="00BB680A" w:rsidRDefault="006B137C">
      <w:pPr>
        <w:rPr>
          <w:rFonts w:ascii="Times New Roman" w:hAnsi="Times New Roman"/>
        </w:rPr>
      </w:pPr>
      <w:r>
        <w:rPr>
          <w:rFonts w:ascii="Times New Roman" w:hAnsi="Times New Roman"/>
        </w:rPr>
        <w:br w:type="page"/>
      </w:r>
    </w:p>
    <w:tbl>
      <w:tblPr>
        <w:tblpPr w:leftFromText="180" w:rightFromText="18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4251"/>
        <w:gridCol w:w="1426"/>
        <w:gridCol w:w="1554"/>
      </w:tblGrid>
      <w:tr w:rsidR="00E84A6B" w:rsidRPr="00BB680A" w:rsidTr="00C010D5">
        <w:tc>
          <w:tcPr>
            <w:tcW w:w="0" w:type="auto"/>
          </w:tcPr>
          <w:p w:rsidR="00E84A6B" w:rsidRPr="00BB680A" w:rsidRDefault="00B747E4" w:rsidP="00C010D5">
            <w:pPr>
              <w:pStyle w:val="Normal1"/>
              <w:spacing w:after="160" w:line="259" w:lineRule="auto"/>
              <w:jc w:val="both"/>
              <w:rPr>
                <w:rFonts w:eastAsia="Arial"/>
                <w:b/>
                <w:sz w:val="22"/>
                <w:szCs w:val="22"/>
              </w:rPr>
            </w:pPr>
            <w:r w:rsidRPr="00BB680A">
              <w:rPr>
                <w:sz w:val="22"/>
                <w:szCs w:val="22"/>
                <w:lang w:val="en-IN" w:eastAsia="en-IN"/>
              </w:rPr>
              <w:lastRenderedPageBreak/>
              <w:br w:type="page"/>
            </w:r>
            <w:r w:rsidRPr="00BB680A">
              <w:rPr>
                <w:sz w:val="22"/>
                <w:szCs w:val="22"/>
              </w:rPr>
              <w:br w:type="page"/>
            </w:r>
            <w:r w:rsidR="00E84A6B" w:rsidRPr="00BB680A">
              <w:rPr>
                <w:rFonts w:eastAsia="Arial"/>
                <w:b/>
                <w:sz w:val="22"/>
                <w:szCs w:val="22"/>
              </w:rPr>
              <w:t>Core-XII</w:t>
            </w:r>
          </w:p>
        </w:tc>
        <w:tc>
          <w:tcPr>
            <w:tcW w:w="4897" w:type="dxa"/>
            <w:vMerge w:val="restart"/>
          </w:tcPr>
          <w:p w:rsidR="00E84A6B" w:rsidRPr="00BB680A" w:rsidRDefault="00E84A6B" w:rsidP="00C010D5">
            <w:pPr>
              <w:pStyle w:val="Normal1"/>
              <w:spacing w:after="160" w:line="259" w:lineRule="auto"/>
              <w:jc w:val="both"/>
              <w:rPr>
                <w:rFonts w:eastAsia="Arial"/>
                <w:b/>
                <w:sz w:val="22"/>
                <w:szCs w:val="22"/>
              </w:rPr>
            </w:pPr>
          </w:p>
          <w:p w:rsidR="00E84A6B" w:rsidRPr="00BB680A" w:rsidRDefault="00E84A6B" w:rsidP="00C010D5">
            <w:pPr>
              <w:pStyle w:val="Normal1"/>
              <w:spacing w:after="160" w:line="259" w:lineRule="auto"/>
              <w:jc w:val="center"/>
              <w:rPr>
                <w:rFonts w:eastAsia="Arial"/>
                <w:b/>
                <w:sz w:val="22"/>
                <w:szCs w:val="22"/>
              </w:rPr>
            </w:pPr>
            <w:r w:rsidRPr="00BB680A">
              <w:rPr>
                <w:rFonts w:eastAsia="Calibri"/>
                <w:b/>
                <w:bCs/>
                <w:sz w:val="22"/>
                <w:szCs w:val="22"/>
                <w:lang w:val="en-IN"/>
              </w:rPr>
              <w:t>23PZOOC42</w:t>
            </w:r>
            <w:r w:rsidRPr="00BB680A">
              <w:rPr>
                <w:rFonts w:eastAsia="Calibri"/>
                <w:b/>
                <w:sz w:val="22"/>
                <w:szCs w:val="22"/>
              </w:rPr>
              <w:t xml:space="preserve">: </w:t>
            </w:r>
            <w:r w:rsidRPr="00BB680A">
              <w:rPr>
                <w:rFonts w:eastAsia="Calibri"/>
                <w:b/>
                <w:bCs/>
                <w:sz w:val="22"/>
                <w:szCs w:val="22"/>
                <w:lang w:val="en-IN"/>
              </w:rPr>
              <w:t xml:space="preserve"> </w:t>
            </w:r>
            <w:r w:rsidRPr="00BB680A">
              <w:rPr>
                <w:b/>
                <w:bCs/>
                <w:color w:val="000000"/>
                <w:sz w:val="22"/>
                <w:szCs w:val="22"/>
                <w:lang w:bidi="ar-SA"/>
              </w:rPr>
              <w:t xml:space="preserve"> </w:t>
            </w:r>
            <w:r w:rsidRPr="00BB680A">
              <w:rPr>
                <w:rFonts w:eastAsia="Calibri"/>
                <w:b/>
                <w:bCs/>
                <w:sz w:val="22"/>
                <w:szCs w:val="22"/>
                <w:lang w:val="en-IN"/>
              </w:rPr>
              <w:t>ECOLOGY</w:t>
            </w:r>
          </w:p>
        </w:tc>
        <w:tc>
          <w:tcPr>
            <w:tcW w:w="1559" w:type="dxa"/>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Credit</w:t>
            </w:r>
          </w:p>
        </w:tc>
        <w:tc>
          <w:tcPr>
            <w:tcW w:w="1843" w:type="dxa"/>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4</w:t>
            </w:r>
          </w:p>
        </w:tc>
      </w:tr>
      <w:tr w:rsidR="00E84A6B" w:rsidRPr="00BB680A" w:rsidTr="00C010D5">
        <w:trPr>
          <w:trHeight w:val="204"/>
        </w:trPr>
        <w:tc>
          <w:tcPr>
            <w:tcW w:w="0" w:type="auto"/>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II Year</w:t>
            </w:r>
          </w:p>
        </w:tc>
        <w:tc>
          <w:tcPr>
            <w:tcW w:w="4897" w:type="dxa"/>
            <w:vMerge/>
          </w:tcPr>
          <w:p w:rsidR="00E84A6B" w:rsidRPr="00BB680A" w:rsidRDefault="00E84A6B" w:rsidP="00C010D5">
            <w:pPr>
              <w:pStyle w:val="Normal1"/>
              <w:spacing w:after="160" w:line="259" w:lineRule="auto"/>
              <w:jc w:val="both"/>
              <w:rPr>
                <w:rFonts w:eastAsia="Arial"/>
                <w:b/>
                <w:sz w:val="22"/>
                <w:szCs w:val="22"/>
              </w:rPr>
            </w:pPr>
          </w:p>
        </w:tc>
        <w:tc>
          <w:tcPr>
            <w:tcW w:w="1559" w:type="dxa"/>
            <w:vMerge w:val="restart"/>
          </w:tcPr>
          <w:p w:rsidR="00E84A6B" w:rsidRPr="00BB680A" w:rsidRDefault="00E84A6B" w:rsidP="008441B1">
            <w:pPr>
              <w:pStyle w:val="Normal1"/>
              <w:rPr>
                <w:rFonts w:eastAsia="Arial"/>
                <w:b/>
                <w:sz w:val="22"/>
                <w:szCs w:val="22"/>
              </w:rPr>
            </w:pPr>
            <w:r w:rsidRPr="00BB680A">
              <w:rPr>
                <w:rFonts w:eastAsia="Arial"/>
                <w:b/>
                <w:sz w:val="22"/>
                <w:szCs w:val="22"/>
              </w:rPr>
              <w:t>Hours/</w:t>
            </w:r>
          </w:p>
          <w:p w:rsidR="00E84A6B" w:rsidRPr="00BB680A" w:rsidRDefault="00E84A6B" w:rsidP="008441B1">
            <w:pPr>
              <w:pStyle w:val="Normal1"/>
              <w:rPr>
                <w:rFonts w:eastAsia="Arial"/>
                <w:b/>
                <w:sz w:val="22"/>
                <w:szCs w:val="22"/>
              </w:rPr>
            </w:pPr>
            <w:r w:rsidRPr="00BB680A">
              <w:rPr>
                <w:rFonts w:eastAsia="Arial"/>
                <w:b/>
                <w:sz w:val="22"/>
                <w:szCs w:val="22"/>
              </w:rPr>
              <w:t>Week</w:t>
            </w:r>
          </w:p>
        </w:tc>
        <w:tc>
          <w:tcPr>
            <w:tcW w:w="1843" w:type="dxa"/>
            <w:vMerge w:val="restart"/>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5</w:t>
            </w:r>
          </w:p>
        </w:tc>
      </w:tr>
      <w:tr w:rsidR="00E84A6B" w:rsidRPr="00BB680A" w:rsidTr="00C010D5">
        <w:trPr>
          <w:trHeight w:val="204"/>
        </w:trPr>
        <w:tc>
          <w:tcPr>
            <w:tcW w:w="0" w:type="auto"/>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IV Semester</w:t>
            </w:r>
          </w:p>
        </w:tc>
        <w:tc>
          <w:tcPr>
            <w:tcW w:w="4897" w:type="dxa"/>
            <w:vMerge/>
          </w:tcPr>
          <w:p w:rsidR="00E84A6B" w:rsidRPr="00BB680A" w:rsidRDefault="00E84A6B" w:rsidP="00C010D5">
            <w:pPr>
              <w:pStyle w:val="Normal1"/>
              <w:spacing w:after="160" w:line="259" w:lineRule="auto"/>
              <w:jc w:val="both"/>
              <w:rPr>
                <w:rFonts w:eastAsia="Arial"/>
                <w:b/>
                <w:sz w:val="22"/>
                <w:szCs w:val="22"/>
              </w:rPr>
            </w:pPr>
          </w:p>
        </w:tc>
        <w:tc>
          <w:tcPr>
            <w:tcW w:w="1559" w:type="dxa"/>
            <w:vMerge/>
          </w:tcPr>
          <w:p w:rsidR="00E84A6B" w:rsidRPr="00BB680A" w:rsidRDefault="00E84A6B" w:rsidP="00C010D5">
            <w:pPr>
              <w:pStyle w:val="Normal1"/>
              <w:spacing w:after="160" w:line="259" w:lineRule="auto"/>
              <w:jc w:val="both"/>
              <w:rPr>
                <w:rFonts w:eastAsia="Arial"/>
                <w:b/>
                <w:sz w:val="22"/>
                <w:szCs w:val="22"/>
              </w:rPr>
            </w:pPr>
          </w:p>
        </w:tc>
        <w:tc>
          <w:tcPr>
            <w:tcW w:w="1843" w:type="dxa"/>
            <w:vMerge/>
          </w:tcPr>
          <w:p w:rsidR="00E84A6B" w:rsidRPr="00BB680A" w:rsidRDefault="00E84A6B" w:rsidP="00C010D5">
            <w:pPr>
              <w:pStyle w:val="Normal1"/>
              <w:spacing w:after="160" w:line="259" w:lineRule="auto"/>
              <w:jc w:val="both"/>
              <w:rPr>
                <w:rFonts w:eastAsia="Arial"/>
                <w:b/>
                <w:sz w:val="22"/>
                <w:szCs w:val="22"/>
              </w:rPr>
            </w:pPr>
          </w:p>
        </w:tc>
      </w:tr>
    </w:tbl>
    <w:p w:rsidR="00E84A6B" w:rsidRPr="00BB680A" w:rsidRDefault="00E84A6B" w:rsidP="00E84A6B">
      <w:pPr>
        <w:pStyle w:val="Heading4"/>
        <w:shd w:val="clear" w:color="auto" w:fill="FFFFFF"/>
        <w:spacing w:before="82"/>
        <w:ind w:right="-330"/>
        <w:rPr>
          <w:rFonts w:ascii="Times New Roman" w:hAnsi="Times New Roman" w:cs="Times New Roman"/>
          <w:color w:val="000000"/>
        </w:rPr>
      </w:pPr>
    </w:p>
    <w:p w:rsidR="00E84A6B" w:rsidRPr="00BB680A" w:rsidRDefault="00E84A6B" w:rsidP="00E84A6B">
      <w:pPr>
        <w:pStyle w:val="BodyText2"/>
        <w:shd w:val="clear" w:color="auto" w:fill="FFFFFF"/>
        <w:spacing w:before="120" w:line="240" w:lineRule="auto"/>
        <w:ind w:left="720"/>
        <w:jc w:val="both"/>
        <w:rPr>
          <w:rFonts w:ascii="Times New Roman" w:hAnsi="Times New Roman" w:cs="Times New Roman"/>
          <w:color w:val="000000"/>
        </w:rPr>
      </w:pPr>
      <w:r w:rsidRPr="00BB680A">
        <w:rPr>
          <w:rFonts w:ascii="Times New Roman" w:hAnsi="Times New Roman" w:cs="Times New Roman"/>
          <w:b/>
          <w:color w:val="000000"/>
          <w:lang w:val="pt-BR"/>
        </w:rPr>
        <w:t>Learning Objective (LO):</w:t>
      </w:r>
    </w:p>
    <w:p w:rsidR="00E84A6B" w:rsidRPr="00BB680A" w:rsidRDefault="00E84A6B" w:rsidP="00E84A6B">
      <w:pPr>
        <w:pStyle w:val="BodyText2"/>
        <w:shd w:val="clear" w:color="auto" w:fill="FFFFFF"/>
        <w:spacing w:after="0" w:line="240" w:lineRule="auto"/>
        <w:jc w:val="both"/>
        <w:rPr>
          <w:rFonts w:ascii="Times New Roman" w:hAnsi="Times New Roman" w:cs="Times New Roman"/>
          <w:color w:val="000000"/>
        </w:rPr>
      </w:pPr>
    </w:p>
    <w:tbl>
      <w:tblPr>
        <w:tblW w:w="9303"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6"/>
        <w:gridCol w:w="8037"/>
      </w:tblGrid>
      <w:tr w:rsidR="00E84A6B" w:rsidRPr="00BB680A" w:rsidTr="00C010D5">
        <w:trPr>
          <w:jc w:val="center"/>
        </w:trPr>
        <w:tc>
          <w:tcPr>
            <w:tcW w:w="1266"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pStyle w:val="BodyText2"/>
              <w:shd w:val="clear" w:color="auto" w:fill="FFFFFF"/>
              <w:tabs>
                <w:tab w:val="left" w:pos="206"/>
                <w:tab w:val="center" w:pos="525"/>
              </w:tabs>
              <w:spacing w:before="120" w:line="240" w:lineRule="auto"/>
              <w:rPr>
                <w:rFonts w:ascii="Times New Roman" w:hAnsi="Times New Roman" w:cs="Times New Roman"/>
                <w:b/>
                <w:bCs/>
                <w:color w:val="000000"/>
              </w:rPr>
            </w:pPr>
            <w:r w:rsidRPr="00BB680A">
              <w:rPr>
                <w:rFonts w:ascii="Times New Roman" w:hAnsi="Times New Roman" w:cs="Times New Roman"/>
                <w:b/>
                <w:bCs/>
                <w:color w:val="000000"/>
              </w:rPr>
              <w:tab/>
            </w:r>
            <w:r w:rsidRPr="00BB680A">
              <w:rPr>
                <w:rFonts w:ascii="Times New Roman" w:hAnsi="Times New Roman" w:cs="Times New Roman"/>
                <w:b/>
                <w:bCs/>
                <w:color w:val="000000"/>
              </w:rPr>
              <w:tab/>
              <w:t>LO1</w:t>
            </w:r>
          </w:p>
        </w:tc>
        <w:tc>
          <w:tcPr>
            <w:tcW w:w="8037"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hAnsi="Times New Roman"/>
                <w:bCs/>
                <w:lang w:val="en-US" w:eastAsia="en-US" w:bidi="ar-SA"/>
              </w:rPr>
            </w:pPr>
            <w:r w:rsidRPr="00BB680A">
              <w:rPr>
                <w:rFonts w:ascii="Times New Roman" w:hAnsi="Times New Roman"/>
                <w:bCs/>
                <w:color w:val="000000"/>
                <w:lang w:val="en-US" w:eastAsia="en-US" w:bidi="ar-SA"/>
              </w:rPr>
              <w:t>Learn about the ecosystem, biotic communities and utilizing the energy processing</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LO2</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b/>
                <w:lang w:val="en-US" w:eastAsia="en-US" w:bidi="ar-SA"/>
              </w:rPr>
            </w:pPr>
            <w:r w:rsidRPr="00BB680A">
              <w:rPr>
                <w:rFonts w:ascii="Times New Roman" w:eastAsia="Calibri" w:hAnsi="Times New Roman"/>
                <w:color w:val="000000"/>
                <w:lang w:val="en-US" w:eastAsia="en-US" w:bidi="ar-SA"/>
              </w:rPr>
              <w:t>Study the various community and population and population control</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LO3</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b/>
                <w:lang w:val="en-US" w:eastAsia="en-US" w:bidi="ar-SA"/>
              </w:rPr>
            </w:pPr>
            <w:r w:rsidRPr="00BB680A">
              <w:rPr>
                <w:rFonts w:ascii="Times New Roman" w:eastAsia="Calibri" w:hAnsi="Times New Roman"/>
                <w:color w:val="000000"/>
                <w:lang w:val="en-US" w:eastAsia="en-US" w:bidi="ar-SA"/>
              </w:rPr>
              <w:t>Understand the fundamentals of climatic conditions and its impact on environment</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LO4</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color w:val="000000"/>
                <w:lang w:val="en-US" w:eastAsia="en-US" w:bidi="ar-SA"/>
              </w:rPr>
            </w:pPr>
            <w:r w:rsidRPr="00BB680A">
              <w:rPr>
                <w:rFonts w:ascii="Times New Roman" w:eastAsia="Calibri" w:hAnsi="Times New Roman"/>
                <w:color w:val="000000"/>
                <w:lang w:val="en-US" w:eastAsia="en-US" w:bidi="ar-SA"/>
              </w:rPr>
              <w:t xml:space="preserve">Realizing the </w:t>
            </w:r>
            <w:r w:rsidRPr="00BB680A">
              <w:rPr>
                <w:rFonts w:ascii="Times New Roman" w:hAnsi="Times New Roman"/>
                <w:color w:val="000000"/>
                <w:lang w:val="en-US" w:eastAsia="en-US" w:bidi="ar-SA"/>
              </w:rPr>
              <w:t>nature of pollution and the ways for its control/reduction</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LO5</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color w:val="000000"/>
                <w:lang w:val="en-US" w:eastAsia="en-US" w:bidi="ar-SA"/>
              </w:rPr>
            </w:pPr>
            <w:r w:rsidRPr="00BB680A">
              <w:rPr>
                <w:rFonts w:ascii="Times New Roman" w:hAnsi="Times New Roman"/>
                <w:color w:val="000000"/>
                <w:lang w:val="en-US" w:eastAsia="en-US" w:bidi="ar-SA"/>
              </w:rPr>
              <w:t>Impact of environmental studies on solid waste management</w:t>
            </w:r>
          </w:p>
        </w:tc>
      </w:tr>
    </w:tbl>
    <w:p w:rsidR="00E84A6B" w:rsidRPr="00BB680A" w:rsidRDefault="00E84A6B" w:rsidP="00E84A6B">
      <w:pPr>
        <w:shd w:val="clear" w:color="auto" w:fill="FFFFFF"/>
        <w:spacing w:before="60" w:after="160"/>
        <w:ind w:left="1440" w:right="890"/>
        <w:jc w:val="both"/>
        <w:rPr>
          <w:rFonts w:ascii="Times New Roman" w:hAnsi="Times New Roman"/>
          <w:b/>
          <w:bCs/>
          <w:color w:val="000000"/>
        </w:rPr>
      </w:pPr>
    </w:p>
    <w:p w:rsidR="00E84A6B" w:rsidRPr="00BB680A" w:rsidRDefault="00E84A6B" w:rsidP="00E84A6B">
      <w:pPr>
        <w:shd w:val="clear" w:color="auto" w:fill="FFFFFF"/>
        <w:spacing w:before="60" w:after="160"/>
        <w:ind w:left="720" w:right="890"/>
        <w:jc w:val="both"/>
        <w:rPr>
          <w:rFonts w:ascii="Times New Roman" w:hAnsi="Times New Roman"/>
          <w:color w:val="000000"/>
        </w:rPr>
      </w:pPr>
      <w:r w:rsidRPr="00BB680A">
        <w:rPr>
          <w:rFonts w:ascii="Times New Roman" w:hAnsi="Times New Roman"/>
          <w:b/>
          <w:bCs/>
          <w:color w:val="000000"/>
        </w:rPr>
        <w:t xml:space="preserve">UNIT - I: </w:t>
      </w:r>
      <w:r w:rsidRPr="00BB680A">
        <w:rPr>
          <w:rFonts w:ascii="Times New Roman" w:hAnsi="Times New Roman"/>
        </w:rPr>
        <w:t>The</w:t>
      </w:r>
      <w:r w:rsidRPr="00BB680A">
        <w:rPr>
          <w:rFonts w:ascii="Times New Roman" w:hAnsi="Times New Roman"/>
          <w:bCs/>
          <w:color w:val="000000"/>
        </w:rPr>
        <w:t xml:space="preserve"> Environment: </w:t>
      </w:r>
      <w:r w:rsidRPr="00BB680A">
        <w:rPr>
          <w:rFonts w:ascii="Times New Roman" w:hAnsi="Times New Roman"/>
          <w:color w:val="000000"/>
        </w:rPr>
        <w:t xml:space="preserve">Physical environment; biotic environment; biotic and abiotic interactions. </w:t>
      </w:r>
      <w:r w:rsidRPr="00BB680A">
        <w:rPr>
          <w:rFonts w:ascii="Times New Roman" w:hAnsi="Times New Roman"/>
          <w:bCs/>
          <w:color w:val="000000"/>
        </w:rPr>
        <w:t xml:space="preserve">Habitat and niche: </w:t>
      </w:r>
      <w:r w:rsidRPr="00BB680A">
        <w:rPr>
          <w:rFonts w:ascii="Times New Roman" w:hAnsi="Times New Roman"/>
          <w:color w:val="000000"/>
        </w:rPr>
        <w:t>Concept of habitat and niche; niche width and overlap; fundamental and realized niche; resource partitioning; character displacement.</w:t>
      </w:r>
    </w:p>
    <w:p w:rsidR="00E84A6B" w:rsidRPr="00BB680A" w:rsidRDefault="00E84A6B" w:rsidP="00E84A6B">
      <w:pPr>
        <w:shd w:val="clear" w:color="auto" w:fill="FFFFFF"/>
        <w:spacing w:before="60" w:after="160"/>
        <w:ind w:left="720" w:right="890"/>
        <w:jc w:val="both"/>
        <w:rPr>
          <w:rFonts w:ascii="Times New Roman" w:hAnsi="Times New Roman"/>
          <w:color w:val="000000"/>
        </w:rPr>
      </w:pPr>
      <w:r w:rsidRPr="00BB680A">
        <w:rPr>
          <w:rFonts w:ascii="Times New Roman" w:hAnsi="Times New Roman"/>
          <w:b/>
          <w:bCs/>
          <w:color w:val="000000"/>
        </w:rPr>
        <w:t xml:space="preserve">UNIT - II: </w:t>
      </w:r>
      <w:r w:rsidRPr="00BB680A">
        <w:rPr>
          <w:rFonts w:ascii="Times New Roman" w:hAnsi="Times New Roman"/>
          <w:bCs/>
          <w:color w:val="000000"/>
        </w:rPr>
        <w:t xml:space="preserve">Population ecology: </w:t>
      </w:r>
      <w:r w:rsidRPr="00BB680A">
        <w:rPr>
          <w:rFonts w:ascii="Times New Roman" w:hAnsi="Times New Roman"/>
          <w:color w:val="000000"/>
        </w:rPr>
        <w:t>Characteristics of a population; population growth curves; population regulation; life history strategies (</w:t>
      </w:r>
      <w:r w:rsidRPr="00BB680A">
        <w:rPr>
          <w:rFonts w:ascii="Times New Roman" w:hAnsi="Times New Roman"/>
          <w:i/>
          <w:iCs/>
          <w:color w:val="000000"/>
        </w:rPr>
        <w:t xml:space="preserve">r </w:t>
      </w:r>
      <w:r w:rsidRPr="00BB680A">
        <w:rPr>
          <w:rFonts w:ascii="Times New Roman" w:hAnsi="Times New Roman"/>
          <w:color w:val="000000"/>
        </w:rPr>
        <w:t xml:space="preserve">and </w:t>
      </w:r>
      <w:r w:rsidRPr="00BB680A">
        <w:rPr>
          <w:rFonts w:ascii="Times New Roman" w:hAnsi="Times New Roman"/>
          <w:i/>
          <w:iCs/>
          <w:color w:val="000000"/>
        </w:rPr>
        <w:t xml:space="preserve">K </w:t>
      </w:r>
      <w:r w:rsidRPr="00BB680A">
        <w:rPr>
          <w:rFonts w:ascii="Times New Roman" w:hAnsi="Times New Roman"/>
          <w:color w:val="000000"/>
        </w:rPr>
        <w:t xml:space="preserve">selection); concept of metapopulation-demes and dispersal, </w:t>
      </w:r>
      <w:proofErr w:type="spellStart"/>
      <w:r w:rsidRPr="00BB680A">
        <w:rPr>
          <w:rFonts w:ascii="Times New Roman" w:hAnsi="Times New Roman"/>
          <w:color w:val="000000"/>
        </w:rPr>
        <w:t>interdemic</w:t>
      </w:r>
      <w:proofErr w:type="spellEnd"/>
      <w:r w:rsidRPr="00BB680A">
        <w:rPr>
          <w:rFonts w:ascii="Times New Roman" w:hAnsi="Times New Roman"/>
          <w:color w:val="000000"/>
        </w:rPr>
        <w:t xml:space="preserve"> extinctions, age structured populations -action taken to control population explosion.</w:t>
      </w:r>
    </w:p>
    <w:p w:rsidR="00E84A6B" w:rsidRPr="00BB680A" w:rsidRDefault="00E84A6B" w:rsidP="00E84A6B">
      <w:pPr>
        <w:shd w:val="clear" w:color="auto" w:fill="FFFFFF"/>
        <w:spacing w:before="60" w:after="160"/>
        <w:ind w:left="720" w:right="890"/>
        <w:jc w:val="both"/>
        <w:rPr>
          <w:rFonts w:ascii="Times New Roman" w:hAnsi="Times New Roman"/>
          <w:color w:val="000000"/>
        </w:rPr>
      </w:pPr>
      <w:r w:rsidRPr="00BB680A">
        <w:rPr>
          <w:rFonts w:ascii="Times New Roman" w:hAnsi="Times New Roman"/>
          <w:b/>
          <w:bCs/>
          <w:color w:val="000000"/>
        </w:rPr>
        <w:t xml:space="preserve">UNIT - III: </w:t>
      </w:r>
      <w:r w:rsidRPr="00BB680A">
        <w:rPr>
          <w:rFonts w:ascii="Times New Roman" w:hAnsi="Times New Roman"/>
          <w:bCs/>
          <w:color w:val="000000"/>
        </w:rPr>
        <w:t xml:space="preserve">Species interactions: </w:t>
      </w:r>
      <w:r w:rsidRPr="00BB680A">
        <w:rPr>
          <w:rFonts w:ascii="Times New Roman" w:hAnsi="Times New Roman"/>
          <w:color w:val="000000"/>
        </w:rPr>
        <w:t xml:space="preserve">Types of interactions, interspecific competition, herbivory, carnivory, pollination, symbiosis. </w:t>
      </w:r>
      <w:r w:rsidRPr="00BB680A">
        <w:rPr>
          <w:rFonts w:ascii="Times New Roman" w:hAnsi="Times New Roman"/>
          <w:bCs/>
          <w:color w:val="000000"/>
        </w:rPr>
        <w:t xml:space="preserve">Community ecology: </w:t>
      </w:r>
      <w:r w:rsidRPr="00BB680A">
        <w:rPr>
          <w:rFonts w:ascii="Times New Roman" w:hAnsi="Times New Roman"/>
          <w:color w:val="000000"/>
        </w:rPr>
        <w:t xml:space="preserve">Nature of communities; community structure and attributes; levels of species diversity and its measurement; edges and ecotones. </w:t>
      </w:r>
      <w:r w:rsidRPr="00BB680A">
        <w:rPr>
          <w:rFonts w:ascii="Times New Roman" w:hAnsi="Times New Roman"/>
          <w:bCs/>
          <w:color w:val="000000"/>
        </w:rPr>
        <w:t xml:space="preserve">Ecological succession: </w:t>
      </w:r>
      <w:r w:rsidRPr="00BB680A">
        <w:rPr>
          <w:rFonts w:ascii="Times New Roman" w:hAnsi="Times New Roman"/>
          <w:color w:val="000000"/>
        </w:rPr>
        <w:t>Types; mechanisms; changes involved in succession; concept of climax.</w:t>
      </w:r>
    </w:p>
    <w:p w:rsidR="00E84A6B" w:rsidRPr="00BB680A" w:rsidRDefault="00E84A6B" w:rsidP="00E84A6B">
      <w:pPr>
        <w:shd w:val="clear" w:color="auto" w:fill="FFFFFF"/>
        <w:spacing w:before="60" w:after="160"/>
        <w:ind w:left="720" w:right="890"/>
        <w:jc w:val="both"/>
        <w:rPr>
          <w:rFonts w:ascii="Times New Roman" w:hAnsi="Times New Roman"/>
          <w:color w:val="000000"/>
        </w:rPr>
      </w:pPr>
      <w:r w:rsidRPr="00BB680A">
        <w:rPr>
          <w:rFonts w:ascii="Times New Roman" w:hAnsi="Times New Roman"/>
          <w:b/>
          <w:bCs/>
          <w:color w:val="000000"/>
        </w:rPr>
        <w:t xml:space="preserve">UNIT - IV: </w:t>
      </w:r>
      <w:r w:rsidRPr="00BB680A">
        <w:rPr>
          <w:rFonts w:ascii="Times New Roman" w:hAnsi="Times New Roman"/>
          <w:bCs/>
          <w:color w:val="000000"/>
        </w:rPr>
        <w:t xml:space="preserve">Ecosystem: </w:t>
      </w:r>
      <w:r w:rsidRPr="00BB680A">
        <w:rPr>
          <w:rFonts w:ascii="Times New Roman" w:hAnsi="Times New Roman"/>
          <w:color w:val="000000"/>
        </w:rPr>
        <w:t xml:space="preserve">Structure and function; energy flow and mineral cycling (CNP); primary production and decomposition; structure and function of some Indian ecosystems: terrestrial (forest, grassland) and aquatic (fresh water, marine, estuarine). </w:t>
      </w:r>
      <w:r w:rsidRPr="00BB680A">
        <w:rPr>
          <w:rFonts w:ascii="Times New Roman" w:hAnsi="Times New Roman"/>
          <w:bCs/>
          <w:color w:val="000000"/>
        </w:rPr>
        <w:t xml:space="preserve">Biogeography: </w:t>
      </w:r>
      <w:r w:rsidRPr="00BB680A">
        <w:rPr>
          <w:rFonts w:ascii="Times New Roman" w:hAnsi="Times New Roman"/>
          <w:color w:val="000000"/>
        </w:rPr>
        <w:t xml:space="preserve">Major terrestrial biomes; theory of island biogeography; bio-geographical zones of India. </w:t>
      </w:r>
    </w:p>
    <w:p w:rsidR="00E84A6B" w:rsidRPr="00BB680A" w:rsidRDefault="00E84A6B" w:rsidP="00E84A6B">
      <w:pPr>
        <w:shd w:val="clear" w:color="auto" w:fill="FFFFFF"/>
        <w:spacing w:before="60" w:after="160"/>
        <w:ind w:left="720" w:right="890"/>
        <w:jc w:val="both"/>
        <w:rPr>
          <w:rFonts w:ascii="Times New Roman" w:hAnsi="Times New Roman"/>
          <w:color w:val="000000"/>
        </w:rPr>
      </w:pPr>
      <w:r w:rsidRPr="00BB680A">
        <w:rPr>
          <w:rFonts w:ascii="Times New Roman" w:hAnsi="Times New Roman"/>
          <w:b/>
          <w:bCs/>
          <w:color w:val="000000"/>
        </w:rPr>
        <w:t xml:space="preserve">UNIT - V: </w:t>
      </w:r>
      <w:r w:rsidRPr="00BB680A">
        <w:rPr>
          <w:rFonts w:ascii="Times New Roman" w:hAnsi="Times New Roman"/>
          <w:bCs/>
          <w:color w:val="000000"/>
        </w:rPr>
        <w:t xml:space="preserve">Applied ecology: </w:t>
      </w:r>
      <w:r w:rsidRPr="00BB680A">
        <w:rPr>
          <w:rFonts w:ascii="Times New Roman" w:hAnsi="Times New Roman"/>
          <w:color w:val="000000"/>
        </w:rPr>
        <w:t xml:space="preserve">Environmental pollution; global environmental change; biodiversity-status, monitoring and documentation; major drivers of biodiversity change; biodiversity management approaches - Waste management. </w:t>
      </w:r>
      <w:r w:rsidRPr="00BB680A">
        <w:rPr>
          <w:rFonts w:ascii="Times New Roman" w:hAnsi="Times New Roman"/>
          <w:bCs/>
          <w:color w:val="000000"/>
        </w:rPr>
        <w:t xml:space="preserve">Conservation biology: </w:t>
      </w:r>
      <w:r w:rsidRPr="00BB680A">
        <w:rPr>
          <w:rFonts w:ascii="Times New Roman" w:hAnsi="Times New Roman"/>
          <w:color w:val="000000"/>
        </w:rPr>
        <w:t xml:space="preserve">Principles of conservation, major </w:t>
      </w:r>
      <w:r w:rsidRPr="00BB680A">
        <w:rPr>
          <w:rFonts w:ascii="Times New Roman" w:hAnsi="Times New Roman"/>
          <w:color w:val="000000"/>
        </w:rPr>
        <w:lastRenderedPageBreak/>
        <w:t>approaches to management, Indian case studies on conservation/management strategy (Project Tiger, Biosphere reserves).</w:t>
      </w:r>
    </w:p>
    <w:p w:rsidR="00E84A6B" w:rsidRPr="00BB680A" w:rsidRDefault="00E84A6B" w:rsidP="00E84A6B">
      <w:pPr>
        <w:pStyle w:val="BodyText"/>
        <w:shd w:val="clear" w:color="auto" w:fill="FFFFFF"/>
        <w:spacing w:before="3"/>
        <w:ind w:right="-330"/>
        <w:rPr>
          <w:rFonts w:ascii="Times New Roman" w:hAnsi="Times New Roman" w:cs="Times New Roman"/>
          <w:color w:val="000000"/>
        </w:rPr>
      </w:pPr>
    </w:p>
    <w:p w:rsidR="00E84A6B" w:rsidRPr="00BB680A" w:rsidRDefault="00E84A6B" w:rsidP="00E84A6B">
      <w:pPr>
        <w:shd w:val="clear" w:color="auto" w:fill="FFFFFF"/>
        <w:spacing w:before="60" w:after="160"/>
        <w:ind w:left="720"/>
        <w:jc w:val="both"/>
        <w:rPr>
          <w:rFonts w:ascii="Times New Roman" w:hAnsi="Times New Roman"/>
          <w:b/>
          <w:color w:val="000000"/>
        </w:rPr>
      </w:pPr>
      <w:r w:rsidRPr="00BB680A">
        <w:rPr>
          <w:rFonts w:ascii="Times New Roman" w:hAnsi="Times New Roman"/>
          <w:b/>
          <w:color w:val="000000"/>
        </w:rPr>
        <w:t>Course Outcomes (CO)</w:t>
      </w:r>
    </w:p>
    <w:p w:rsidR="00E84A6B" w:rsidRPr="00BB680A" w:rsidRDefault="00E84A6B" w:rsidP="00E84A6B">
      <w:pPr>
        <w:pStyle w:val="ListParagraph"/>
        <w:shd w:val="clear" w:color="auto" w:fill="FFFFFF"/>
        <w:spacing w:before="60" w:after="160"/>
        <w:ind w:left="800" w:firstLine="0"/>
        <w:jc w:val="both"/>
        <w:rPr>
          <w:rFonts w:ascii="Times New Roman" w:hAnsi="Times New Roman"/>
          <w:color w:val="000000"/>
          <w:sz w:val="22"/>
          <w:szCs w:val="22"/>
        </w:rPr>
      </w:pPr>
      <w:r w:rsidRPr="00BB680A">
        <w:rPr>
          <w:rFonts w:ascii="Times New Roman" w:hAnsi="Times New Roman"/>
          <w:color w:val="000000"/>
          <w:sz w:val="22"/>
          <w:szCs w:val="22"/>
        </w:rPr>
        <w:t>At the end of the course, the student will be able to</w:t>
      </w:r>
    </w:p>
    <w:tbl>
      <w:tblPr>
        <w:tblW w:w="0" w:type="auto"/>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00"/>
        <w:gridCol w:w="7093"/>
      </w:tblGrid>
      <w:tr w:rsidR="00E84A6B" w:rsidRPr="00BB680A" w:rsidTr="00C010D5">
        <w:trPr>
          <w:jc w:val="center"/>
        </w:trPr>
        <w:tc>
          <w:tcPr>
            <w:tcW w:w="1304"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CO1</w:t>
            </w:r>
          </w:p>
        </w:tc>
        <w:tc>
          <w:tcPr>
            <w:tcW w:w="8159"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ind w:right="-21"/>
              <w:jc w:val="both"/>
              <w:rPr>
                <w:rFonts w:ascii="Times New Roman" w:hAnsi="Times New Roman"/>
                <w:bCs/>
                <w:color w:val="000000"/>
                <w:lang w:val="en-US" w:eastAsia="en-US" w:bidi="ar-SA"/>
              </w:rPr>
            </w:pPr>
            <w:proofErr w:type="spellStart"/>
            <w:r w:rsidRPr="00BB680A">
              <w:rPr>
                <w:rFonts w:ascii="Times New Roman" w:hAnsi="Times New Roman"/>
                <w:bCs/>
                <w:color w:val="000000"/>
                <w:lang w:val="en-US" w:eastAsia="en-US" w:bidi="ar-SA"/>
              </w:rPr>
              <w:t>Analyse</w:t>
            </w:r>
            <w:proofErr w:type="spellEnd"/>
            <w:r w:rsidRPr="00BB680A">
              <w:rPr>
                <w:rFonts w:ascii="Times New Roman" w:hAnsi="Times New Roman"/>
                <w:bCs/>
                <w:color w:val="000000"/>
                <w:lang w:val="en-US" w:eastAsia="en-US" w:bidi="ar-SA"/>
              </w:rPr>
              <w:t xml:space="preserve"> and appreciate the basic ecological concepts</w:t>
            </w:r>
          </w:p>
        </w:tc>
      </w:tr>
      <w:tr w:rsidR="00E84A6B" w:rsidRPr="00BB680A" w:rsidTr="00C010D5">
        <w:trPr>
          <w:jc w:val="center"/>
        </w:trPr>
        <w:tc>
          <w:tcPr>
            <w:tcW w:w="1304"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CO2</w:t>
            </w:r>
          </w:p>
        </w:tc>
        <w:tc>
          <w:tcPr>
            <w:tcW w:w="8159"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ind w:right="-21"/>
              <w:jc w:val="both"/>
              <w:rPr>
                <w:rFonts w:ascii="Times New Roman" w:eastAsia="Calibri" w:hAnsi="Times New Roman"/>
                <w:bCs/>
                <w:color w:val="000000"/>
                <w:lang w:val="en-US" w:eastAsia="en-US" w:bidi="ar-SA"/>
              </w:rPr>
            </w:pPr>
            <w:r w:rsidRPr="00BB680A">
              <w:rPr>
                <w:rFonts w:ascii="Times New Roman" w:eastAsia="Calibri" w:hAnsi="Times New Roman"/>
                <w:bCs/>
                <w:color w:val="000000"/>
                <w:lang w:val="en-US" w:eastAsia="en-US" w:bidi="ar-SA"/>
              </w:rPr>
              <w:t>Critically assess environmental disasters and suggest counter measures</w:t>
            </w:r>
          </w:p>
        </w:tc>
      </w:tr>
      <w:tr w:rsidR="00E84A6B" w:rsidRPr="00BB680A" w:rsidTr="00C010D5">
        <w:trPr>
          <w:jc w:val="center"/>
        </w:trPr>
        <w:tc>
          <w:tcPr>
            <w:tcW w:w="1304"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CO3</w:t>
            </w:r>
          </w:p>
        </w:tc>
        <w:tc>
          <w:tcPr>
            <w:tcW w:w="8159"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
              <w:shd w:val="clear" w:color="auto" w:fill="FFFFFF"/>
              <w:spacing w:before="120" w:after="120" w:line="273" w:lineRule="auto"/>
              <w:ind w:right="-21"/>
              <w:jc w:val="both"/>
              <w:rPr>
                <w:rFonts w:ascii="Times New Roman" w:hAnsi="Times New Roman" w:cs="Times New Roman"/>
                <w:bCs/>
                <w:color w:val="000000"/>
              </w:rPr>
            </w:pPr>
            <w:r w:rsidRPr="00BB680A">
              <w:rPr>
                <w:rFonts w:ascii="Times New Roman" w:hAnsi="Times New Roman" w:cs="Times New Roman"/>
                <w:bCs/>
                <w:color w:val="000000"/>
              </w:rPr>
              <w:t>Develop a mind set to safeguard natural resources and take forward the  concept of sustainable development</w:t>
            </w:r>
          </w:p>
        </w:tc>
      </w:tr>
      <w:tr w:rsidR="00E84A6B" w:rsidRPr="00BB680A" w:rsidTr="00C010D5">
        <w:trPr>
          <w:jc w:val="center"/>
        </w:trPr>
        <w:tc>
          <w:tcPr>
            <w:tcW w:w="1304"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shd w:val="clear" w:color="auto" w:fill="FFFFFF"/>
              <w:autoSpaceDE w:val="0"/>
              <w:autoSpaceDN w:val="0"/>
              <w:spacing w:before="120" w:after="120" w:line="240" w:lineRule="auto"/>
              <w:jc w:val="center"/>
              <w:rPr>
                <w:rFonts w:ascii="Times New Roman" w:hAnsi="Times New Roman"/>
                <w:b/>
                <w:bCs/>
                <w:color w:val="000000"/>
                <w:lang w:val="en-US" w:eastAsia="en-US" w:bidi="ar-SA"/>
              </w:rPr>
            </w:pPr>
            <w:r w:rsidRPr="00BB680A">
              <w:rPr>
                <w:rFonts w:ascii="Times New Roman" w:hAnsi="Times New Roman"/>
                <w:b/>
                <w:bCs/>
                <w:color w:val="000000"/>
                <w:lang w:val="en-US" w:eastAsia="en-US" w:bidi="ar-SA"/>
              </w:rPr>
              <w:t>CO4</w:t>
            </w:r>
          </w:p>
        </w:tc>
        <w:tc>
          <w:tcPr>
            <w:tcW w:w="8159"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
              <w:shd w:val="clear" w:color="auto" w:fill="FFFFFF"/>
              <w:spacing w:before="120" w:after="120" w:line="219" w:lineRule="exact"/>
              <w:ind w:right="48"/>
              <w:jc w:val="both"/>
              <w:rPr>
                <w:rFonts w:ascii="Times New Roman" w:hAnsi="Times New Roman" w:cs="Times New Roman"/>
                <w:bCs/>
                <w:color w:val="000000"/>
              </w:rPr>
            </w:pPr>
            <w:r w:rsidRPr="00BB680A">
              <w:rPr>
                <w:rFonts w:ascii="Times New Roman" w:hAnsi="Times New Roman" w:cs="Times New Roman"/>
                <w:bCs/>
                <w:color w:val="000000"/>
              </w:rPr>
              <w:t>Protect the environment by acting against pollution,  take up employment in environment related agencies and institution and educate the public regarding the importance of rain water harvesting and water conservation</w:t>
            </w:r>
          </w:p>
        </w:tc>
      </w:tr>
    </w:tbl>
    <w:p w:rsidR="00E84A6B" w:rsidRPr="00BB680A" w:rsidRDefault="00E84A6B" w:rsidP="00E84A6B">
      <w:pPr>
        <w:pStyle w:val="Heading4"/>
        <w:shd w:val="clear" w:color="auto" w:fill="FFFFFF"/>
        <w:ind w:right="-330"/>
        <w:rPr>
          <w:rFonts w:ascii="Times New Roman" w:hAnsi="Times New Roman" w:cs="Times New Roman"/>
          <w:color w:val="000000"/>
        </w:rPr>
      </w:pPr>
    </w:p>
    <w:p w:rsidR="00E84A6B" w:rsidRPr="00BB680A" w:rsidRDefault="00E84A6B" w:rsidP="00E84A6B">
      <w:pPr>
        <w:pStyle w:val="Heading4"/>
        <w:shd w:val="clear" w:color="auto" w:fill="FFFFFF"/>
        <w:tabs>
          <w:tab w:val="left" w:pos="1080"/>
        </w:tabs>
        <w:spacing w:before="1"/>
        <w:ind w:left="1080" w:right="890" w:hanging="360"/>
        <w:rPr>
          <w:rFonts w:ascii="Times New Roman" w:hAnsi="Times New Roman" w:cs="Times New Roman"/>
          <w:color w:val="000000"/>
        </w:rPr>
      </w:pPr>
      <w:r w:rsidRPr="00BB680A">
        <w:rPr>
          <w:rFonts w:ascii="Times New Roman" w:hAnsi="Times New Roman" w:cs="Times New Roman"/>
          <w:color w:val="000000"/>
        </w:rPr>
        <w:t>Text books:</w:t>
      </w:r>
    </w:p>
    <w:p w:rsidR="00E84A6B" w:rsidRPr="00BB680A" w:rsidRDefault="00E84A6B" w:rsidP="00C010D5">
      <w:pPr>
        <w:pStyle w:val="ListParagraph"/>
        <w:numPr>
          <w:ilvl w:val="1"/>
          <w:numId w:val="45"/>
        </w:numPr>
        <w:shd w:val="clear" w:color="auto" w:fill="FFFFFF"/>
        <w:tabs>
          <w:tab w:val="left" w:pos="1080"/>
        </w:tabs>
        <w:spacing w:before="60" w:after="60"/>
        <w:ind w:left="1080" w:right="890" w:hanging="360"/>
        <w:jc w:val="both"/>
        <w:rPr>
          <w:rFonts w:ascii="Times New Roman" w:hAnsi="Times New Roman"/>
          <w:color w:val="000000"/>
          <w:sz w:val="22"/>
          <w:szCs w:val="22"/>
        </w:rPr>
      </w:pPr>
      <w:r w:rsidRPr="00BB680A">
        <w:rPr>
          <w:rFonts w:ascii="Times New Roman" w:eastAsia="Calibri" w:hAnsi="Times New Roman"/>
          <w:color w:val="000000"/>
          <w:sz w:val="22"/>
          <w:szCs w:val="22"/>
        </w:rPr>
        <w:t xml:space="preserve">Arumugam, N. (2019).  </w:t>
      </w:r>
      <w:r w:rsidRPr="00BB680A">
        <w:rPr>
          <w:rFonts w:ascii="Times New Roman" w:eastAsia="Calibri" w:hAnsi="Times New Roman"/>
          <w:i/>
          <w:iCs/>
          <w:color w:val="000000"/>
          <w:sz w:val="22"/>
          <w:szCs w:val="22"/>
        </w:rPr>
        <w:t xml:space="preserve">Ecology &amp; Toxicology, </w:t>
      </w:r>
      <w:proofErr w:type="spellStart"/>
      <w:r w:rsidRPr="00BB680A">
        <w:rPr>
          <w:rFonts w:ascii="Times New Roman" w:eastAsia="Calibri" w:hAnsi="Times New Roman"/>
          <w:color w:val="000000"/>
          <w:sz w:val="22"/>
          <w:szCs w:val="22"/>
        </w:rPr>
        <w:t>Saras</w:t>
      </w:r>
      <w:proofErr w:type="spellEnd"/>
      <w:r w:rsidRPr="00BB680A">
        <w:rPr>
          <w:rFonts w:ascii="Times New Roman" w:eastAsia="Calibri" w:hAnsi="Times New Roman"/>
          <w:color w:val="000000"/>
          <w:sz w:val="22"/>
          <w:szCs w:val="22"/>
        </w:rPr>
        <w:t xml:space="preserve"> Publications, </w:t>
      </w:r>
      <w:proofErr w:type="spellStart"/>
      <w:r w:rsidRPr="00BB680A">
        <w:rPr>
          <w:rFonts w:ascii="Times New Roman" w:eastAsia="Calibri" w:hAnsi="Times New Roman"/>
          <w:color w:val="000000"/>
          <w:sz w:val="22"/>
          <w:szCs w:val="22"/>
        </w:rPr>
        <w:t>Nagercoil</w:t>
      </w:r>
      <w:proofErr w:type="spellEnd"/>
      <w:r w:rsidRPr="00BB680A">
        <w:rPr>
          <w:rFonts w:ascii="Times New Roman" w:eastAsia="Calibri" w:hAnsi="Times New Roman"/>
          <w:color w:val="000000"/>
          <w:sz w:val="22"/>
          <w:szCs w:val="22"/>
        </w:rPr>
        <w:t>, Tamil Nadu.</w:t>
      </w:r>
    </w:p>
    <w:p w:rsidR="00E84A6B" w:rsidRPr="00BB680A" w:rsidRDefault="00E84A6B" w:rsidP="00C010D5">
      <w:pPr>
        <w:pStyle w:val="ListParagraph"/>
        <w:numPr>
          <w:ilvl w:val="1"/>
          <w:numId w:val="45"/>
        </w:numPr>
        <w:shd w:val="clear" w:color="auto" w:fill="FFFFFF"/>
        <w:tabs>
          <w:tab w:val="left" w:pos="1080"/>
        </w:tabs>
        <w:spacing w:before="60" w:after="60"/>
        <w:ind w:left="1080" w:right="890" w:hanging="360"/>
        <w:jc w:val="both"/>
        <w:rPr>
          <w:rFonts w:ascii="Times New Roman" w:hAnsi="Times New Roman"/>
          <w:color w:val="000000"/>
          <w:sz w:val="22"/>
          <w:szCs w:val="22"/>
        </w:rPr>
      </w:pPr>
      <w:r w:rsidRPr="00BB680A">
        <w:rPr>
          <w:rFonts w:ascii="Times New Roman" w:hAnsi="Times New Roman"/>
          <w:color w:val="000000"/>
          <w:sz w:val="22"/>
          <w:szCs w:val="22"/>
        </w:rPr>
        <w:t xml:space="preserve">Prabhat Patnaik and </w:t>
      </w:r>
      <w:proofErr w:type="spellStart"/>
      <w:r w:rsidRPr="00BB680A">
        <w:rPr>
          <w:rFonts w:ascii="Times New Roman" w:hAnsi="Times New Roman"/>
          <w:color w:val="000000"/>
          <w:sz w:val="22"/>
          <w:szCs w:val="22"/>
        </w:rPr>
        <w:t>Jayanath</w:t>
      </w:r>
      <w:proofErr w:type="spellEnd"/>
      <w:r w:rsidRPr="00BB680A">
        <w:rPr>
          <w:rFonts w:ascii="Times New Roman" w:hAnsi="Times New Roman"/>
          <w:color w:val="000000"/>
          <w:sz w:val="22"/>
          <w:szCs w:val="22"/>
        </w:rPr>
        <w:t xml:space="preserve"> Bhattacharjee, (2012). </w:t>
      </w:r>
      <w:r w:rsidRPr="00BB680A">
        <w:rPr>
          <w:rFonts w:ascii="Times New Roman" w:hAnsi="Times New Roman"/>
          <w:i/>
          <w:color w:val="000000"/>
          <w:sz w:val="22"/>
          <w:szCs w:val="22"/>
        </w:rPr>
        <w:t>Environmental Biodiversity</w:t>
      </w:r>
      <w:r w:rsidRPr="00BB680A">
        <w:rPr>
          <w:rFonts w:ascii="Times New Roman" w:hAnsi="Times New Roman"/>
          <w:color w:val="000000"/>
          <w:sz w:val="22"/>
          <w:szCs w:val="22"/>
        </w:rPr>
        <w:t>, Wisdom Press, New Delhi.</w:t>
      </w:r>
    </w:p>
    <w:p w:rsidR="00E84A6B" w:rsidRPr="00BB680A" w:rsidRDefault="00E84A6B" w:rsidP="00C010D5">
      <w:pPr>
        <w:pStyle w:val="ListParagraph"/>
        <w:numPr>
          <w:ilvl w:val="1"/>
          <w:numId w:val="45"/>
        </w:numPr>
        <w:shd w:val="clear" w:color="auto" w:fill="FFFFFF"/>
        <w:tabs>
          <w:tab w:val="left" w:pos="1080"/>
        </w:tabs>
        <w:spacing w:before="60" w:after="60"/>
        <w:ind w:left="1080" w:right="890" w:hanging="360"/>
        <w:rPr>
          <w:rFonts w:ascii="Times New Roman" w:hAnsi="Times New Roman"/>
          <w:color w:val="000000"/>
          <w:sz w:val="22"/>
          <w:szCs w:val="22"/>
        </w:rPr>
      </w:pPr>
      <w:proofErr w:type="spellStart"/>
      <w:r w:rsidRPr="00BB680A">
        <w:rPr>
          <w:rFonts w:ascii="Times New Roman" w:hAnsi="Times New Roman"/>
          <w:color w:val="000000"/>
          <w:sz w:val="22"/>
          <w:szCs w:val="22"/>
        </w:rPr>
        <w:t>Khitoliya</w:t>
      </w:r>
      <w:proofErr w:type="spellEnd"/>
      <w:r w:rsidRPr="00BB680A">
        <w:rPr>
          <w:rFonts w:ascii="Times New Roman" w:hAnsi="Times New Roman"/>
          <w:color w:val="000000"/>
          <w:sz w:val="22"/>
          <w:szCs w:val="22"/>
        </w:rPr>
        <w:t xml:space="preserve">, R.K. (2004). </w:t>
      </w:r>
      <w:r w:rsidRPr="00BB680A">
        <w:rPr>
          <w:rFonts w:ascii="Times New Roman" w:hAnsi="Times New Roman"/>
          <w:i/>
          <w:color w:val="000000"/>
          <w:sz w:val="22"/>
          <w:szCs w:val="22"/>
        </w:rPr>
        <w:t>Environmental pollution: Management and</w:t>
      </w:r>
      <w:r w:rsidRPr="00BB680A">
        <w:rPr>
          <w:rFonts w:ascii="Times New Roman" w:hAnsi="Times New Roman"/>
          <w:i/>
          <w:color w:val="000000"/>
          <w:sz w:val="22"/>
          <w:szCs w:val="22"/>
        </w:rPr>
        <w:tab/>
        <w:t xml:space="preserve">control </w:t>
      </w:r>
      <w:r w:rsidRPr="00BB680A">
        <w:rPr>
          <w:rFonts w:ascii="Times New Roman" w:hAnsi="Times New Roman"/>
          <w:i/>
          <w:color w:val="000000"/>
          <w:spacing w:val="-6"/>
          <w:sz w:val="22"/>
          <w:szCs w:val="22"/>
        </w:rPr>
        <w:t xml:space="preserve">for </w:t>
      </w:r>
      <w:r w:rsidRPr="00BB680A">
        <w:rPr>
          <w:rFonts w:ascii="Times New Roman" w:hAnsi="Times New Roman"/>
          <w:i/>
          <w:color w:val="000000"/>
          <w:sz w:val="22"/>
          <w:szCs w:val="22"/>
        </w:rPr>
        <w:t>sustainable developments</w:t>
      </w:r>
      <w:r w:rsidRPr="00BB680A">
        <w:rPr>
          <w:rFonts w:ascii="Times New Roman" w:hAnsi="Times New Roman"/>
          <w:color w:val="000000"/>
          <w:sz w:val="22"/>
          <w:szCs w:val="22"/>
        </w:rPr>
        <w:t xml:space="preserve">. S. Chand &amp; company </w:t>
      </w:r>
      <w:r w:rsidRPr="00BB680A">
        <w:rPr>
          <w:rFonts w:ascii="Times New Roman" w:hAnsi="Times New Roman"/>
          <w:color w:val="000000"/>
          <w:spacing w:val="-4"/>
          <w:sz w:val="22"/>
          <w:szCs w:val="22"/>
        </w:rPr>
        <w:t xml:space="preserve">(p) </w:t>
      </w:r>
      <w:r w:rsidRPr="00BB680A">
        <w:rPr>
          <w:rFonts w:ascii="Times New Roman" w:hAnsi="Times New Roman"/>
          <w:color w:val="000000"/>
          <w:sz w:val="22"/>
          <w:szCs w:val="22"/>
        </w:rPr>
        <w:t>Ltd., New Delhi, India</w:t>
      </w:r>
    </w:p>
    <w:p w:rsidR="00E84A6B" w:rsidRPr="00BB680A" w:rsidRDefault="00E84A6B" w:rsidP="00C010D5">
      <w:pPr>
        <w:pStyle w:val="ListParagraph"/>
        <w:numPr>
          <w:ilvl w:val="1"/>
          <w:numId w:val="45"/>
        </w:numPr>
        <w:shd w:val="clear" w:color="auto" w:fill="FFFFFF"/>
        <w:tabs>
          <w:tab w:val="left" w:pos="1080"/>
        </w:tabs>
        <w:spacing w:before="60" w:after="60"/>
        <w:ind w:left="1080" w:right="890" w:hanging="360"/>
        <w:jc w:val="both"/>
        <w:rPr>
          <w:rFonts w:ascii="Times New Roman" w:hAnsi="Times New Roman"/>
          <w:color w:val="000000"/>
          <w:sz w:val="22"/>
          <w:szCs w:val="22"/>
        </w:rPr>
      </w:pPr>
      <w:proofErr w:type="spellStart"/>
      <w:r w:rsidRPr="00BB680A">
        <w:rPr>
          <w:rFonts w:ascii="Times New Roman" w:hAnsi="Times New Roman"/>
          <w:color w:val="000000"/>
          <w:sz w:val="22"/>
          <w:szCs w:val="22"/>
        </w:rPr>
        <w:t>Saha</w:t>
      </w:r>
      <w:proofErr w:type="spellEnd"/>
      <w:r w:rsidRPr="00BB680A">
        <w:rPr>
          <w:rFonts w:ascii="Times New Roman" w:hAnsi="Times New Roman"/>
          <w:color w:val="000000"/>
          <w:sz w:val="22"/>
          <w:szCs w:val="22"/>
        </w:rPr>
        <w:t xml:space="preserve">, T. K. (2007).  </w:t>
      </w:r>
      <w:r w:rsidRPr="00BB680A">
        <w:rPr>
          <w:rFonts w:ascii="Times New Roman" w:hAnsi="Times New Roman"/>
          <w:i/>
          <w:color w:val="000000"/>
          <w:sz w:val="22"/>
          <w:szCs w:val="22"/>
        </w:rPr>
        <w:t>Ecology and environmental Biology</w:t>
      </w:r>
      <w:r w:rsidRPr="00BB680A">
        <w:rPr>
          <w:rFonts w:ascii="Times New Roman" w:hAnsi="Times New Roman"/>
          <w:color w:val="000000"/>
          <w:sz w:val="22"/>
          <w:szCs w:val="22"/>
        </w:rPr>
        <w:t>. Books and allied (P) Ltd. Kolkata, India.</w:t>
      </w:r>
    </w:p>
    <w:p w:rsidR="00E84A6B" w:rsidRPr="00BB680A" w:rsidRDefault="00E84A6B" w:rsidP="00E84A6B">
      <w:pPr>
        <w:tabs>
          <w:tab w:val="left" w:pos="1080"/>
          <w:tab w:val="left" w:pos="2773"/>
        </w:tabs>
        <w:ind w:left="1080" w:right="890" w:hanging="360"/>
        <w:rPr>
          <w:rFonts w:ascii="Times New Roman" w:eastAsia="Arial" w:hAnsi="Times New Roman"/>
          <w:b/>
          <w:bCs/>
          <w:color w:val="000000"/>
          <w:lang w:val="en-US" w:eastAsia="en-US" w:bidi="ar-SA"/>
        </w:rPr>
      </w:pPr>
      <w:r w:rsidRPr="00BB680A">
        <w:rPr>
          <w:rFonts w:ascii="Times New Roman" w:eastAsia="Arial" w:hAnsi="Times New Roman"/>
          <w:b/>
          <w:bCs/>
          <w:color w:val="000000"/>
          <w:lang w:val="en-US" w:eastAsia="en-US" w:bidi="ar-SA"/>
        </w:rPr>
        <w:t>Reference Books:</w:t>
      </w:r>
    </w:p>
    <w:p w:rsidR="00E84A6B" w:rsidRPr="00BB680A" w:rsidRDefault="00E84A6B" w:rsidP="00C010D5">
      <w:pPr>
        <w:pStyle w:val="ListParagraph"/>
        <w:numPr>
          <w:ilvl w:val="0"/>
          <w:numId w:val="44"/>
        </w:numPr>
        <w:shd w:val="clear" w:color="auto" w:fill="FFFFFF"/>
        <w:tabs>
          <w:tab w:val="left" w:pos="1080"/>
        </w:tabs>
        <w:spacing w:before="60" w:after="60"/>
        <w:ind w:left="1080" w:right="890" w:hanging="360"/>
        <w:jc w:val="both"/>
        <w:rPr>
          <w:rFonts w:ascii="Times New Roman" w:hAnsi="Times New Roman"/>
          <w:color w:val="000000"/>
          <w:sz w:val="22"/>
          <w:szCs w:val="22"/>
        </w:rPr>
      </w:pPr>
      <w:r w:rsidRPr="00BB680A">
        <w:rPr>
          <w:rFonts w:ascii="Times New Roman" w:hAnsi="Times New Roman"/>
          <w:color w:val="000000"/>
          <w:sz w:val="22"/>
          <w:szCs w:val="22"/>
        </w:rPr>
        <w:t xml:space="preserve">Krebs C. J. (2016). </w:t>
      </w:r>
      <w:r w:rsidRPr="00BB680A">
        <w:rPr>
          <w:rFonts w:ascii="Times New Roman" w:hAnsi="Times New Roman"/>
          <w:i/>
          <w:iCs/>
          <w:color w:val="000000"/>
          <w:sz w:val="22"/>
          <w:szCs w:val="22"/>
        </w:rPr>
        <w:t xml:space="preserve">Ecology: </w:t>
      </w:r>
      <w:r w:rsidRPr="00BB680A">
        <w:rPr>
          <w:rFonts w:ascii="Times New Roman" w:hAnsi="Times New Roman"/>
          <w:i/>
          <w:color w:val="000000"/>
          <w:sz w:val="22"/>
          <w:szCs w:val="22"/>
        </w:rPr>
        <w:t>The experimental analysis of distribution and abundance</w:t>
      </w:r>
      <w:r w:rsidRPr="00BB680A">
        <w:rPr>
          <w:rFonts w:ascii="Times New Roman" w:hAnsi="Times New Roman"/>
          <w:color w:val="000000"/>
          <w:sz w:val="22"/>
          <w:szCs w:val="22"/>
        </w:rPr>
        <w:t>. Pearson India Education service (p) Ltd., New Delhi, India.</w:t>
      </w:r>
    </w:p>
    <w:p w:rsidR="00E84A6B" w:rsidRPr="00BB680A" w:rsidRDefault="00E84A6B" w:rsidP="00C010D5">
      <w:pPr>
        <w:pStyle w:val="ListParagraph"/>
        <w:numPr>
          <w:ilvl w:val="0"/>
          <w:numId w:val="44"/>
        </w:numPr>
        <w:shd w:val="clear" w:color="auto" w:fill="FFFFFF"/>
        <w:tabs>
          <w:tab w:val="left" w:pos="1080"/>
        </w:tabs>
        <w:spacing w:before="60" w:after="60"/>
        <w:ind w:left="1080" w:right="890" w:hanging="360"/>
        <w:jc w:val="both"/>
        <w:rPr>
          <w:rFonts w:ascii="Times New Roman" w:hAnsi="Times New Roman"/>
          <w:color w:val="000000"/>
          <w:sz w:val="22"/>
          <w:szCs w:val="22"/>
        </w:rPr>
      </w:pPr>
      <w:r w:rsidRPr="00BB680A">
        <w:rPr>
          <w:rFonts w:ascii="Times New Roman" w:hAnsi="Times New Roman"/>
          <w:color w:val="000000"/>
          <w:sz w:val="22"/>
          <w:szCs w:val="22"/>
        </w:rPr>
        <w:t xml:space="preserve">Arumugam A. and. </w:t>
      </w:r>
      <w:proofErr w:type="spellStart"/>
      <w:r w:rsidRPr="00BB680A">
        <w:rPr>
          <w:rFonts w:ascii="Times New Roman" w:hAnsi="Times New Roman"/>
          <w:color w:val="000000"/>
          <w:sz w:val="22"/>
          <w:szCs w:val="22"/>
        </w:rPr>
        <w:t>Kumaresan</w:t>
      </w:r>
      <w:proofErr w:type="spellEnd"/>
      <w:r w:rsidRPr="00BB680A">
        <w:rPr>
          <w:rFonts w:ascii="Times New Roman" w:hAnsi="Times New Roman"/>
          <w:color w:val="000000"/>
          <w:sz w:val="22"/>
          <w:szCs w:val="22"/>
        </w:rPr>
        <w:t xml:space="preserve"> V. (2016).</w:t>
      </w:r>
      <w:r w:rsidRPr="00BB680A">
        <w:rPr>
          <w:rFonts w:ascii="Times New Roman" w:hAnsi="Times New Roman"/>
          <w:i/>
          <w:color w:val="000000"/>
          <w:sz w:val="22"/>
          <w:szCs w:val="22"/>
        </w:rPr>
        <w:t xml:space="preserve"> Environmental studies</w:t>
      </w:r>
      <w:r w:rsidRPr="00BB680A">
        <w:rPr>
          <w:rFonts w:ascii="Times New Roman" w:hAnsi="Times New Roman"/>
          <w:color w:val="000000"/>
          <w:sz w:val="22"/>
          <w:szCs w:val="22"/>
        </w:rPr>
        <w:t xml:space="preserve">. </w:t>
      </w:r>
      <w:proofErr w:type="spellStart"/>
      <w:r w:rsidRPr="00BB680A">
        <w:rPr>
          <w:rFonts w:ascii="Times New Roman" w:hAnsi="Times New Roman"/>
          <w:color w:val="000000"/>
          <w:sz w:val="22"/>
          <w:szCs w:val="22"/>
        </w:rPr>
        <w:t>Saras</w:t>
      </w:r>
      <w:proofErr w:type="spellEnd"/>
      <w:r w:rsidRPr="00BB680A">
        <w:rPr>
          <w:rFonts w:ascii="Times New Roman" w:hAnsi="Times New Roman"/>
          <w:color w:val="000000"/>
          <w:sz w:val="22"/>
          <w:szCs w:val="22"/>
        </w:rPr>
        <w:t xml:space="preserve"> Publication, </w:t>
      </w:r>
      <w:proofErr w:type="spellStart"/>
      <w:r w:rsidRPr="00BB680A">
        <w:rPr>
          <w:rFonts w:ascii="Times New Roman" w:hAnsi="Times New Roman"/>
          <w:color w:val="000000"/>
          <w:sz w:val="22"/>
          <w:szCs w:val="22"/>
        </w:rPr>
        <w:t>Nagercoil</w:t>
      </w:r>
      <w:proofErr w:type="spellEnd"/>
      <w:r w:rsidRPr="00BB680A">
        <w:rPr>
          <w:rFonts w:ascii="Times New Roman" w:hAnsi="Times New Roman"/>
          <w:color w:val="000000"/>
          <w:sz w:val="22"/>
          <w:szCs w:val="22"/>
        </w:rPr>
        <w:t>, Tamil Nadu.</w:t>
      </w:r>
    </w:p>
    <w:p w:rsidR="00E84A6B" w:rsidRPr="00BB680A" w:rsidRDefault="00E84A6B" w:rsidP="00C010D5">
      <w:pPr>
        <w:pStyle w:val="ListParagraph"/>
        <w:numPr>
          <w:ilvl w:val="0"/>
          <w:numId w:val="43"/>
        </w:numPr>
        <w:shd w:val="clear" w:color="auto" w:fill="FFFFFF"/>
        <w:tabs>
          <w:tab w:val="left" w:pos="1080"/>
        </w:tabs>
        <w:spacing w:before="60" w:after="60"/>
        <w:ind w:left="1080" w:right="890" w:hanging="360"/>
        <w:jc w:val="both"/>
        <w:rPr>
          <w:rFonts w:ascii="Times New Roman" w:hAnsi="Times New Roman"/>
          <w:color w:val="000000"/>
          <w:sz w:val="22"/>
          <w:szCs w:val="22"/>
        </w:rPr>
      </w:pPr>
      <w:r w:rsidRPr="00BB680A">
        <w:rPr>
          <w:rFonts w:ascii="Times New Roman" w:hAnsi="Times New Roman"/>
          <w:color w:val="000000"/>
          <w:sz w:val="22"/>
          <w:szCs w:val="22"/>
        </w:rPr>
        <w:t xml:space="preserve">Mehta M (2010). </w:t>
      </w:r>
      <w:r w:rsidRPr="00BB680A">
        <w:rPr>
          <w:rFonts w:ascii="Times New Roman" w:hAnsi="Times New Roman"/>
          <w:i/>
          <w:color w:val="000000"/>
          <w:sz w:val="22"/>
          <w:szCs w:val="22"/>
        </w:rPr>
        <w:t>Understanding environmental science</w:t>
      </w:r>
      <w:r w:rsidRPr="00BB680A">
        <w:rPr>
          <w:rFonts w:ascii="Times New Roman" w:hAnsi="Times New Roman"/>
          <w:color w:val="000000"/>
          <w:sz w:val="22"/>
          <w:szCs w:val="22"/>
        </w:rPr>
        <w:t>. Discovery publishing house, New Delhi, India.</w:t>
      </w:r>
    </w:p>
    <w:p w:rsidR="00E84A6B" w:rsidRPr="00BB680A" w:rsidRDefault="00E84A6B" w:rsidP="00C010D5">
      <w:pPr>
        <w:pStyle w:val="ListParagraph"/>
        <w:numPr>
          <w:ilvl w:val="0"/>
          <w:numId w:val="43"/>
        </w:numPr>
        <w:shd w:val="clear" w:color="auto" w:fill="FFFFFF"/>
        <w:tabs>
          <w:tab w:val="left" w:pos="1080"/>
          <w:tab w:val="left" w:pos="1459"/>
        </w:tabs>
        <w:spacing w:before="60" w:after="60"/>
        <w:ind w:left="1080" w:right="890" w:hanging="360"/>
        <w:jc w:val="both"/>
        <w:rPr>
          <w:rFonts w:ascii="Times New Roman" w:hAnsi="Times New Roman"/>
          <w:color w:val="000000"/>
          <w:sz w:val="22"/>
          <w:szCs w:val="22"/>
        </w:rPr>
      </w:pPr>
      <w:proofErr w:type="spellStart"/>
      <w:r w:rsidRPr="00BB680A">
        <w:rPr>
          <w:rFonts w:ascii="Times New Roman" w:hAnsi="Times New Roman"/>
          <w:color w:val="000000"/>
          <w:sz w:val="22"/>
          <w:szCs w:val="22"/>
        </w:rPr>
        <w:t>Pandy</w:t>
      </w:r>
      <w:proofErr w:type="spellEnd"/>
      <w:r w:rsidRPr="00BB680A">
        <w:rPr>
          <w:rFonts w:ascii="Times New Roman" w:hAnsi="Times New Roman"/>
          <w:color w:val="000000"/>
          <w:sz w:val="22"/>
          <w:szCs w:val="22"/>
        </w:rPr>
        <w:t xml:space="preserve"> S.N. and S.P. </w:t>
      </w:r>
      <w:proofErr w:type="spellStart"/>
      <w:r w:rsidRPr="00BB680A">
        <w:rPr>
          <w:rFonts w:ascii="Times New Roman" w:hAnsi="Times New Roman"/>
          <w:color w:val="000000"/>
          <w:spacing w:val="-3"/>
          <w:sz w:val="22"/>
          <w:szCs w:val="22"/>
        </w:rPr>
        <w:t>Misra</w:t>
      </w:r>
      <w:proofErr w:type="spellEnd"/>
      <w:r w:rsidRPr="00BB680A">
        <w:rPr>
          <w:rFonts w:ascii="Times New Roman" w:hAnsi="Times New Roman"/>
          <w:color w:val="000000"/>
          <w:spacing w:val="-3"/>
          <w:sz w:val="22"/>
          <w:szCs w:val="22"/>
        </w:rPr>
        <w:t xml:space="preserve"> </w:t>
      </w:r>
      <w:r w:rsidRPr="00BB680A">
        <w:rPr>
          <w:rFonts w:ascii="Times New Roman" w:hAnsi="Times New Roman"/>
          <w:color w:val="000000"/>
          <w:sz w:val="22"/>
          <w:szCs w:val="22"/>
        </w:rPr>
        <w:t xml:space="preserve">(2011). </w:t>
      </w:r>
      <w:r w:rsidRPr="00BB680A">
        <w:rPr>
          <w:rFonts w:ascii="Times New Roman" w:hAnsi="Times New Roman"/>
          <w:i/>
          <w:color w:val="000000"/>
          <w:sz w:val="22"/>
          <w:szCs w:val="22"/>
        </w:rPr>
        <w:t>Environment and ecology</w:t>
      </w:r>
      <w:r w:rsidRPr="00BB680A">
        <w:rPr>
          <w:rFonts w:ascii="Times New Roman" w:hAnsi="Times New Roman"/>
          <w:color w:val="000000"/>
          <w:sz w:val="22"/>
          <w:szCs w:val="22"/>
        </w:rPr>
        <w:t xml:space="preserve">. </w:t>
      </w:r>
      <w:proofErr w:type="spellStart"/>
      <w:r w:rsidRPr="00BB680A">
        <w:rPr>
          <w:rFonts w:ascii="Times New Roman" w:hAnsi="Times New Roman"/>
          <w:color w:val="000000"/>
          <w:sz w:val="22"/>
          <w:szCs w:val="22"/>
        </w:rPr>
        <w:t>Ane</w:t>
      </w:r>
      <w:proofErr w:type="spellEnd"/>
      <w:r w:rsidRPr="00BB680A">
        <w:rPr>
          <w:rFonts w:ascii="Times New Roman" w:hAnsi="Times New Roman"/>
          <w:color w:val="000000"/>
          <w:sz w:val="22"/>
          <w:szCs w:val="22"/>
        </w:rPr>
        <w:t xml:space="preserve"> Books </w:t>
      </w:r>
      <w:proofErr w:type="spellStart"/>
      <w:r w:rsidRPr="00BB680A">
        <w:rPr>
          <w:rFonts w:ascii="Times New Roman" w:hAnsi="Times New Roman"/>
          <w:color w:val="000000"/>
          <w:sz w:val="22"/>
          <w:szCs w:val="22"/>
        </w:rPr>
        <w:t>Pvt.</w:t>
      </w:r>
      <w:proofErr w:type="spellEnd"/>
      <w:r w:rsidRPr="00BB680A">
        <w:rPr>
          <w:rFonts w:ascii="Times New Roman" w:hAnsi="Times New Roman"/>
          <w:color w:val="000000"/>
          <w:sz w:val="22"/>
          <w:szCs w:val="22"/>
        </w:rPr>
        <w:t xml:space="preserve"> Ltd , New Delhi, India.</w:t>
      </w:r>
    </w:p>
    <w:p w:rsidR="00E84A6B" w:rsidRPr="00BB680A" w:rsidRDefault="00E84A6B" w:rsidP="00C010D5">
      <w:pPr>
        <w:pStyle w:val="ListParagraph"/>
        <w:numPr>
          <w:ilvl w:val="0"/>
          <w:numId w:val="43"/>
        </w:numPr>
        <w:shd w:val="clear" w:color="auto" w:fill="FFFFFF"/>
        <w:tabs>
          <w:tab w:val="left" w:pos="1080"/>
        </w:tabs>
        <w:spacing w:before="60" w:after="60"/>
        <w:ind w:left="1080" w:right="890" w:hanging="360"/>
        <w:jc w:val="both"/>
        <w:rPr>
          <w:rFonts w:ascii="Times New Roman" w:hAnsi="Times New Roman"/>
          <w:color w:val="000000"/>
          <w:sz w:val="22"/>
          <w:szCs w:val="22"/>
        </w:rPr>
      </w:pPr>
      <w:r w:rsidRPr="00BB680A">
        <w:rPr>
          <w:rFonts w:ascii="Times New Roman" w:hAnsi="Times New Roman"/>
          <w:color w:val="000000"/>
          <w:sz w:val="22"/>
          <w:szCs w:val="22"/>
        </w:rPr>
        <w:t xml:space="preserve">Agarwal K.C. (1999). </w:t>
      </w:r>
      <w:r w:rsidRPr="00BB680A">
        <w:rPr>
          <w:rFonts w:ascii="Times New Roman" w:hAnsi="Times New Roman"/>
          <w:i/>
          <w:color w:val="000000"/>
          <w:sz w:val="22"/>
          <w:szCs w:val="22"/>
        </w:rPr>
        <w:t>Environmental Biology</w:t>
      </w:r>
      <w:r w:rsidRPr="00BB680A">
        <w:rPr>
          <w:rFonts w:ascii="Times New Roman" w:hAnsi="Times New Roman"/>
          <w:color w:val="000000"/>
          <w:sz w:val="22"/>
          <w:szCs w:val="22"/>
        </w:rPr>
        <w:t xml:space="preserve">. </w:t>
      </w:r>
      <w:proofErr w:type="spellStart"/>
      <w:r w:rsidRPr="00BB680A">
        <w:rPr>
          <w:rFonts w:ascii="Times New Roman" w:hAnsi="Times New Roman"/>
          <w:color w:val="000000"/>
          <w:sz w:val="22"/>
          <w:szCs w:val="22"/>
        </w:rPr>
        <w:t>Agro</w:t>
      </w:r>
      <w:proofErr w:type="spellEnd"/>
      <w:r w:rsidRPr="00BB680A">
        <w:rPr>
          <w:rFonts w:ascii="Times New Roman" w:hAnsi="Times New Roman"/>
          <w:color w:val="000000"/>
          <w:sz w:val="22"/>
          <w:szCs w:val="22"/>
        </w:rPr>
        <w:t xml:space="preserve"> Botanica, New Delhi, India.</w:t>
      </w:r>
    </w:p>
    <w:p w:rsidR="00E84A6B" w:rsidRPr="00BB680A" w:rsidRDefault="006B137C" w:rsidP="00E84A6B">
      <w:pPr>
        <w:pStyle w:val="Heading4"/>
        <w:shd w:val="clear" w:color="auto" w:fill="FFFFFF"/>
        <w:spacing w:after="50"/>
        <w:ind w:left="0" w:right="-330"/>
        <w:rPr>
          <w:rFonts w:ascii="Times New Roman" w:hAnsi="Times New Roman" w:cs="Times New Roman"/>
          <w:color w:val="000000"/>
        </w:rPr>
      </w:pPr>
      <w:r>
        <w:rPr>
          <w:rFonts w:ascii="Times New Roman" w:hAnsi="Times New Roman" w:cs="Times New Roman"/>
          <w:color w:val="000000"/>
        </w:rPr>
        <w:br w:type="page"/>
      </w:r>
    </w:p>
    <w:p w:rsidR="00E84A6B" w:rsidRPr="00BB680A" w:rsidRDefault="00E84A6B" w:rsidP="00E84A6B">
      <w:pPr>
        <w:pStyle w:val="Heading4"/>
        <w:shd w:val="clear" w:color="auto" w:fill="FFFFFF"/>
        <w:spacing w:after="50"/>
        <w:ind w:left="720" w:right="-330"/>
        <w:rPr>
          <w:rFonts w:ascii="Times New Roman" w:hAnsi="Times New Roman" w:cs="Times New Roman"/>
          <w:color w:val="000000"/>
        </w:rPr>
      </w:pPr>
      <w:r w:rsidRPr="00BB680A">
        <w:rPr>
          <w:rFonts w:ascii="Times New Roman" w:hAnsi="Times New Roman" w:cs="Times New Roman"/>
          <w:color w:val="000000"/>
        </w:rPr>
        <w:lastRenderedPageBreak/>
        <w:t>Outcome Mapping</w:t>
      </w:r>
    </w:p>
    <w:tbl>
      <w:tblPr>
        <w:tblW w:w="3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632"/>
        <w:gridCol w:w="632"/>
        <w:gridCol w:w="632"/>
        <w:gridCol w:w="632"/>
        <w:gridCol w:w="632"/>
        <w:gridCol w:w="632"/>
        <w:gridCol w:w="632"/>
        <w:gridCol w:w="632"/>
        <w:gridCol w:w="632"/>
        <w:gridCol w:w="742"/>
      </w:tblGrid>
      <w:tr w:rsidR="00E84A6B" w:rsidRPr="00BB680A" w:rsidTr="00C010D5">
        <w:trPr>
          <w:jc w:val="center"/>
        </w:trPr>
        <w:tc>
          <w:tcPr>
            <w:tcW w:w="5000" w:type="pct"/>
            <w:gridSpan w:val="11"/>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Mapping with Programme Outcomes*</w:t>
            </w:r>
          </w:p>
        </w:tc>
      </w:tr>
      <w:tr w:rsidR="00E84A6B" w:rsidRPr="00BB680A" w:rsidTr="00C010D5">
        <w:trPr>
          <w:jc w:val="center"/>
        </w:trPr>
        <w:tc>
          <w:tcPr>
            <w:tcW w:w="460"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COs</w:t>
            </w:r>
          </w:p>
        </w:tc>
        <w:tc>
          <w:tcPr>
            <w:tcW w:w="451"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PO1</w:t>
            </w:r>
          </w:p>
        </w:tc>
        <w:tc>
          <w:tcPr>
            <w:tcW w:w="453"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PO2</w:t>
            </w:r>
          </w:p>
        </w:tc>
        <w:tc>
          <w:tcPr>
            <w:tcW w:w="449"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PO3</w:t>
            </w:r>
          </w:p>
        </w:tc>
        <w:tc>
          <w:tcPr>
            <w:tcW w:w="452" w:type="pct"/>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PO4</w:t>
            </w:r>
          </w:p>
        </w:tc>
        <w:tc>
          <w:tcPr>
            <w:tcW w:w="452"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PO5</w:t>
            </w:r>
          </w:p>
        </w:tc>
        <w:tc>
          <w:tcPr>
            <w:tcW w:w="508"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PO6</w:t>
            </w:r>
          </w:p>
        </w:tc>
        <w:tc>
          <w:tcPr>
            <w:tcW w:w="452"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PO7</w:t>
            </w:r>
          </w:p>
        </w:tc>
        <w:tc>
          <w:tcPr>
            <w:tcW w:w="449"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PO8</w:t>
            </w:r>
          </w:p>
        </w:tc>
        <w:tc>
          <w:tcPr>
            <w:tcW w:w="453"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PO9</w:t>
            </w:r>
          </w:p>
        </w:tc>
        <w:tc>
          <w:tcPr>
            <w:tcW w:w="421" w:type="pct"/>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PO10</w:t>
            </w:r>
          </w:p>
        </w:tc>
      </w:tr>
      <w:tr w:rsidR="00E84A6B" w:rsidRPr="00BB680A" w:rsidTr="00C010D5">
        <w:trPr>
          <w:jc w:val="center"/>
        </w:trPr>
        <w:tc>
          <w:tcPr>
            <w:tcW w:w="460"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CO1</w:t>
            </w:r>
          </w:p>
        </w:tc>
        <w:tc>
          <w:tcPr>
            <w:tcW w:w="45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3"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49"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2"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2"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0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2"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49"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21"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C010D5">
        <w:trPr>
          <w:jc w:val="center"/>
        </w:trPr>
        <w:tc>
          <w:tcPr>
            <w:tcW w:w="460"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CO2</w:t>
            </w:r>
          </w:p>
        </w:tc>
        <w:tc>
          <w:tcPr>
            <w:tcW w:w="45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3"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49"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2"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2"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50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2"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49"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21"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r>
      <w:tr w:rsidR="00E84A6B" w:rsidRPr="00BB680A" w:rsidTr="00C010D5">
        <w:trPr>
          <w:jc w:val="center"/>
        </w:trPr>
        <w:tc>
          <w:tcPr>
            <w:tcW w:w="460"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CO3</w:t>
            </w:r>
          </w:p>
        </w:tc>
        <w:tc>
          <w:tcPr>
            <w:tcW w:w="45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3"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49"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2"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52"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50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2"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49"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5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1"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r>
      <w:tr w:rsidR="00E84A6B" w:rsidRPr="00BB680A" w:rsidTr="00C010D5">
        <w:trPr>
          <w:jc w:val="center"/>
        </w:trPr>
        <w:tc>
          <w:tcPr>
            <w:tcW w:w="460" w:type="pct"/>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CO4</w:t>
            </w:r>
          </w:p>
        </w:tc>
        <w:tc>
          <w:tcPr>
            <w:tcW w:w="45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3"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49"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2"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2"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50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52"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49"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21"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C010D5">
        <w:trPr>
          <w:jc w:val="center"/>
        </w:trPr>
        <w:tc>
          <w:tcPr>
            <w:tcW w:w="460" w:type="pct"/>
            <w:shd w:val="clear" w:color="auto" w:fill="auto"/>
            <w:vAlign w:val="center"/>
          </w:tcPr>
          <w:p w:rsidR="00E84A6B" w:rsidRPr="00BB680A" w:rsidRDefault="00E84A6B" w:rsidP="00C010D5">
            <w:pPr>
              <w:spacing w:after="0"/>
              <w:jc w:val="both"/>
              <w:rPr>
                <w:rFonts w:ascii="Times New Roman" w:hAnsi="Times New Roman"/>
                <w:b/>
                <w:bCs/>
              </w:rPr>
            </w:pPr>
            <w:r w:rsidRPr="00BB680A">
              <w:rPr>
                <w:rFonts w:ascii="Times New Roman" w:hAnsi="Times New Roman"/>
                <w:b/>
                <w:bCs/>
              </w:rPr>
              <w:t>CO5</w:t>
            </w:r>
          </w:p>
        </w:tc>
        <w:tc>
          <w:tcPr>
            <w:tcW w:w="451"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3"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49"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452" w:type="pct"/>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2" w:type="pct"/>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508"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2"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49"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453"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421" w:type="pct"/>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bl>
    <w:p w:rsidR="00E84A6B" w:rsidRPr="00BB680A" w:rsidRDefault="00E84A6B" w:rsidP="00E84A6B">
      <w:pPr>
        <w:spacing w:after="0"/>
        <w:jc w:val="center"/>
        <w:rPr>
          <w:rFonts w:ascii="Times New Roman" w:hAnsi="Times New Roman"/>
        </w:rPr>
      </w:pPr>
      <w:r w:rsidRPr="00BB680A">
        <w:rPr>
          <w:rFonts w:ascii="Times New Roman" w:hAnsi="Times New Roman"/>
        </w:rPr>
        <w:t>*3 - Strong; 2 - Medium; 1 – Low</w:t>
      </w:r>
    </w:p>
    <w:p w:rsidR="00E84A6B" w:rsidRPr="00BB680A" w:rsidRDefault="00B66A60" w:rsidP="00B66A60">
      <w:pPr>
        <w:spacing w:after="0"/>
        <w:jc w:val="center"/>
        <w:rPr>
          <w:rFonts w:ascii="Times New Roman" w:hAnsi="Times New Roman"/>
          <w:color w:val="000000"/>
        </w:rPr>
      </w:pPr>
      <w:r w:rsidRPr="00BB680A">
        <w:rPr>
          <w:rFonts w:ascii="Times New Roman" w:hAnsi="Times New Roman"/>
        </w:rPr>
        <w:br w:type="page"/>
      </w:r>
    </w:p>
    <w:tbl>
      <w:tblPr>
        <w:tblpPr w:leftFromText="180" w:rightFromText="18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4524"/>
        <w:gridCol w:w="1359"/>
        <w:gridCol w:w="896"/>
      </w:tblGrid>
      <w:tr w:rsidR="00E84A6B" w:rsidRPr="00BB680A" w:rsidTr="00C010D5">
        <w:tc>
          <w:tcPr>
            <w:tcW w:w="0" w:type="auto"/>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lang w:val="en-IN"/>
              </w:rPr>
              <w:lastRenderedPageBreak/>
              <w:t>PRACTICAL - IV</w:t>
            </w:r>
          </w:p>
        </w:tc>
        <w:tc>
          <w:tcPr>
            <w:tcW w:w="5611" w:type="dxa"/>
            <w:vMerge w:val="restart"/>
          </w:tcPr>
          <w:p w:rsidR="00E84A6B" w:rsidRPr="00BB680A" w:rsidRDefault="00E84A6B" w:rsidP="00C010D5">
            <w:pPr>
              <w:pStyle w:val="Normal1"/>
              <w:spacing w:after="160" w:line="259" w:lineRule="auto"/>
              <w:jc w:val="both"/>
              <w:rPr>
                <w:rFonts w:eastAsia="Arial"/>
                <w:b/>
                <w:sz w:val="22"/>
                <w:szCs w:val="22"/>
              </w:rPr>
            </w:pPr>
          </w:p>
          <w:p w:rsidR="00E84A6B" w:rsidRPr="00BB680A" w:rsidRDefault="00E84A6B" w:rsidP="00C010D5">
            <w:pPr>
              <w:pStyle w:val="Normal1"/>
              <w:spacing w:after="160" w:line="259" w:lineRule="auto"/>
              <w:jc w:val="center"/>
              <w:rPr>
                <w:rFonts w:eastAsia="Arial"/>
                <w:b/>
                <w:sz w:val="22"/>
                <w:szCs w:val="22"/>
              </w:rPr>
            </w:pPr>
            <w:r w:rsidRPr="00BB680A">
              <w:rPr>
                <w:rFonts w:eastAsia="Calibri"/>
                <w:b/>
                <w:bCs/>
                <w:sz w:val="22"/>
                <w:szCs w:val="22"/>
                <w:lang w:val="en-IN"/>
              </w:rPr>
              <w:t>23PZOOP43</w:t>
            </w:r>
            <w:r w:rsidRPr="00BB680A">
              <w:rPr>
                <w:rFonts w:eastAsia="Calibri"/>
                <w:b/>
                <w:sz w:val="22"/>
                <w:szCs w:val="22"/>
              </w:rPr>
              <w:t xml:space="preserve">: </w:t>
            </w:r>
            <w:r w:rsidRPr="00BB680A">
              <w:rPr>
                <w:b/>
                <w:sz w:val="22"/>
                <w:szCs w:val="22"/>
                <w:lang w:val="en-IN" w:eastAsia="en-IN"/>
              </w:rPr>
              <w:t xml:space="preserve"> </w:t>
            </w:r>
            <w:r w:rsidRPr="00BB680A">
              <w:rPr>
                <w:rFonts w:eastAsia="Calibri"/>
                <w:b/>
                <w:sz w:val="22"/>
                <w:szCs w:val="22"/>
                <w:lang w:val="en-IN"/>
              </w:rPr>
              <w:t xml:space="preserve">LAB COURSE - PRACTICAL - IV </w:t>
            </w:r>
            <w:r w:rsidRPr="00BB680A">
              <w:rPr>
                <w:rFonts w:eastAsia="Calibri"/>
                <w:b/>
                <w:bCs/>
                <w:sz w:val="22"/>
                <w:szCs w:val="22"/>
                <w:lang w:val="en-IN"/>
              </w:rPr>
              <w:t xml:space="preserve"> </w:t>
            </w:r>
            <w:r w:rsidRPr="00BB680A">
              <w:rPr>
                <w:b/>
                <w:bCs/>
                <w:color w:val="000000"/>
                <w:sz w:val="22"/>
                <w:szCs w:val="22"/>
                <w:lang w:bidi="ar-SA"/>
              </w:rPr>
              <w:t xml:space="preserve"> </w:t>
            </w:r>
            <w:r w:rsidRPr="00BB680A">
              <w:rPr>
                <w:b/>
                <w:sz w:val="22"/>
                <w:szCs w:val="22"/>
                <w:lang w:val="en-IN" w:eastAsia="en-IN"/>
              </w:rPr>
              <w:t xml:space="preserve"> </w:t>
            </w:r>
            <w:r w:rsidRPr="00BB680A">
              <w:rPr>
                <w:rFonts w:eastAsia="Calibri"/>
                <w:b/>
                <w:bCs/>
                <w:sz w:val="22"/>
                <w:szCs w:val="22"/>
                <w:lang w:val="en-IN"/>
              </w:rPr>
              <w:t>IMMUNOLOGY AND ECOLOGY</w:t>
            </w:r>
          </w:p>
        </w:tc>
        <w:tc>
          <w:tcPr>
            <w:tcW w:w="1560" w:type="dxa"/>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Credit</w:t>
            </w:r>
          </w:p>
        </w:tc>
        <w:tc>
          <w:tcPr>
            <w:tcW w:w="1128" w:type="dxa"/>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2</w:t>
            </w:r>
          </w:p>
        </w:tc>
      </w:tr>
      <w:tr w:rsidR="00E84A6B" w:rsidRPr="00BB680A" w:rsidTr="00C010D5">
        <w:trPr>
          <w:trHeight w:val="204"/>
        </w:trPr>
        <w:tc>
          <w:tcPr>
            <w:tcW w:w="0" w:type="auto"/>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II Year</w:t>
            </w:r>
          </w:p>
        </w:tc>
        <w:tc>
          <w:tcPr>
            <w:tcW w:w="5611" w:type="dxa"/>
            <w:vMerge/>
          </w:tcPr>
          <w:p w:rsidR="00E84A6B" w:rsidRPr="00BB680A" w:rsidRDefault="00E84A6B" w:rsidP="00C010D5">
            <w:pPr>
              <w:pStyle w:val="Normal1"/>
              <w:spacing w:after="160" w:line="259" w:lineRule="auto"/>
              <w:jc w:val="both"/>
              <w:rPr>
                <w:rFonts w:eastAsia="Arial"/>
                <w:b/>
                <w:sz w:val="22"/>
                <w:szCs w:val="22"/>
              </w:rPr>
            </w:pPr>
          </w:p>
        </w:tc>
        <w:tc>
          <w:tcPr>
            <w:tcW w:w="1560" w:type="dxa"/>
            <w:vMerge w:val="restart"/>
          </w:tcPr>
          <w:p w:rsidR="00E84A6B" w:rsidRPr="00BB680A" w:rsidRDefault="00E84A6B" w:rsidP="00926730">
            <w:pPr>
              <w:pStyle w:val="Normal1"/>
              <w:rPr>
                <w:rFonts w:eastAsia="Arial"/>
                <w:b/>
                <w:sz w:val="22"/>
                <w:szCs w:val="22"/>
              </w:rPr>
            </w:pPr>
            <w:r w:rsidRPr="00BB680A">
              <w:rPr>
                <w:rFonts w:eastAsia="Arial"/>
                <w:b/>
                <w:sz w:val="22"/>
                <w:szCs w:val="22"/>
              </w:rPr>
              <w:t>Hours/</w:t>
            </w:r>
          </w:p>
          <w:p w:rsidR="00E84A6B" w:rsidRPr="00BB680A" w:rsidRDefault="00E84A6B" w:rsidP="00926730">
            <w:pPr>
              <w:pStyle w:val="Normal1"/>
              <w:rPr>
                <w:rFonts w:eastAsia="Arial"/>
                <w:b/>
                <w:sz w:val="22"/>
                <w:szCs w:val="22"/>
              </w:rPr>
            </w:pPr>
            <w:r w:rsidRPr="00BB680A">
              <w:rPr>
                <w:rFonts w:eastAsia="Arial"/>
                <w:b/>
                <w:sz w:val="22"/>
                <w:szCs w:val="22"/>
              </w:rPr>
              <w:t>Week</w:t>
            </w:r>
          </w:p>
        </w:tc>
        <w:tc>
          <w:tcPr>
            <w:tcW w:w="1128" w:type="dxa"/>
            <w:vMerge w:val="restart"/>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2</w:t>
            </w:r>
          </w:p>
        </w:tc>
      </w:tr>
      <w:tr w:rsidR="00E84A6B" w:rsidRPr="00BB680A" w:rsidTr="00C010D5">
        <w:trPr>
          <w:trHeight w:val="204"/>
        </w:trPr>
        <w:tc>
          <w:tcPr>
            <w:tcW w:w="0" w:type="auto"/>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IV Semester</w:t>
            </w:r>
          </w:p>
        </w:tc>
        <w:tc>
          <w:tcPr>
            <w:tcW w:w="5611" w:type="dxa"/>
            <w:vMerge/>
          </w:tcPr>
          <w:p w:rsidR="00E84A6B" w:rsidRPr="00BB680A" w:rsidRDefault="00E84A6B" w:rsidP="00C010D5">
            <w:pPr>
              <w:pStyle w:val="Normal1"/>
              <w:spacing w:after="160" w:line="259" w:lineRule="auto"/>
              <w:jc w:val="both"/>
              <w:rPr>
                <w:rFonts w:eastAsia="Arial"/>
                <w:b/>
                <w:sz w:val="22"/>
                <w:szCs w:val="22"/>
              </w:rPr>
            </w:pPr>
          </w:p>
        </w:tc>
        <w:tc>
          <w:tcPr>
            <w:tcW w:w="1560" w:type="dxa"/>
            <w:vMerge/>
          </w:tcPr>
          <w:p w:rsidR="00E84A6B" w:rsidRPr="00BB680A" w:rsidRDefault="00E84A6B" w:rsidP="00C010D5">
            <w:pPr>
              <w:pStyle w:val="Normal1"/>
              <w:spacing w:after="160" w:line="259" w:lineRule="auto"/>
              <w:jc w:val="both"/>
              <w:rPr>
                <w:rFonts w:eastAsia="Arial"/>
                <w:b/>
                <w:sz w:val="22"/>
                <w:szCs w:val="22"/>
              </w:rPr>
            </w:pPr>
          </w:p>
        </w:tc>
        <w:tc>
          <w:tcPr>
            <w:tcW w:w="1128" w:type="dxa"/>
            <w:vMerge/>
          </w:tcPr>
          <w:p w:rsidR="00E84A6B" w:rsidRPr="00BB680A" w:rsidRDefault="00E84A6B" w:rsidP="00C010D5">
            <w:pPr>
              <w:pStyle w:val="Normal1"/>
              <w:spacing w:after="160" w:line="259" w:lineRule="auto"/>
              <w:jc w:val="both"/>
              <w:rPr>
                <w:rFonts w:eastAsia="Arial"/>
                <w:b/>
                <w:sz w:val="22"/>
                <w:szCs w:val="22"/>
              </w:rPr>
            </w:pPr>
          </w:p>
        </w:tc>
      </w:tr>
    </w:tbl>
    <w:p w:rsidR="00E84A6B" w:rsidRPr="00BB680A" w:rsidRDefault="00E84A6B" w:rsidP="00E84A6B">
      <w:pPr>
        <w:pStyle w:val="BodyText"/>
        <w:shd w:val="clear" w:color="auto" w:fill="FFFFFF"/>
        <w:spacing w:before="3"/>
        <w:ind w:right="-330"/>
        <w:rPr>
          <w:rFonts w:ascii="Times New Roman" w:hAnsi="Times New Roman" w:cs="Times New Roman"/>
          <w:color w:val="000000"/>
        </w:rPr>
      </w:pPr>
    </w:p>
    <w:p w:rsidR="00E84A6B" w:rsidRPr="00BB680A" w:rsidRDefault="00E84A6B" w:rsidP="00E84A6B">
      <w:pPr>
        <w:spacing w:before="138"/>
        <w:ind w:left="960"/>
        <w:rPr>
          <w:rFonts w:ascii="Times New Roman" w:hAnsi="Times New Roman"/>
          <w:b/>
        </w:rPr>
      </w:pPr>
      <w:r w:rsidRPr="00BB680A">
        <w:rPr>
          <w:rFonts w:ascii="Times New Roman" w:hAnsi="Times New Roman"/>
          <w:b/>
        </w:rPr>
        <w:t>Course</w:t>
      </w:r>
      <w:r w:rsidRPr="00BB680A">
        <w:rPr>
          <w:rFonts w:ascii="Times New Roman" w:hAnsi="Times New Roman"/>
          <w:b/>
          <w:spacing w:val="51"/>
        </w:rPr>
        <w:t xml:space="preserve"> </w:t>
      </w:r>
      <w:r w:rsidRPr="00BB680A">
        <w:rPr>
          <w:rFonts w:ascii="Times New Roman" w:hAnsi="Times New Roman"/>
          <w:b/>
        </w:rPr>
        <w:t>Objective</w:t>
      </w:r>
      <w:r w:rsidRPr="00BB680A">
        <w:rPr>
          <w:rFonts w:ascii="Times New Roman" w:hAnsi="Times New Roman"/>
          <w:b/>
          <w:spacing w:val="-4"/>
        </w:rPr>
        <w:t xml:space="preserve"> </w:t>
      </w:r>
      <w:r w:rsidRPr="00BB680A">
        <w:rPr>
          <w:rFonts w:ascii="Times New Roman" w:hAnsi="Times New Roman"/>
          <w:b/>
          <w:spacing w:val="-10"/>
        </w:rPr>
        <w:t>:</w:t>
      </w:r>
    </w:p>
    <w:p w:rsidR="00E84A6B" w:rsidRPr="00BB680A" w:rsidRDefault="00E84A6B" w:rsidP="00E84A6B">
      <w:pPr>
        <w:pStyle w:val="BodyText"/>
        <w:spacing w:before="30" w:after="1"/>
        <w:rPr>
          <w:rFonts w:ascii="Times New Roman" w:hAnsi="Times New Roman" w:cs="Times New Roman"/>
          <w:b/>
        </w:rPr>
      </w:pPr>
    </w:p>
    <w:tbl>
      <w:tblPr>
        <w:tblW w:w="0" w:type="auto"/>
        <w:jc w:val="center"/>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831"/>
        <w:gridCol w:w="7722"/>
      </w:tblGrid>
      <w:tr w:rsidR="00E84A6B" w:rsidRPr="00BB680A" w:rsidTr="006B137C">
        <w:trPr>
          <w:trHeight w:val="432"/>
          <w:jc w:val="center"/>
        </w:trPr>
        <w:tc>
          <w:tcPr>
            <w:tcW w:w="831" w:type="dxa"/>
            <w:tcBorders>
              <w:bottom w:val="single" w:sz="4" w:space="0" w:color="auto"/>
            </w:tcBorders>
          </w:tcPr>
          <w:p w:rsidR="00E84A6B" w:rsidRPr="00BB680A" w:rsidRDefault="00E84A6B" w:rsidP="00C010D5">
            <w:pPr>
              <w:pStyle w:val="TableParagraph"/>
              <w:spacing w:before="119"/>
              <w:ind w:left="23" w:right="1"/>
              <w:rPr>
                <w:rFonts w:ascii="Times New Roman" w:hAnsi="Times New Roman" w:cs="Times New Roman"/>
              </w:rPr>
            </w:pPr>
            <w:r w:rsidRPr="00BB680A">
              <w:rPr>
                <w:rFonts w:ascii="Times New Roman" w:hAnsi="Times New Roman" w:cs="Times New Roman"/>
                <w:spacing w:val="-10"/>
              </w:rPr>
              <w:t>1</w:t>
            </w:r>
          </w:p>
        </w:tc>
        <w:tc>
          <w:tcPr>
            <w:tcW w:w="7722" w:type="dxa"/>
            <w:tcBorders>
              <w:bottom w:val="single" w:sz="4" w:space="0" w:color="auto"/>
            </w:tcBorders>
          </w:tcPr>
          <w:p w:rsidR="00E84A6B" w:rsidRPr="00BB680A" w:rsidRDefault="00E84A6B" w:rsidP="00C010D5">
            <w:pPr>
              <w:pStyle w:val="TableParagraph"/>
              <w:spacing w:line="271" w:lineRule="exact"/>
              <w:ind w:left="105"/>
              <w:jc w:val="left"/>
              <w:rPr>
                <w:rFonts w:ascii="Times New Roman" w:hAnsi="Times New Roman" w:cs="Times New Roman"/>
              </w:rPr>
            </w:pPr>
            <w:r w:rsidRPr="00BB680A">
              <w:rPr>
                <w:rFonts w:ascii="Times New Roman" w:hAnsi="Times New Roman" w:cs="Times New Roman"/>
              </w:rPr>
              <w:t>Acquire</w:t>
            </w:r>
            <w:r w:rsidRPr="00BB680A">
              <w:rPr>
                <w:rFonts w:ascii="Times New Roman" w:hAnsi="Times New Roman" w:cs="Times New Roman"/>
                <w:spacing w:val="-9"/>
              </w:rPr>
              <w:t xml:space="preserve"> </w:t>
            </w:r>
            <w:r w:rsidRPr="00BB680A">
              <w:rPr>
                <w:rFonts w:ascii="Times New Roman" w:hAnsi="Times New Roman" w:cs="Times New Roman"/>
              </w:rPr>
              <w:t>knowledge</w:t>
            </w:r>
            <w:r w:rsidRPr="00BB680A">
              <w:rPr>
                <w:rFonts w:ascii="Times New Roman" w:hAnsi="Times New Roman" w:cs="Times New Roman"/>
                <w:spacing w:val="-3"/>
              </w:rPr>
              <w:t xml:space="preserve"> </w:t>
            </w:r>
            <w:r w:rsidRPr="00BB680A">
              <w:rPr>
                <w:rFonts w:ascii="Times New Roman" w:hAnsi="Times New Roman" w:cs="Times New Roman"/>
              </w:rPr>
              <w:t>to</w:t>
            </w:r>
            <w:r w:rsidRPr="00BB680A">
              <w:rPr>
                <w:rFonts w:ascii="Times New Roman" w:hAnsi="Times New Roman" w:cs="Times New Roman"/>
                <w:spacing w:val="-3"/>
              </w:rPr>
              <w:t xml:space="preserve"> </w:t>
            </w:r>
            <w:r w:rsidRPr="00BB680A">
              <w:rPr>
                <w:rFonts w:ascii="Times New Roman" w:hAnsi="Times New Roman" w:cs="Times New Roman"/>
              </w:rPr>
              <w:t>differentiate</w:t>
            </w:r>
            <w:r w:rsidRPr="00BB680A">
              <w:rPr>
                <w:rFonts w:ascii="Times New Roman" w:hAnsi="Times New Roman" w:cs="Times New Roman"/>
                <w:spacing w:val="-3"/>
              </w:rPr>
              <w:t xml:space="preserve"> </w:t>
            </w:r>
            <w:r w:rsidRPr="00BB680A">
              <w:rPr>
                <w:rFonts w:ascii="Times New Roman" w:hAnsi="Times New Roman" w:cs="Times New Roman"/>
              </w:rPr>
              <w:t>the</w:t>
            </w:r>
            <w:r w:rsidRPr="00BB680A">
              <w:rPr>
                <w:rFonts w:ascii="Times New Roman" w:hAnsi="Times New Roman" w:cs="Times New Roman"/>
                <w:spacing w:val="-7"/>
              </w:rPr>
              <w:t xml:space="preserve"> </w:t>
            </w:r>
            <w:r w:rsidRPr="00BB680A">
              <w:rPr>
                <w:rFonts w:ascii="Times New Roman" w:hAnsi="Times New Roman" w:cs="Times New Roman"/>
              </w:rPr>
              <w:t>various</w:t>
            </w:r>
            <w:r w:rsidRPr="00BB680A">
              <w:rPr>
                <w:rFonts w:ascii="Times New Roman" w:hAnsi="Times New Roman" w:cs="Times New Roman"/>
                <w:spacing w:val="-7"/>
              </w:rPr>
              <w:t xml:space="preserve"> </w:t>
            </w:r>
            <w:r w:rsidRPr="00BB680A">
              <w:rPr>
                <w:rFonts w:ascii="Times New Roman" w:hAnsi="Times New Roman" w:cs="Times New Roman"/>
              </w:rPr>
              <w:t>immune</w:t>
            </w:r>
            <w:r w:rsidRPr="00BB680A">
              <w:rPr>
                <w:rFonts w:ascii="Times New Roman" w:hAnsi="Times New Roman" w:cs="Times New Roman"/>
                <w:spacing w:val="7"/>
              </w:rPr>
              <w:t xml:space="preserve"> </w:t>
            </w:r>
            <w:r w:rsidRPr="00BB680A">
              <w:rPr>
                <w:rFonts w:ascii="Times New Roman" w:hAnsi="Times New Roman" w:cs="Times New Roman"/>
                <w:spacing w:val="-2"/>
              </w:rPr>
              <w:t>cells</w:t>
            </w:r>
          </w:p>
        </w:tc>
      </w:tr>
      <w:tr w:rsidR="00E84A6B" w:rsidRPr="00BB680A" w:rsidTr="006B137C">
        <w:trPr>
          <w:trHeight w:val="550"/>
          <w:jc w:val="center"/>
        </w:trPr>
        <w:tc>
          <w:tcPr>
            <w:tcW w:w="831" w:type="dxa"/>
            <w:tcBorders>
              <w:top w:val="single" w:sz="4" w:space="0" w:color="auto"/>
            </w:tcBorders>
          </w:tcPr>
          <w:p w:rsidR="00E84A6B" w:rsidRPr="00BB680A" w:rsidRDefault="00E84A6B" w:rsidP="00C010D5">
            <w:pPr>
              <w:pStyle w:val="TableParagraph"/>
              <w:spacing w:before="176"/>
              <w:ind w:left="23" w:right="1"/>
              <w:rPr>
                <w:rFonts w:ascii="Times New Roman" w:hAnsi="Times New Roman" w:cs="Times New Roman"/>
              </w:rPr>
            </w:pPr>
            <w:r w:rsidRPr="00BB680A">
              <w:rPr>
                <w:rFonts w:ascii="Times New Roman" w:hAnsi="Times New Roman" w:cs="Times New Roman"/>
                <w:spacing w:val="-10"/>
              </w:rPr>
              <w:t>2</w:t>
            </w:r>
          </w:p>
        </w:tc>
        <w:tc>
          <w:tcPr>
            <w:tcW w:w="7722" w:type="dxa"/>
            <w:tcBorders>
              <w:top w:val="single" w:sz="4" w:space="0" w:color="auto"/>
            </w:tcBorders>
          </w:tcPr>
          <w:p w:rsidR="00E84A6B" w:rsidRPr="00BB680A" w:rsidRDefault="00E84A6B" w:rsidP="00C010D5">
            <w:pPr>
              <w:pStyle w:val="TableParagraph"/>
              <w:spacing w:before="52"/>
              <w:ind w:left="105"/>
              <w:jc w:val="left"/>
              <w:rPr>
                <w:rFonts w:ascii="Times New Roman" w:hAnsi="Times New Roman" w:cs="Times New Roman"/>
              </w:rPr>
            </w:pPr>
            <w:r w:rsidRPr="00BB680A">
              <w:rPr>
                <w:rFonts w:ascii="Times New Roman" w:hAnsi="Times New Roman" w:cs="Times New Roman"/>
              </w:rPr>
              <w:t>Understand</w:t>
            </w:r>
            <w:r w:rsidRPr="00BB680A">
              <w:rPr>
                <w:rFonts w:ascii="Times New Roman" w:hAnsi="Times New Roman" w:cs="Times New Roman"/>
                <w:spacing w:val="-17"/>
              </w:rPr>
              <w:t xml:space="preserve"> </w:t>
            </w:r>
            <w:r w:rsidRPr="00BB680A">
              <w:rPr>
                <w:rFonts w:ascii="Times New Roman" w:hAnsi="Times New Roman" w:cs="Times New Roman"/>
              </w:rPr>
              <w:t>antigen</w:t>
            </w:r>
            <w:r w:rsidRPr="00BB680A">
              <w:rPr>
                <w:rFonts w:ascii="Times New Roman" w:hAnsi="Times New Roman" w:cs="Times New Roman"/>
                <w:spacing w:val="-16"/>
              </w:rPr>
              <w:t xml:space="preserve"> </w:t>
            </w:r>
            <w:r w:rsidRPr="00BB680A">
              <w:rPr>
                <w:rFonts w:ascii="Times New Roman" w:hAnsi="Times New Roman" w:cs="Times New Roman"/>
              </w:rPr>
              <w:t>antibody</w:t>
            </w:r>
            <w:r w:rsidRPr="00BB680A">
              <w:rPr>
                <w:rFonts w:ascii="Times New Roman" w:hAnsi="Times New Roman" w:cs="Times New Roman"/>
                <w:spacing w:val="-17"/>
              </w:rPr>
              <w:t xml:space="preserve"> </w:t>
            </w:r>
            <w:r w:rsidRPr="00BB680A">
              <w:rPr>
                <w:rFonts w:ascii="Times New Roman" w:hAnsi="Times New Roman" w:cs="Times New Roman"/>
                <w:spacing w:val="-2"/>
              </w:rPr>
              <w:t>interactions</w:t>
            </w:r>
          </w:p>
        </w:tc>
      </w:tr>
      <w:tr w:rsidR="00E84A6B" w:rsidRPr="00BB680A" w:rsidTr="006B137C">
        <w:trPr>
          <w:trHeight w:val="493"/>
          <w:jc w:val="center"/>
        </w:trPr>
        <w:tc>
          <w:tcPr>
            <w:tcW w:w="831" w:type="dxa"/>
          </w:tcPr>
          <w:p w:rsidR="00E84A6B" w:rsidRPr="00BB680A" w:rsidRDefault="00E84A6B" w:rsidP="00C010D5">
            <w:pPr>
              <w:pStyle w:val="TableParagraph"/>
              <w:spacing w:before="120"/>
              <w:ind w:left="23" w:right="1"/>
              <w:rPr>
                <w:rFonts w:ascii="Times New Roman" w:hAnsi="Times New Roman" w:cs="Times New Roman"/>
              </w:rPr>
            </w:pPr>
            <w:r w:rsidRPr="00BB680A">
              <w:rPr>
                <w:rFonts w:ascii="Times New Roman" w:hAnsi="Times New Roman" w:cs="Times New Roman"/>
                <w:spacing w:val="-10"/>
              </w:rPr>
              <w:t>3</w:t>
            </w:r>
          </w:p>
        </w:tc>
        <w:tc>
          <w:tcPr>
            <w:tcW w:w="7722" w:type="dxa"/>
          </w:tcPr>
          <w:p w:rsidR="00E84A6B" w:rsidRPr="00BB680A" w:rsidRDefault="00E84A6B" w:rsidP="00C010D5">
            <w:pPr>
              <w:pStyle w:val="TableParagraph"/>
              <w:spacing w:line="271" w:lineRule="exact"/>
              <w:ind w:left="105"/>
              <w:jc w:val="left"/>
              <w:rPr>
                <w:rFonts w:ascii="Times New Roman" w:hAnsi="Times New Roman" w:cs="Times New Roman"/>
              </w:rPr>
            </w:pPr>
            <w:r w:rsidRPr="00BB680A">
              <w:rPr>
                <w:rFonts w:ascii="Times New Roman" w:hAnsi="Times New Roman" w:cs="Times New Roman"/>
              </w:rPr>
              <w:t>Develop</w:t>
            </w:r>
            <w:r w:rsidRPr="00BB680A">
              <w:rPr>
                <w:rFonts w:ascii="Times New Roman" w:hAnsi="Times New Roman" w:cs="Times New Roman"/>
                <w:spacing w:val="-8"/>
              </w:rPr>
              <w:t xml:space="preserve"> </w:t>
            </w:r>
            <w:r w:rsidRPr="00BB680A">
              <w:rPr>
                <w:rFonts w:ascii="Times New Roman" w:hAnsi="Times New Roman" w:cs="Times New Roman"/>
              </w:rPr>
              <w:t>the</w:t>
            </w:r>
            <w:r w:rsidRPr="00BB680A">
              <w:rPr>
                <w:rFonts w:ascii="Times New Roman" w:hAnsi="Times New Roman" w:cs="Times New Roman"/>
                <w:spacing w:val="-11"/>
              </w:rPr>
              <w:t xml:space="preserve"> </w:t>
            </w:r>
            <w:r w:rsidRPr="00BB680A">
              <w:rPr>
                <w:rFonts w:ascii="Times New Roman" w:hAnsi="Times New Roman" w:cs="Times New Roman"/>
              </w:rPr>
              <w:t>analytical</w:t>
            </w:r>
            <w:r w:rsidRPr="00BB680A">
              <w:rPr>
                <w:rFonts w:ascii="Times New Roman" w:hAnsi="Times New Roman" w:cs="Times New Roman"/>
                <w:spacing w:val="-4"/>
              </w:rPr>
              <w:t xml:space="preserve"> </w:t>
            </w:r>
            <w:r w:rsidRPr="00BB680A">
              <w:rPr>
                <w:rFonts w:ascii="Times New Roman" w:hAnsi="Times New Roman" w:cs="Times New Roman"/>
              </w:rPr>
              <w:t>skill</w:t>
            </w:r>
            <w:r w:rsidRPr="00BB680A">
              <w:rPr>
                <w:rFonts w:ascii="Times New Roman" w:hAnsi="Times New Roman" w:cs="Times New Roman"/>
                <w:spacing w:val="-4"/>
              </w:rPr>
              <w:t xml:space="preserve"> </w:t>
            </w:r>
            <w:r w:rsidRPr="00BB680A">
              <w:rPr>
                <w:rFonts w:ascii="Times New Roman" w:hAnsi="Times New Roman" w:cs="Times New Roman"/>
              </w:rPr>
              <w:t>skills</w:t>
            </w:r>
            <w:r w:rsidRPr="00BB680A">
              <w:rPr>
                <w:rFonts w:ascii="Times New Roman" w:hAnsi="Times New Roman" w:cs="Times New Roman"/>
                <w:spacing w:val="-12"/>
              </w:rPr>
              <w:t xml:space="preserve"> </w:t>
            </w:r>
            <w:r w:rsidRPr="00BB680A">
              <w:rPr>
                <w:rFonts w:ascii="Times New Roman" w:hAnsi="Times New Roman" w:cs="Times New Roman"/>
              </w:rPr>
              <w:t>to</w:t>
            </w:r>
            <w:r w:rsidRPr="00BB680A">
              <w:rPr>
                <w:rFonts w:ascii="Times New Roman" w:hAnsi="Times New Roman" w:cs="Times New Roman"/>
                <w:spacing w:val="-7"/>
              </w:rPr>
              <w:t xml:space="preserve"> </w:t>
            </w:r>
            <w:r w:rsidRPr="00BB680A">
              <w:rPr>
                <w:rFonts w:ascii="Times New Roman" w:hAnsi="Times New Roman" w:cs="Times New Roman"/>
              </w:rPr>
              <w:t>know</w:t>
            </w:r>
            <w:r w:rsidRPr="00BB680A">
              <w:rPr>
                <w:rFonts w:ascii="Times New Roman" w:hAnsi="Times New Roman" w:cs="Times New Roman"/>
                <w:spacing w:val="-13"/>
              </w:rPr>
              <w:t xml:space="preserve"> </w:t>
            </w:r>
            <w:r w:rsidRPr="00BB680A">
              <w:rPr>
                <w:rFonts w:ascii="Times New Roman" w:hAnsi="Times New Roman" w:cs="Times New Roman"/>
              </w:rPr>
              <w:t>the</w:t>
            </w:r>
            <w:r w:rsidRPr="00BB680A">
              <w:rPr>
                <w:rFonts w:ascii="Times New Roman" w:hAnsi="Times New Roman" w:cs="Times New Roman"/>
                <w:spacing w:val="-8"/>
              </w:rPr>
              <w:t xml:space="preserve"> </w:t>
            </w:r>
            <w:r w:rsidRPr="00BB680A">
              <w:rPr>
                <w:rFonts w:ascii="Times New Roman" w:hAnsi="Times New Roman" w:cs="Times New Roman"/>
              </w:rPr>
              <w:t>nature</w:t>
            </w:r>
            <w:r w:rsidRPr="00BB680A">
              <w:rPr>
                <w:rFonts w:ascii="Times New Roman" w:hAnsi="Times New Roman" w:cs="Times New Roman"/>
                <w:spacing w:val="-7"/>
              </w:rPr>
              <w:t xml:space="preserve"> </w:t>
            </w:r>
            <w:r w:rsidRPr="00BB680A">
              <w:rPr>
                <w:rFonts w:ascii="Times New Roman" w:hAnsi="Times New Roman" w:cs="Times New Roman"/>
              </w:rPr>
              <w:t>of</w:t>
            </w:r>
            <w:r w:rsidRPr="00BB680A">
              <w:rPr>
                <w:rFonts w:ascii="Times New Roman" w:hAnsi="Times New Roman" w:cs="Times New Roman"/>
                <w:spacing w:val="-12"/>
              </w:rPr>
              <w:t xml:space="preserve"> </w:t>
            </w:r>
            <w:r w:rsidRPr="00BB680A">
              <w:rPr>
                <w:rFonts w:ascii="Times New Roman" w:hAnsi="Times New Roman" w:cs="Times New Roman"/>
                <w:spacing w:val="-2"/>
              </w:rPr>
              <w:t>environment</w:t>
            </w:r>
          </w:p>
        </w:tc>
      </w:tr>
      <w:tr w:rsidR="00E84A6B" w:rsidRPr="00BB680A" w:rsidTr="006B137C">
        <w:trPr>
          <w:trHeight w:val="493"/>
          <w:jc w:val="center"/>
        </w:trPr>
        <w:tc>
          <w:tcPr>
            <w:tcW w:w="831" w:type="dxa"/>
          </w:tcPr>
          <w:p w:rsidR="00E84A6B" w:rsidRPr="00BB680A" w:rsidRDefault="00E84A6B" w:rsidP="00C010D5">
            <w:pPr>
              <w:pStyle w:val="TableParagraph"/>
              <w:spacing w:before="119"/>
              <w:ind w:left="23" w:right="1"/>
              <w:rPr>
                <w:rFonts w:ascii="Times New Roman" w:hAnsi="Times New Roman" w:cs="Times New Roman"/>
              </w:rPr>
            </w:pPr>
            <w:r w:rsidRPr="00BB680A">
              <w:rPr>
                <w:rFonts w:ascii="Times New Roman" w:hAnsi="Times New Roman" w:cs="Times New Roman"/>
                <w:spacing w:val="-10"/>
              </w:rPr>
              <w:t>4</w:t>
            </w:r>
          </w:p>
        </w:tc>
        <w:tc>
          <w:tcPr>
            <w:tcW w:w="7722" w:type="dxa"/>
          </w:tcPr>
          <w:p w:rsidR="00E84A6B" w:rsidRPr="00BB680A" w:rsidRDefault="00E84A6B" w:rsidP="00C010D5">
            <w:pPr>
              <w:pStyle w:val="TableParagraph"/>
              <w:spacing w:line="271" w:lineRule="exact"/>
              <w:ind w:left="105"/>
              <w:jc w:val="left"/>
              <w:rPr>
                <w:rFonts w:ascii="Times New Roman" w:hAnsi="Times New Roman" w:cs="Times New Roman"/>
              </w:rPr>
            </w:pPr>
            <w:r w:rsidRPr="00BB680A">
              <w:rPr>
                <w:rFonts w:ascii="Times New Roman" w:hAnsi="Times New Roman" w:cs="Times New Roman"/>
              </w:rPr>
              <w:t>Learn</w:t>
            </w:r>
            <w:r w:rsidRPr="00BB680A">
              <w:rPr>
                <w:rFonts w:ascii="Times New Roman" w:hAnsi="Times New Roman" w:cs="Times New Roman"/>
                <w:spacing w:val="-2"/>
              </w:rPr>
              <w:t xml:space="preserve"> </w:t>
            </w:r>
            <w:r w:rsidRPr="00BB680A">
              <w:rPr>
                <w:rFonts w:ascii="Times New Roman" w:hAnsi="Times New Roman" w:cs="Times New Roman"/>
              </w:rPr>
              <w:t>the</w:t>
            </w:r>
            <w:r w:rsidRPr="00BB680A">
              <w:rPr>
                <w:rFonts w:ascii="Times New Roman" w:hAnsi="Times New Roman" w:cs="Times New Roman"/>
                <w:spacing w:val="-1"/>
              </w:rPr>
              <w:t xml:space="preserve"> </w:t>
            </w:r>
            <w:r w:rsidRPr="00BB680A">
              <w:rPr>
                <w:rFonts w:ascii="Times New Roman" w:hAnsi="Times New Roman" w:cs="Times New Roman"/>
              </w:rPr>
              <w:t>method</w:t>
            </w:r>
            <w:r w:rsidRPr="00BB680A">
              <w:rPr>
                <w:rFonts w:ascii="Times New Roman" w:hAnsi="Times New Roman" w:cs="Times New Roman"/>
                <w:spacing w:val="-2"/>
              </w:rPr>
              <w:t xml:space="preserve"> </w:t>
            </w:r>
            <w:r w:rsidRPr="00BB680A">
              <w:rPr>
                <w:rFonts w:ascii="Times New Roman" w:hAnsi="Times New Roman" w:cs="Times New Roman"/>
              </w:rPr>
              <w:t>of</w:t>
            </w:r>
            <w:r w:rsidRPr="00BB680A">
              <w:rPr>
                <w:rFonts w:ascii="Times New Roman" w:hAnsi="Times New Roman" w:cs="Times New Roman"/>
                <w:spacing w:val="-1"/>
              </w:rPr>
              <w:t xml:space="preserve"> </w:t>
            </w:r>
            <w:r w:rsidRPr="00BB680A">
              <w:rPr>
                <w:rFonts w:ascii="Times New Roman" w:hAnsi="Times New Roman" w:cs="Times New Roman"/>
              </w:rPr>
              <w:t>analysis</w:t>
            </w:r>
            <w:r w:rsidRPr="00BB680A">
              <w:rPr>
                <w:rFonts w:ascii="Times New Roman" w:hAnsi="Times New Roman" w:cs="Times New Roman"/>
                <w:spacing w:val="-2"/>
              </w:rPr>
              <w:t xml:space="preserve"> </w:t>
            </w:r>
            <w:r w:rsidRPr="00BB680A">
              <w:rPr>
                <w:rFonts w:ascii="Times New Roman" w:hAnsi="Times New Roman" w:cs="Times New Roman"/>
              </w:rPr>
              <w:t>of</w:t>
            </w:r>
            <w:r w:rsidRPr="00BB680A">
              <w:rPr>
                <w:rFonts w:ascii="Times New Roman" w:hAnsi="Times New Roman" w:cs="Times New Roman"/>
                <w:spacing w:val="-6"/>
              </w:rPr>
              <w:t xml:space="preserve"> </w:t>
            </w:r>
            <w:r w:rsidRPr="00BB680A">
              <w:rPr>
                <w:rFonts w:ascii="Times New Roman" w:hAnsi="Times New Roman" w:cs="Times New Roman"/>
              </w:rPr>
              <w:t>water</w:t>
            </w:r>
            <w:r w:rsidRPr="00BB680A">
              <w:rPr>
                <w:rFonts w:ascii="Times New Roman" w:hAnsi="Times New Roman" w:cs="Times New Roman"/>
                <w:spacing w:val="-1"/>
              </w:rPr>
              <w:t xml:space="preserve"> </w:t>
            </w:r>
            <w:r w:rsidRPr="00BB680A">
              <w:rPr>
                <w:rFonts w:ascii="Times New Roman" w:hAnsi="Times New Roman" w:cs="Times New Roman"/>
              </w:rPr>
              <w:t>to</w:t>
            </w:r>
            <w:r w:rsidRPr="00BB680A">
              <w:rPr>
                <w:rFonts w:ascii="Times New Roman" w:hAnsi="Times New Roman" w:cs="Times New Roman"/>
                <w:spacing w:val="-1"/>
              </w:rPr>
              <w:t xml:space="preserve"> </w:t>
            </w:r>
            <w:r w:rsidRPr="00BB680A">
              <w:rPr>
                <w:rFonts w:ascii="Times New Roman" w:hAnsi="Times New Roman" w:cs="Times New Roman"/>
              </w:rPr>
              <w:t>know</w:t>
            </w:r>
            <w:r w:rsidRPr="00BB680A">
              <w:rPr>
                <w:rFonts w:ascii="Times New Roman" w:hAnsi="Times New Roman" w:cs="Times New Roman"/>
                <w:spacing w:val="-8"/>
              </w:rPr>
              <w:t xml:space="preserve"> </w:t>
            </w:r>
            <w:r w:rsidRPr="00BB680A">
              <w:rPr>
                <w:rFonts w:ascii="Times New Roman" w:hAnsi="Times New Roman" w:cs="Times New Roman"/>
              </w:rPr>
              <w:t>the</w:t>
            </w:r>
            <w:r w:rsidRPr="00BB680A">
              <w:rPr>
                <w:rFonts w:ascii="Times New Roman" w:hAnsi="Times New Roman" w:cs="Times New Roman"/>
                <w:spacing w:val="-1"/>
              </w:rPr>
              <w:t xml:space="preserve"> </w:t>
            </w:r>
            <w:r w:rsidRPr="00BB680A">
              <w:rPr>
                <w:rFonts w:ascii="Times New Roman" w:hAnsi="Times New Roman" w:cs="Times New Roman"/>
              </w:rPr>
              <w:t>pollution</w:t>
            </w:r>
            <w:r w:rsidRPr="00BB680A">
              <w:rPr>
                <w:rFonts w:ascii="Times New Roman" w:hAnsi="Times New Roman" w:cs="Times New Roman"/>
                <w:spacing w:val="-5"/>
              </w:rPr>
              <w:t xml:space="preserve"> </w:t>
            </w:r>
            <w:r w:rsidRPr="00BB680A">
              <w:rPr>
                <w:rFonts w:ascii="Times New Roman" w:hAnsi="Times New Roman" w:cs="Times New Roman"/>
              </w:rPr>
              <w:t>of</w:t>
            </w:r>
            <w:r w:rsidRPr="00BB680A">
              <w:rPr>
                <w:rFonts w:ascii="Times New Roman" w:hAnsi="Times New Roman" w:cs="Times New Roman"/>
                <w:spacing w:val="-6"/>
              </w:rPr>
              <w:t xml:space="preserve"> </w:t>
            </w:r>
            <w:r w:rsidRPr="00BB680A">
              <w:rPr>
                <w:rFonts w:ascii="Times New Roman" w:hAnsi="Times New Roman" w:cs="Times New Roman"/>
                <w:spacing w:val="-5"/>
              </w:rPr>
              <w:t>it.</w:t>
            </w:r>
          </w:p>
        </w:tc>
      </w:tr>
    </w:tbl>
    <w:p w:rsidR="00E84A6B" w:rsidRPr="00BB680A" w:rsidRDefault="00E84A6B" w:rsidP="00E84A6B">
      <w:pPr>
        <w:pStyle w:val="Heading4"/>
        <w:spacing w:before="247"/>
        <w:rPr>
          <w:rFonts w:ascii="Times New Roman" w:hAnsi="Times New Roman" w:cs="Times New Roman"/>
        </w:rPr>
      </w:pPr>
      <w:bookmarkStart w:id="3" w:name="Practical:_IMMUNOLOGY"/>
      <w:bookmarkEnd w:id="3"/>
      <w:r w:rsidRPr="00BB680A">
        <w:rPr>
          <w:rFonts w:ascii="Times New Roman" w:hAnsi="Times New Roman" w:cs="Times New Roman"/>
        </w:rPr>
        <w:t>Practical:</w:t>
      </w:r>
      <w:r w:rsidRPr="00BB680A">
        <w:rPr>
          <w:rFonts w:ascii="Times New Roman" w:hAnsi="Times New Roman" w:cs="Times New Roman"/>
          <w:spacing w:val="1"/>
        </w:rPr>
        <w:t xml:space="preserve"> </w:t>
      </w:r>
      <w:r w:rsidRPr="00BB680A">
        <w:rPr>
          <w:rFonts w:ascii="Times New Roman" w:hAnsi="Times New Roman" w:cs="Times New Roman"/>
          <w:spacing w:val="-2"/>
        </w:rPr>
        <w:t>IMMUNOLOGY</w:t>
      </w:r>
    </w:p>
    <w:p w:rsidR="00E84A6B" w:rsidRPr="00BB680A" w:rsidRDefault="00E84A6B" w:rsidP="00C010D5">
      <w:pPr>
        <w:pStyle w:val="ListParagraph"/>
        <w:numPr>
          <w:ilvl w:val="1"/>
          <w:numId w:val="55"/>
        </w:numPr>
        <w:tabs>
          <w:tab w:val="left" w:pos="2132"/>
        </w:tabs>
        <w:spacing w:before="13" w:line="275" w:lineRule="exact"/>
        <w:rPr>
          <w:rFonts w:ascii="Times New Roman" w:hAnsi="Times New Roman"/>
          <w:sz w:val="22"/>
          <w:szCs w:val="22"/>
        </w:rPr>
      </w:pPr>
      <w:r w:rsidRPr="00BB680A">
        <w:rPr>
          <w:rFonts w:ascii="Times New Roman" w:hAnsi="Times New Roman"/>
          <w:sz w:val="22"/>
          <w:szCs w:val="22"/>
        </w:rPr>
        <w:t>Demonstration</w:t>
      </w:r>
      <w:r w:rsidRPr="00BB680A">
        <w:rPr>
          <w:rFonts w:ascii="Times New Roman" w:hAnsi="Times New Roman"/>
          <w:spacing w:val="-3"/>
          <w:sz w:val="22"/>
          <w:szCs w:val="22"/>
        </w:rPr>
        <w:t xml:space="preserve"> </w:t>
      </w:r>
      <w:r w:rsidRPr="00BB680A">
        <w:rPr>
          <w:rFonts w:ascii="Times New Roman" w:hAnsi="Times New Roman"/>
          <w:sz w:val="22"/>
          <w:szCs w:val="22"/>
        </w:rPr>
        <w:t>of</w:t>
      </w:r>
      <w:r w:rsidRPr="00BB680A">
        <w:rPr>
          <w:rFonts w:ascii="Times New Roman" w:hAnsi="Times New Roman"/>
          <w:spacing w:val="-6"/>
          <w:sz w:val="22"/>
          <w:szCs w:val="22"/>
        </w:rPr>
        <w:t xml:space="preserve"> </w:t>
      </w:r>
      <w:r w:rsidRPr="00BB680A">
        <w:rPr>
          <w:rFonts w:ascii="Times New Roman" w:hAnsi="Times New Roman"/>
          <w:sz w:val="22"/>
          <w:szCs w:val="22"/>
        </w:rPr>
        <w:t>lymphoid</w:t>
      </w:r>
      <w:r w:rsidRPr="00BB680A">
        <w:rPr>
          <w:rFonts w:ascii="Times New Roman" w:hAnsi="Times New Roman"/>
          <w:spacing w:val="-6"/>
          <w:sz w:val="22"/>
          <w:szCs w:val="22"/>
        </w:rPr>
        <w:t xml:space="preserve"> </w:t>
      </w:r>
      <w:r w:rsidRPr="00BB680A">
        <w:rPr>
          <w:rFonts w:ascii="Times New Roman" w:hAnsi="Times New Roman"/>
          <w:spacing w:val="-2"/>
          <w:sz w:val="22"/>
          <w:szCs w:val="22"/>
        </w:rPr>
        <w:t>organs</w:t>
      </w:r>
    </w:p>
    <w:p w:rsidR="00E84A6B" w:rsidRPr="00BB680A" w:rsidRDefault="00E84A6B" w:rsidP="00C010D5">
      <w:pPr>
        <w:pStyle w:val="ListParagraph"/>
        <w:numPr>
          <w:ilvl w:val="1"/>
          <w:numId w:val="55"/>
        </w:numPr>
        <w:tabs>
          <w:tab w:val="left" w:pos="2132"/>
        </w:tabs>
        <w:spacing w:line="275" w:lineRule="exact"/>
        <w:rPr>
          <w:rFonts w:ascii="Times New Roman" w:hAnsi="Times New Roman"/>
          <w:sz w:val="22"/>
          <w:szCs w:val="22"/>
        </w:rPr>
      </w:pPr>
      <w:r w:rsidRPr="00BB680A">
        <w:rPr>
          <w:rFonts w:ascii="Times New Roman" w:hAnsi="Times New Roman"/>
          <w:sz w:val="22"/>
          <w:szCs w:val="22"/>
        </w:rPr>
        <w:t>Cell</w:t>
      </w:r>
      <w:r w:rsidRPr="00BB680A">
        <w:rPr>
          <w:rFonts w:ascii="Times New Roman" w:hAnsi="Times New Roman"/>
          <w:spacing w:val="-4"/>
          <w:sz w:val="22"/>
          <w:szCs w:val="22"/>
        </w:rPr>
        <w:t xml:space="preserve"> </w:t>
      </w:r>
      <w:r w:rsidRPr="00BB680A">
        <w:rPr>
          <w:rFonts w:ascii="Times New Roman" w:hAnsi="Times New Roman"/>
          <w:sz w:val="22"/>
          <w:szCs w:val="22"/>
        </w:rPr>
        <w:t>imprinting</w:t>
      </w:r>
      <w:r w:rsidRPr="00BB680A">
        <w:rPr>
          <w:rFonts w:ascii="Times New Roman" w:hAnsi="Times New Roman"/>
          <w:spacing w:val="-5"/>
          <w:sz w:val="22"/>
          <w:szCs w:val="22"/>
        </w:rPr>
        <w:t xml:space="preserve"> </w:t>
      </w:r>
      <w:r w:rsidRPr="00BB680A">
        <w:rPr>
          <w:rFonts w:ascii="Times New Roman" w:hAnsi="Times New Roman"/>
          <w:sz w:val="22"/>
          <w:szCs w:val="22"/>
        </w:rPr>
        <w:t>of</w:t>
      </w:r>
      <w:r w:rsidRPr="00BB680A">
        <w:rPr>
          <w:rFonts w:ascii="Times New Roman" w:hAnsi="Times New Roman"/>
          <w:spacing w:val="-5"/>
          <w:sz w:val="22"/>
          <w:szCs w:val="22"/>
        </w:rPr>
        <w:t xml:space="preserve"> </w:t>
      </w:r>
      <w:r w:rsidRPr="00BB680A">
        <w:rPr>
          <w:rFonts w:ascii="Times New Roman" w:hAnsi="Times New Roman"/>
          <w:sz w:val="22"/>
          <w:szCs w:val="22"/>
        </w:rPr>
        <w:t xml:space="preserve">lymphoid </w:t>
      </w:r>
      <w:r w:rsidRPr="00BB680A">
        <w:rPr>
          <w:rFonts w:ascii="Times New Roman" w:hAnsi="Times New Roman"/>
          <w:spacing w:val="-2"/>
          <w:sz w:val="22"/>
          <w:szCs w:val="22"/>
        </w:rPr>
        <w:t>organs</w:t>
      </w:r>
    </w:p>
    <w:p w:rsidR="00E84A6B" w:rsidRPr="00BB680A" w:rsidRDefault="00E84A6B" w:rsidP="00C010D5">
      <w:pPr>
        <w:pStyle w:val="ListParagraph"/>
        <w:numPr>
          <w:ilvl w:val="1"/>
          <w:numId w:val="55"/>
        </w:numPr>
        <w:tabs>
          <w:tab w:val="left" w:pos="2132"/>
        </w:tabs>
        <w:spacing w:before="2" w:line="268" w:lineRule="exact"/>
        <w:rPr>
          <w:rFonts w:ascii="Times New Roman" w:hAnsi="Times New Roman"/>
          <w:sz w:val="22"/>
          <w:szCs w:val="22"/>
        </w:rPr>
      </w:pPr>
      <w:r w:rsidRPr="00BB680A">
        <w:rPr>
          <w:rFonts w:ascii="Times New Roman" w:hAnsi="Times New Roman"/>
          <w:sz w:val="22"/>
          <w:szCs w:val="22"/>
        </w:rPr>
        <w:t>Histology</w:t>
      </w:r>
      <w:r w:rsidRPr="00BB680A">
        <w:rPr>
          <w:rFonts w:ascii="Times New Roman" w:hAnsi="Times New Roman"/>
          <w:spacing w:val="-6"/>
          <w:sz w:val="22"/>
          <w:szCs w:val="22"/>
        </w:rPr>
        <w:t xml:space="preserve"> </w:t>
      </w:r>
      <w:r w:rsidRPr="00BB680A">
        <w:rPr>
          <w:rFonts w:ascii="Times New Roman" w:hAnsi="Times New Roman"/>
          <w:sz w:val="22"/>
          <w:szCs w:val="22"/>
        </w:rPr>
        <w:t>of</w:t>
      </w:r>
      <w:r w:rsidRPr="00BB680A">
        <w:rPr>
          <w:rFonts w:ascii="Times New Roman" w:hAnsi="Times New Roman"/>
          <w:spacing w:val="-4"/>
          <w:sz w:val="22"/>
          <w:szCs w:val="22"/>
        </w:rPr>
        <w:t xml:space="preserve"> </w:t>
      </w:r>
      <w:r w:rsidRPr="00BB680A">
        <w:rPr>
          <w:rFonts w:ascii="Times New Roman" w:hAnsi="Times New Roman"/>
          <w:sz w:val="22"/>
          <w:szCs w:val="22"/>
        </w:rPr>
        <w:t>lymphoid</w:t>
      </w:r>
      <w:r w:rsidRPr="00BB680A">
        <w:rPr>
          <w:rFonts w:ascii="Times New Roman" w:hAnsi="Times New Roman"/>
          <w:spacing w:val="-1"/>
          <w:sz w:val="22"/>
          <w:szCs w:val="22"/>
        </w:rPr>
        <w:t xml:space="preserve"> </w:t>
      </w:r>
      <w:r w:rsidRPr="00BB680A">
        <w:rPr>
          <w:rFonts w:ascii="Times New Roman" w:hAnsi="Times New Roman"/>
          <w:spacing w:val="-2"/>
          <w:sz w:val="22"/>
          <w:szCs w:val="22"/>
        </w:rPr>
        <w:t>organs</w:t>
      </w:r>
    </w:p>
    <w:p w:rsidR="00E84A6B" w:rsidRPr="00BB680A" w:rsidRDefault="00E84A6B" w:rsidP="00C010D5">
      <w:pPr>
        <w:pStyle w:val="ListParagraph"/>
        <w:numPr>
          <w:ilvl w:val="1"/>
          <w:numId w:val="55"/>
        </w:numPr>
        <w:tabs>
          <w:tab w:val="left" w:pos="2132"/>
        </w:tabs>
        <w:spacing w:line="254" w:lineRule="exact"/>
        <w:rPr>
          <w:rFonts w:ascii="Times New Roman" w:hAnsi="Times New Roman"/>
          <w:sz w:val="22"/>
          <w:szCs w:val="22"/>
        </w:rPr>
      </w:pPr>
      <w:r w:rsidRPr="00BB680A">
        <w:rPr>
          <w:rFonts w:ascii="Times New Roman" w:hAnsi="Times New Roman"/>
          <w:sz w:val="22"/>
          <w:szCs w:val="22"/>
        </w:rPr>
        <w:t>Study</w:t>
      </w:r>
      <w:r w:rsidRPr="00BB680A">
        <w:rPr>
          <w:rFonts w:ascii="Times New Roman" w:hAnsi="Times New Roman"/>
          <w:spacing w:val="-4"/>
          <w:sz w:val="22"/>
          <w:szCs w:val="22"/>
        </w:rPr>
        <w:t xml:space="preserve"> </w:t>
      </w:r>
      <w:r w:rsidRPr="00BB680A">
        <w:rPr>
          <w:rFonts w:ascii="Times New Roman" w:hAnsi="Times New Roman"/>
          <w:sz w:val="22"/>
          <w:szCs w:val="22"/>
        </w:rPr>
        <w:t>of</w:t>
      </w:r>
      <w:r w:rsidRPr="00BB680A">
        <w:rPr>
          <w:rFonts w:ascii="Times New Roman" w:hAnsi="Times New Roman"/>
          <w:spacing w:val="-2"/>
          <w:sz w:val="22"/>
          <w:szCs w:val="22"/>
        </w:rPr>
        <w:t xml:space="preserve"> </w:t>
      </w:r>
      <w:r w:rsidRPr="00BB680A">
        <w:rPr>
          <w:rFonts w:ascii="Times New Roman" w:hAnsi="Times New Roman"/>
          <w:sz w:val="22"/>
          <w:szCs w:val="22"/>
        </w:rPr>
        <w:t>bone</w:t>
      </w:r>
      <w:r w:rsidRPr="00BB680A">
        <w:rPr>
          <w:rFonts w:ascii="Times New Roman" w:hAnsi="Times New Roman"/>
          <w:spacing w:val="-6"/>
          <w:sz w:val="22"/>
          <w:szCs w:val="22"/>
        </w:rPr>
        <w:t xml:space="preserve"> </w:t>
      </w:r>
      <w:r w:rsidRPr="00BB680A">
        <w:rPr>
          <w:rFonts w:ascii="Times New Roman" w:hAnsi="Times New Roman"/>
          <w:sz w:val="22"/>
          <w:szCs w:val="22"/>
        </w:rPr>
        <w:t>marrow</w:t>
      </w:r>
      <w:r w:rsidRPr="00BB680A">
        <w:rPr>
          <w:rFonts w:ascii="Times New Roman" w:hAnsi="Times New Roman"/>
          <w:spacing w:val="-7"/>
          <w:sz w:val="22"/>
          <w:szCs w:val="22"/>
        </w:rPr>
        <w:t xml:space="preserve"> </w:t>
      </w:r>
      <w:r w:rsidRPr="00BB680A">
        <w:rPr>
          <w:rFonts w:ascii="Times New Roman" w:hAnsi="Times New Roman"/>
          <w:spacing w:val="-4"/>
          <w:sz w:val="22"/>
          <w:szCs w:val="22"/>
        </w:rPr>
        <w:t>cells</w:t>
      </w:r>
    </w:p>
    <w:p w:rsidR="00E84A6B" w:rsidRPr="00BB680A" w:rsidRDefault="00E84A6B" w:rsidP="00C010D5">
      <w:pPr>
        <w:pStyle w:val="ListParagraph"/>
        <w:numPr>
          <w:ilvl w:val="1"/>
          <w:numId w:val="55"/>
        </w:numPr>
        <w:tabs>
          <w:tab w:val="left" w:pos="2132"/>
        </w:tabs>
        <w:spacing w:line="262" w:lineRule="exact"/>
        <w:rPr>
          <w:rFonts w:ascii="Times New Roman" w:hAnsi="Times New Roman"/>
          <w:sz w:val="22"/>
          <w:szCs w:val="22"/>
        </w:rPr>
      </w:pPr>
      <w:r w:rsidRPr="00BB680A">
        <w:rPr>
          <w:rFonts w:ascii="Times New Roman" w:hAnsi="Times New Roman"/>
          <w:sz w:val="22"/>
          <w:szCs w:val="22"/>
        </w:rPr>
        <w:t>Identifications</w:t>
      </w:r>
      <w:r w:rsidRPr="00BB680A">
        <w:rPr>
          <w:rFonts w:ascii="Times New Roman" w:hAnsi="Times New Roman"/>
          <w:spacing w:val="-7"/>
          <w:sz w:val="22"/>
          <w:szCs w:val="22"/>
        </w:rPr>
        <w:t xml:space="preserve"> </w:t>
      </w:r>
      <w:r w:rsidRPr="00BB680A">
        <w:rPr>
          <w:rFonts w:ascii="Times New Roman" w:hAnsi="Times New Roman"/>
          <w:sz w:val="22"/>
          <w:szCs w:val="22"/>
        </w:rPr>
        <w:t>of</w:t>
      </w:r>
      <w:r w:rsidRPr="00BB680A">
        <w:rPr>
          <w:rFonts w:ascii="Times New Roman" w:hAnsi="Times New Roman"/>
          <w:spacing w:val="-5"/>
          <w:sz w:val="22"/>
          <w:szCs w:val="22"/>
        </w:rPr>
        <w:t xml:space="preserve"> </w:t>
      </w:r>
      <w:r w:rsidRPr="00BB680A">
        <w:rPr>
          <w:rFonts w:ascii="Times New Roman" w:hAnsi="Times New Roman"/>
          <w:sz w:val="22"/>
          <w:szCs w:val="22"/>
        </w:rPr>
        <w:t>leucocytes</w:t>
      </w:r>
      <w:r w:rsidRPr="00BB680A">
        <w:rPr>
          <w:rFonts w:ascii="Times New Roman" w:hAnsi="Times New Roman"/>
          <w:spacing w:val="-7"/>
          <w:sz w:val="22"/>
          <w:szCs w:val="22"/>
        </w:rPr>
        <w:t xml:space="preserve"> </w:t>
      </w:r>
      <w:r w:rsidRPr="00BB680A">
        <w:rPr>
          <w:rFonts w:ascii="Times New Roman" w:hAnsi="Times New Roman"/>
          <w:sz w:val="22"/>
          <w:szCs w:val="22"/>
        </w:rPr>
        <w:t>in</w:t>
      </w:r>
      <w:r w:rsidRPr="00BB680A">
        <w:rPr>
          <w:rFonts w:ascii="Times New Roman" w:hAnsi="Times New Roman"/>
          <w:spacing w:val="-1"/>
          <w:sz w:val="22"/>
          <w:szCs w:val="22"/>
        </w:rPr>
        <w:t xml:space="preserve"> </w:t>
      </w:r>
      <w:r w:rsidRPr="00BB680A">
        <w:rPr>
          <w:rFonts w:ascii="Times New Roman" w:hAnsi="Times New Roman"/>
          <w:sz w:val="22"/>
          <w:szCs w:val="22"/>
        </w:rPr>
        <w:t>human</w:t>
      </w:r>
      <w:r w:rsidRPr="00BB680A">
        <w:rPr>
          <w:rFonts w:ascii="Times New Roman" w:hAnsi="Times New Roman"/>
          <w:spacing w:val="6"/>
          <w:sz w:val="22"/>
          <w:szCs w:val="22"/>
        </w:rPr>
        <w:t xml:space="preserve"> </w:t>
      </w:r>
      <w:r w:rsidRPr="00BB680A">
        <w:rPr>
          <w:rFonts w:ascii="Times New Roman" w:hAnsi="Times New Roman"/>
          <w:sz w:val="22"/>
          <w:szCs w:val="22"/>
        </w:rPr>
        <w:t>blood</w:t>
      </w:r>
      <w:r w:rsidRPr="00BB680A">
        <w:rPr>
          <w:rFonts w:ascii="Times New Roman" w:hAnsi="Times New Roman"/>
          <w:spacing w:val="-1"/>
          <w:sz w:val="22"/>
          <w:szCs w:val="22"/>
        </w:rPr>
        <w:t xml:space="preserve"> </w:t>
      </w:r>
      <w:r w:rsidRPr="00BB680A">
        <w:rPr>
          <w:rFonts w:ascii="Times New Roman" w:hAnsi="Times New Roman"/>
          <w:spacing w:val="-2"/>
          <w:sz w:val="22"/>
          <w:szCs w:val="22"/>
        </w:rPr>
        <w:t>smear.</w:t>
      </w:r>
    </w:p>
    <w:p w:rsidR="00E84A6B" w:rsidRPr="00BB680A" w:rsidRDefault="00E84A6B" w:rsidP="00C010D5">
      <w:pPr>
        <w:pStyle w:val="ListParagraph"/>
        <w:numPr>
          <w:ilvl w:val="1"/>
          <w:numId w:val="55"/>
        </w:numPr>
        <w:tabs>
          <w:tab w:val="left" w:pos="2132"/>
        </w:tabs>
        <w:spacing w:line="264" w:lineRule="exact"/>
        <w:rPr>
          <w:rFonts w:ascii="Times New Roman" w:hAnsi="Times New Roman"/>
          <w:sz w:val="22"/>
          <w:szCs w:val="22"/>
        </w:rPr>
      </w:pPr>
      <w:r w:rsidRPr="00BB680A">
        <w:rPr>
          <w:rFonts w:ascii="Times New Roman" w:hAnsi="Times New Roman"/>
          <w:sz w:val="22"/>
          <w:szCs w:val="22"/>
        </w:rPr>
        <w:t>Differential</w:t>
      </w:r>
      <w:r w:rsidRPr="00BB680A">
        <w:rPr>
          <w:rFonts w:ascii="Times New Roman" w:hAnsi="Times New Roman"/>
          <w:spacing w:val="1"/>
          <w:sz w:val="22"/>
          <w:szCs w:val="22"/>
        </w:rPr>
        <w:t xml:space="preserve"> </w:t>
      </w:r>
      <w:r w:rsidRPr="00BB680A">
        <w:rPr>
          <w:rFonts w:ascii="Times New Roman" w:hAnsi="Times New Roman"/>
          <w:sz w:val="22"/>
          <w:szCs w:val="22"/>
        </w:rPr>
        <w:t>count</w:t>
      </w:r>
      <w:r w:rsidRPr="00BB680A">
        <w:rPr>
          <w:rFonts w:ascii="Times New Roman" w:hAnsi="Times New Roman"/>
          <w:spacing w:val="-2"/>
          <w:sz w:val="22"/>
          <w:szCs w:val="22"/>
        </w:rPr>
        <w:t xml:space="preserve"> </w:t>
      </w:r>
      <w:r w:rsidRPr="00BB680A">
        <w:rPr>
          <w:rFonts w:ascii="Times New Roman" w:hAnsi="Times New Roman"/>
          <w:sz w:val="22"/>
          <w:szCs w:val="22"/>
        </w:rPr>
        <w:t>of</w:t>
      </w:r>
      <w:r w:rsidRPr="00BB680A">
        <w:rPr>
          <w:rFonts w:ascii="Times New Roman" w:hAnsi="Times New Roman"/>
          <w:spacing w:val="-11"/>
          <w:sz w:val="22"/>
          <w:szCs w:val="22"/>
        </w:rPr>
        <w:t xml:space="preserve"> </w:t>
      </w:r>
      <w:r w:rsidRPr="00BB680A">
        <w:rPr>
          <w:rFonts w:ascii="Times New Roman" w:hAnsi="Times New Roman"/>
          <w:sz w:val="22"/>
          <w:szCs w:val="22"/>
        </w:rPr>
        <w:t>W.B.C.</w:t>
      </w:r>
      <w:r w:rsidRPr="00BB680A">
        <w:rPr>
          <w:rFonts w:ascii="Times New Roman" w:hAnsi="Times New Roman"/>
          <w:spacing w:val="-2"/>
          <w:sz w:val="22"/>
          <w:szCs w:val="22"/>
        </w:rPr>
        <w:t xml:space="preserve"> </w:t>
      </w:r>
      <w:r w:rsidRPr="00BB680A">
        <w:rPr>
          <w:rFonts w:ascii="Times New Roman" w:hAnsi="Times New Roman"/>
          <w:sz w:val="22"/>
          <w:szCs w:val="22"/>
        </w:rPr>
        <w:t>from</w:t>
      </w:r>
      <w:r w:rsidRPr="00BB680A">
        <w:rPr>
          <w:rFonts w:ascii="Times New Roman" w:hAnsi="Times New Roman"/>
          <w:spacing w:val="-10"/>
          <w:sz w:val="22"/>
          <w:szCs w:val="22"/>
        </w:rPr>
        <w:t xml:space="preserve"> </w:t>
      </w:r>
      <w:r w:rsidRPr="00BB680A">
        <w:rPr>
          <w:rFonts w:ascii="Times New Roman" w:hAnsi="Times New Roman"/>
          <w:sz w:val="22"/>
          <w:szCs w:val="22"/>
        </w:rPr>
        <w:t>blood</w:t>
      </w:r>
      <w:r w:rsidRPr="00BB680A">
        <w:rPr>
          <w:rFonts w:ascii="Times New Roman" w:hAnsi="Times New Roman"/>
          <w:spacing w:val="-2"/>
          <w:sz w:val="22"/>
          <w:szCs w:val="22"/>
        </w:rPr>
        <w:t xml:space="preserve"> </w:t>
      </w:r>
      <w:r w:rsidRPr="00BB680A">
        <w:rPr>
          <w:rFonts w:ascii="Times New Roman" w:hAnsi="Times New Roman"/>
          <w:sz w:val="22"/>
          <w:szCs w:val="22"/>
        </w:rPr>
        <w:t>smear</w:t>
      </w:r>
      <w:r w:rsidRPr="00BB680A">
        <w:rPr>
          <w:rFonts w:ascii="Times New Roman" w:hAnsi="Times New Roman"/>
          <w:spacing w:val="-1"/>
          <w:sz w:val="22"/>
          <w:szCs w:val="22"/>
        </w:rPr>
        <w:t xml:space="preserve"> </w:t>
      </w:r>
      <w:r w:rsidRPr="00BB680A">
        <w:rPr>
          <w:rFonts w:ascii="Times New Roman" w:hAnsi="Times New Roman"/>
          <w:spacing w:val="-2"/>
          <w:sz w:val="22"/>
          <w:szCs w:val="22"/>
        </w:rPr>
        <w:t>preparation</w:t>
      </w:r>
    </w:p>
    <w:p w:rsidR="00E84A6B" w:rsidRPr="00BB680A" w:rsidRDefault="00E84A6B" w:rsidP="00C010D5">
      <w:pPr>
        <w:pStyle w:val="ListParagraph"/>
        <w:numPr>
          <w:ilvl w:val="1"/>
          <w:numId w:val="55"/>
        </w:numPr>
        <w:tabs>
          <w:tab w:val="left" w:pos="2132"/>
        </w:tabs>
        <w:spacing w:line="252" w:lineRule="exact"/>
        <w:rPr>
          <w:rFonts w:ascii="Times New Roman" w:hAnsi="Times New Roman"/>
          <w:sz w:val="22"/>
          <w:szCs w:val="22"/>
        </w:rPr>
      </w:pPr>
      <w:r w:rsidRPr="00BB680A">
        <w:rPr>
          <w:rFonts w:ascii="Times New Roman" w:hAnsi="Times New Roman"/>
          <w:sz w:val="22"/>
          <w:szCs w:val="22"/>
        </w:rPr>
        <w:t>Human</w:t>
      </w:r>
      <w:r w:rsidRPr="00BB680A">
        <w:rPr>
          <w:rFonts w:ascii="Times New Roman" w:hAnsi="Times New Roman"/>
          <w:spacing w:val="-4"/>
          <w:sz w:val="22"/>
          <w:szCs w:val="22"/>
        </w:rPr>
        <w:t xml:space="preserve"> </w:t>
      </w:r>
      <w:r w:rsidRPr="00BB680A">
        <w:rPr>
          <w:rFonts w:ascii="Times New Roman" w:hAnsi="Times New Roman"/>
          <w:sz w:val="22"/>
          <w:szCs w:val="22"/>
        </w:rPr>
        <w:t>blood</w:t>
      </w:r>
      <w:r w:rsidRPr="00BB680A">
        <w:rPr>
          <w:rFonts w:ascii="Times New Roman" w:hAnsi="Times New Roman"/>
          <w:spacing w:val="-3"/>
          <w:sz w:val="22"/>
          <w:szCs w:val="22"/>
        </w:rPr>
        <w:t xml:space="preserve"> </w:t>
      </w:r>
      <w:r w:rsidRPr="00BB680A">
        <w:rPr>
          <w:rFonts w:ascii="Times New Roman" w:hAnsi="Times New Roman"/>
          <w:spacing w:val="-2"/>
          <w:sz w:val="22"/>
          <w:szCs w:val="22"/>
        </w:rPr>
        <w:t>grouping</w:t>
      </w:r>
    </w:p>
    <w:p w:rsidR="00E84A6B" w:rsidRPr="00BB680A" w:rsidRDefault="00E84A6B" w:rsidP="00C010D5">
      <w:pPr>
        <w:pStyle w:val="ListParagraph"/>
        <w:numPr>
          <w:ilvl w:val="1"/>
          <w:numId w:val="55"/>
        </w:numPr>
        <w:tabs>
          <w:tab w:val="left" w:pos="2132"/>
        </w:tabs>
        <w:spacing w:line="263" w:lineRule="exact"/>
        <w:rPr>
          <w:rFonts w:ascii="Times New Roman" w:hAnsi="Times New Roman"/>
          <w:sz w:val="22"/>
          <w:szCs w:val="22"/>
        </w:rPr>
      </w:pPr>
      <w:r w:rsidRPr="00BB680A">
        <w:rPr>
          <w:rFonts w:ascii="Times New Roman" w:hAnsi="Times New Roman"/>
          <w:sz w:val="22"/>
          <w:szCs w:val="22"/>
        </w:rPr>
        <w:t>Antigen</w:t>
      </w:r>
      <w:r w:rsidRPr="00BB680A">
        <w:rPr>
          <w:rFonts w:ascii="Times New Roman" w:hAnsi="Times New Roman"/>
          <w:spacing w:val="-3"/>
          <w:sz w:val="22"/>
          <w:szCs w:val="22"/>
        </w:rPr>
        <w:t xml:space="preserve"> </w:t>
      </w:r>
      <w:r w:rsidRPr="00BB680A">
        <w:rPr>
          <w:rFonts w:ascii="Times New Roman" w:hAnsi="Times New Roman"/>
          <w:sz w:val="22"/>
          <w:szCs w:val="22"/>
        </w:rPr>
        <w:t>antibody</w:t>
      </w:r>
      <w:r w:rsidRPr="00BB680A">
        <w:rPr>
          <w:rFonts w:ascii="Times New Roman" w:hAnsi="Times New Roman"/>
          <w:spacing w:val="-3"/>
          <w:sz w:val="22"/>
          <w:szCs w:val="22"/>
        </w:rPr>
        <w:t xml:space="preserve"> </w:t>
      </w:r>
      <w:r w:rsidRPr="00BB680A">
        <w:rPr>
          <w:rFonts w:ascii="Times New Roman" w:hAnsi="Times New Roman"/>
          <w:sz w:val="22"/>
          <w:szCs w:val="22"/>
        </w:rPr>
        <w:t>interaction-</w:t>
      </w:r>
      <w:r w:rsidRPr="00BB680A">
        <w:rPr>
          <w:rFonts w:ascii="Times New Roman" w:hAnsi="Times New Roman"/>
          <w:spacing w:val="-2"/>
          <w:sz w:val="22"/>
          <w:szCs w:val="22"/>
        </w:rPr>
        <w:t>Demonstration</w:t>
      </w:r>
    </w:p>
    <w:p w:rsidR="00E84A6B" w:rsidRPr="00BB680A" w:rsidRDefault="00E84A6B" w:rsidP="00C010D5">
      <w:pPr>
        <w:pStyle w:val="ListParagraph"/>
        <w:numPr>
          <w:ilvl w:val="1"/>
          <w:numId w:val="55"/>
        </w:numPr>
        <w:tabs>
          <w:tab w:val="left" w:pos="2132"/>
        </w:tabs>
        <w:spacing w:before="2"/>
        <w:rPr>
          <w:rFonts w:ascii="Times New Roman" w:hAnsi="Times New Roman"/>
          <w:sz w:val="22"/>
          <w:szCs w:val="22"/>
        </w:rPr>
      </w:pPr>
      <w:r w:rsidRPr="00BB680A">
        <w:rPr>
          <w:rFonts w:ascii="Times New Roman" w:hAnsi="Times New Roman"/>
          <w:sz w:val="22"/>
          <w:szCs w:val="22"/>
        </w:rPr>
        <w:t>Rapid</w:t>
      </w:r>
      <w:r w:rsidRPr="00BB680A">
        <w:rPr>
          <w:rFonts w:ascii="Times New Roman" w:hAnsi="Times New Roman"/>
          <w:spacing w:val="-8"/>
          <w:sz w:val="22"/>
          <w:szCs w:val="22"/>
        </w:rPr>
        <w:t xml:space="preserve"> </w:t>
      </w:r>
      <w:r w:rsidRPr="00BB680A">
        <w:rPr>
          <w:rFonts w:ascii="Times New Roman" w:hAnsi="Times New Roman"/>
          <w:sz w:val="22"/>
          <w:szCs w:val="22"/>
        </w:rPr>
        <w:t>plasma</w:t>
      </w:r>
      <w:r w:rsidRPr="00BB680A">
        <w:rPr>
          <w:rFonts w:ascii="Times New Roman" w:hAnsi="Times New Roman"/>
          <w:spacing w:val="-5"/>
          <w:sz w:val="22"/>
          <w:szCs w:val="22"/>
        </w:rPr>
        <w:t xml:space="preserve"> </w:t>
      </w:r>
      <w:r w:rsidRPr="00BB680A">
        <w:rPr>
          <w:rFonts w:ascii="Times New Roman" w:hAnsi="Times New Roman"/>
          <w:sz w:val="22"/>
          <w:szCs w:val="22"/>
        </w:rPr>
        <w:t>reagent</w:t>
      </w:r>
      <w:r w:rsidRPr="00BB680A">
        <w:rPr>
          <w:rFonts w:ascii="Times New Roman" w:hAnsi="Times New Roman"/>
          <w:spacing w:val="-4"/>
          <w:sz w:val="22"/>
          <w:szCs w:val="22"/>
        </w:rPr>
        <w:t xml:space="preserve"> </w:t>
      </w:r>
      <w:r w:rsidRPr="00BB680A">
        <w:rPr>
          <w:rFonts w:ascii="Times New Roman" w:hAnsi="Times New Roman"/>
          <w:sz w:val="22"/>
          <w:szCs w:val="22"/>
        </w:rPr>
        <w:t>(</w:t>
      </w:r>
      <w:proofErr w:type="spellStart"/>
      <w:r w:rsidRPr="00BB680A">
        <w:rPr>
          <w:rFonts w:ascii="Times New Roman" w:hAnsi="Times New Roman"/>
          <w:sz w:val="22"/>
          <w:szCs w:val="22"/>
        </w:rPr>
        <w:t>RpR</w:t>
      </w:r>
      <w:proofErr w:type="spellEnd"/>
      <w:r w:rsidRPr="00BB680A">
        <w:rPr>
          <w:rFonts w:ascii="Times New Roman" w:hAnsi="Times New Roman"/>
          <w:sz w:val="22"/>
          <w:szCs w:val="22"/>
        </w:rPr>
        <w:t>)</w:t>
      </w:r>
      <w:r w:rsidRPr="00BB680A">
        <w:rPr>
          <w:rFonts w:ascii="Times New Roman" w:hAnsi="Times New Roman"/>
          <w:spacing w:val="-4"/>
          <w:sz w:val="22"/>
          <w:szCs w:val="22"/>
        </w:rPr>
        <w:t xml:space="preserve"> </w:t>
      </w:r>
      <w:r w:rsidRPr="00BB680A">
        <w:rPr>
          <w:rFonts w:ascii="Times New Roman" w:hAnsi="Times New Roman"/>
          <w:sz w:val="22"/>
          <w:szCs w:val="22"/>
        </w:rPr>
        <w:t>test</w:t>
      </w:r>
      <w:r w:rsidRPr="00BB680A">
        <w:rPr>
          <w:rFonts w:ascii="Times New Roman" w:hAnsi="Times New Roman"/>
          <w:spacing w:val="-5"/>
          <w:sz w:val="22"/>
          <w:szCs w:val="22"/>
        </w:rPr>
        <w:t xml:space="preserve"> </w:t>
      </w:r>
      <w:r w:rsidRPr="00BB680A">
        <w:rPr>
          <w:rFonts w:ascii="Times New Roman" w:hAnsi="Times New Roman"/>
          <w:sz w:val="22"/>
          <w:szCs w:val="22"/>
        </w:rPr>
        <w:t>for</w:t>
      </w:r>
      <w:r w:rsidRPr="00BB680A">
        <w:rPr>
          <w:rFonts w:ascii="Times New Roman" w:hAnsi="Times New Roman"/>
          <w:spacing w:val="-4"/>
          <w:sz w:val="22"/>
          <w:szCs w:val="22"/>
        </w:rPr>
        <w:t xml:space="preserve"> </w:t>
      </w:r>
      <w:r w:rsidRPr="00BB680A">
        <w:rPr>
          <w:rFonts w:ascii="Times New Roman" w:hAnsi="Times New Roman"/>
          <w:spacing w:val="-2"/>
          <w:sz w:val="22"/>
          <w:szCs w:val="22"/>
        </w:rPr>
        <w:t>syphilis</w:t>
      </w:r>
    </w:p>
    <w:p w:rsidR="00E84A6B" w:rsidRPr="00BB680A" w:rsidRDefault="00E84A6B" w:rsidP="00E84A6B">
      <w:pPr>
        <w:pStyle w:val="Heading4"/>
        <w:spacing w:before="200"/>
        <w:rPr>
          <w:rFonts w:ascii="Times New Roman" w:hAnsi="Times New Roman" w:cs="Times New Roman"/>
        </w:rPr>
      </w:pPr>
      <w:bookmarkStart w:id="4" w:name="Practical:_ECOLOGY"/>
      <w:bookmarkEnd w:id="4"/>
      <w:r w:rsidRPr="00BB680A">
        <w:rPr>
          <w:rFonts w:ascii="Times New Roman" w:hAnsi="Times New Roman" w:cs="Times New Roman"/>
        </w:rPr>
        <w:t>Practical:</w:t>
      </w:r>
      <w:r w:rsidRPr="00BB680A">
        <w:rPr>
          <w:rFonts w:ascii="Times New Roman" w:hAnsi="Times New Roman" w:cs="Times New Roman"/>
          <w:spacing w:val="-2"/>
        </w:rPr>
        <w:t xml:space="preserve"> ECOLOGY</w:t>
      </w:r>
    </w:p>
    <w:p w:rsidR="00E84A6B" w:rsidRPr="00BB680A" w:rsidRDefault="00E84A6B" w:rsidP="00E84A6B">
      <w:pPr>
        <w:pStyle w:val="BodyText"/>
        <w:spacing w:before="4"/>
        <w:rPr>
          <w:rFonts w:ascii="Times New Roman" w:hAnsi="Times New Roman" w:cs="Times New Roman"/>
          <w:b/>
        </w:rPr>
      </w:pPr>
    </w:p>
    <w:p w:rsidR="00E84A6B" w:rsidRPr="00BB680A" w:rsidRDefault="00E84A6B" w:rsidP="00C010D5">
      <w:pPr>
        <w:pStyle w:val="ListParagraph"/>
        <w:numPr>
          <w:ilvl w:val="2"/>
          <w:numId w:val="55"/>
        </w:numPr>
        <w:tabs>
          <w:tab w:val="left" w:pos="2132"/>
        </w:tabs>
        <w:spacing w:before="1"/>
        <w:ind w:hanging="451"/>
        <w:rPr>
          <w:rFonts w:ascii="Times New Roman" w:hAnsi="Times New Roman"/>
          <w:sz w:val="22"/>
          <w:szCs w:val="22"/>
        </w:rPr>
      </w:pPr>
      <w:r w:rsidRPr="00BB680A">
        <w:rPr>
          <w:rFonts w:ascii="Times New Roman" w:hAnsi="Times New Roman"/>
          <w:sz w:val="22"/>
          <w:szCs w:val="22"/>
        </w:rPr>
        <w:t>Estimation</w:t>
      </w:r>
      <w:r w:rsidRPr="00BB680A">
        <w:rPr>
          <w:rFonts w:ascii="Times New Roman" w:hAnsi="Times New Roman"/>
          <w:spacing w:val="-6"/>
          <w:sz w:val="22"/>
          <w:szCs w:val="22"/>
        </w:rPr>
        <w:t xml:space="preserve"> </w:t>
      </w:r>
      <w:r w:rsidRPr="00BB680A">
        <w:rPr>
          <w:rFonts w:ascii="Times New Roman" w:hAnsi="Times New Roman"/>
          <w:sz w:val="22"/>
          <w:szCs w:val="22"/>
        </w:rPr>
        <w:t>of</w:t>
      </w:r>
      <w:r w:rsidRPr="00BB680A">
        <w:rPr>
          <w:rFonts w:ascii="Times New Roman" w:hAnsi="Times New Roman"/>
          <w:spacing w:val="-4"/>
          <w:sz w:val="22"/>
          <w:szCs w:val="22"/>
        </w:rPr>
        <w:t xml:space="preserve"> </w:t>
      </w:r>
      <w:r w:rsidRPr="00BB680A">
        <w:rPr>
          <w:rFonts w:ascii="Times New Roman" w:hAnsi="Times New Roman"/>
          <w:sz w:val="22"/>
          <w:szCs w:val="22"/>
        </w:rPr>
        <w:t>dissolved</w:t>
      </w:r>
      <w:r w:rsidRPr="00BB680A">
        <w:rPr>
          <w:rFonts w:ascii="Times New Roman" w:hAnsi="Times New Roman"/>
          <w:spacing w:val="-4"/>
          <w:sz w:val="22"/>
          <w:szCs w:val="22"/>
        </w:rPr>
        <w:t xml:space="preserve"> </w:t>
      </w:r>
      <w:r w:rsidRPr="00BB680A">
        <w:rPr>
          <w:rFonts w:ascii="Times New Roman" w:hAnsi="Times New Roman"/>
          <w:sz w:val="22"/>
          <w:szCs w:val="22"/>
        </w:rPr>
        <w:t>Oxygen</w:t>
      </w:r>
      <w:r w:rsidRPr="00BB680A">
        <w:rPr>
          <w:rFonts w:ascii="Times New Roman" w:hAnsi="Times New Roman"/>
          <w:spacing w:val="-4"/>
          <w:sz w:val="22"/>
          <w:szCs w:val="22"/>
        </w:rPr>
        <w:t xml:space="preserve"> </w:t>
      </w:r>
      <w:r w:rsidRPr="00BB680A">
        <w:rPr>
          <w:rFonts w:ascii="Times New Roman" w:hAnsi="Times New Roman"/>
          <w:sz w:val="22"/>
          <w:szCs w:val="22"/>
        </w:rPr>
        <w:t>content</w:t>
      </w:r>
      <w:r w:rsidRPr="00BB680A">
        <w:rPr>
          <w:rFonts w:ascii="Times New Roman" w:hAnsi="Times New Roman"/>
          <w:spacing w:val="-4"/>
          <w:sz w:val="22"/>
          <w:szCs w:val="22"/>
        </w:rPr>
        <w:t xml:space="preserve"> </w:t>
      </w:r>
      <w:r w:rsidRPr="00BB680A">
        <w:rPr>
          <w:rFonts w:ascii="Times New Roman" w:hAnsi="Times New Roman"/>
          <w:sz w:val="22"/>
          <w:szCs w:val="22"/>
        </w:rPr>
        <w:t>of</w:t>
      </w:r>
      <w:r w:rsidRPr="00BB680A">
        <w:rPr>
          <w:rFonts w:ascii="Times New Roman" w:hAnsi="Times New Roman"/>
          <w:spacing w:val="-4"/>
          <w:sz w:val="22"/>
          <w:szCs w:val="22"/>
        </w:rPr>
        <w:t xml:space="preserve"> </w:t>
      </w:r>
      <w:r w:rsidRPr="00BB680A">
        <w:rPr>
          <w:rFonts w:ascii="Times New Roman" w:hAnsi="Times New Roman"/>
          <w:sz w:val="22"/>
          <w:szCs w:val="22"/>
        </w:rPr>
        <w:t>water</w:t>
      </w:r>
      <w:r w:rsidRPr="00BB680A">
        <w:rPr>
          <w:rFonts w:ascii="Times New Roman" w:hAnsi="Times New Roman"/>
          <w:spacing w:val="-3"/>
          <w:sz w:val="22"/>
          <w:szCs w:val="22"/>
        </w:rPr>
        <w:t xml:space="preserve"> </w:t>
      </w:r>
      <w:r w:rsidRPr="00BB680A">
        <w:rPr>
          <w:rFonts w:ascii="Times New Roman" w:hAnsi="Times New Roman"/>
          <w:spacing w:val="-2"/>
          <w:sz w:val="22"/>
          <w:szCs w:val="22"/>
        </w:rPr>
        <w:t>samples</w:t>
      </w:r>
    </w:p>
    <w:p w:rsidR="00E84A6B" w:rsidRPr="00BB680A" w:rsidRDefault="00E84A6B" w:rsidP="00C010D5">
      <w:pPr>
        <w:pStyle w:val="ListParagraph"/>
        <w:numPr>
          <w:ilvl w:val="2"/>
          <w:numId w:val="55"/>
        </w:numPr>
        <w:tabs>
          <w:tab w:val="left" w:pos="2132"/>
        </w:tabs>
        <w:spacing w:before="7"/>
        <w:ind w:hanging="451"/>
        <w:rPr>
          <w:rFonts w:ascii="Times New Roman" w:hAnsi="Times New Roman"/>
          <w:sz w:val="22"/>
          <w:szCs w:val="22"/>
        </w:rPr>
      </w:pPr>
      <w:r w:rsidRPr="00BB680A">
        <w:rPr>
          <w:rFonts w:ascii="Times New Roman" w:hAnsi="Times New Roman"/>
          <w:sz w:val="22"/>
          <w:szCs w:val="22"/>
        </w:rPr>
        <w:t>Determination</w:t>
      </w:r>
      <w:r w:rsidRPr="00BB680A">
        <w:rPr>
          <w:rFonts w:ascii="Times New Roman" w:hAnsi="Times New Roman"/>
          <w:spacing w:val="-4"/>
          <w:sz w:val="22"/>
          <w:szCs w:val="22"/>
        </w:rPr>
        <w:t xml:space="preserve"> </w:t>
      </w:r>
      <w:r w:rsidRPr="00BB680A">
        <w:rPr>
          <w:rFonts w:ascii="Times New Roman" w:hAnsi="Times New Roman"/>
          <w:sz w:val="22"/>
          <w:szCs w:val="22"/>
        </w:rPr>
        <w:t>of</w:t>
      </w:r>
      <w:r w:rsidRPr="00BB680A">
        <w:rPr>
          <w:rFonts w:ascii="Times New Roman" w:hAnsi="Times New Roman"/>
          <w:spacing w:val="-3"/>
          <w:sz w:val="22"/>
          <w:szCs w:val="22"/>
        </w:rPr>
        <w:t xml:space="preserve"> </w:t>
      </w:r>
      <w:r w:rsidRPr="00BB680A">
        <w:rPr>
          <w:rFonts w:ascii="Times New Roman" w:hAnsi="Times New Roman"/>
          <w:sz w:val="22"/>
          <w:szCs w:val="22"/>
        </w:rPr>
        <w:t>Oxygen</w:t>
      </w:r>
      <w:r w:rsidRPr="00BB680A">
        <w:rPr>
          <w:rFonts w:ascii="Times New Roman" w:hAnsi="Times New Roman"/>
          <w:spacing w:val="-3"/>
          <w:sz w:val="22"/>
          <w:szCs w:val="22"/>
        </w:rPr>
        <w:t xml:space="preserve"> </w:t>
      </w:r>
      <w:r w:rsidRPr="00BB680A">
        <w:rPr>
          <w:rFonts w:ascii="Times New Roman" w:hAnsi="Times New Roman"/>
          <w:sz w:val="22"/>
          <w:szCs w:val="22"/>
        </w:rPr>
        <w:t>sag</w:t>
      </w:r>
      <w:r w:rsidRPr="00BB680A">
        <w:rPr>
          <w:rFonts w:ascii="Times New Roman" w:hAnsi="Times New Roman"/>
          <w:spacing w:val="-3"/>
          <w:sz w:val="22"/>
          <w:szCs w:val="22"/>
        </w:rPr>
        <w:t xml:space="preserve"> </w:t>
      </w:r>
      <w:r w:rsidRPr="00BB680A">
        <w:rPr>
          <w:rFonts w:ascii="Times New Roman" w:hAnsi="Times New Roman"/>
          <w:sz w:val="22"/>
          <w:szCs w:val="22"/>
        </w:rPr>
        <w:t>curve</w:t>
      </w:r>
      <w:r w:rsidRPr="00BB680A">
        <w:rPr>
          <w:rFonts w:ascii="Times New Roman" w:hAnsi="Times New Roman"/>
          <w:spacing w:val="-7"/>
          <w:sz w:val="22"/>
          <w:szCs w:val="22"/>
        </w:rPr>
        <w:t xml:space="preserve"> </w:t>
      </w:r>
      <w:r w:rsidRPr="00BB680A">
        <w:rPr>
          <w:rFonts w:ascii="Times New Roman" w:hAnsi="Times New Roman"/>
          <w:sz w:val="22"/>
          <w:szCs w:val="22"/>
        </w:rPr>
        <w:t>from</w:t>
      </w:r>
      <w:r w:rsidRPr="00BB680A">
        <w:rPr>
          <w:rFonts w:ascii="Times New Roman" w:hAnsi="Times New Roman"/>
          <w:spacing w:val="-10"/>
          <w:sz w:val="22"/>
          <w:szCs w:val="22"/>
        </w:rPr>
        <w:t xml:space="preserve"> </w:t>
      </w:r>
      <w:r w:rsidRPr="00BB680A">
        <w:rPr>
          <w:rFonts w:ascii="Times New Roman" w:hAnsi="Times New Roman"/>
          <w:spacing w:val="-4"/>
          <w:sz w:val="22"/>
          <w:szCs w:val="22"/>
        </w:rPr>
        <w:t>river</w:t>
      </w:r>
    </w:p>
    <w:p w:rsidR="00E84A6B" w:rsidRPr="00BB680A" w:rsidRDefault="00E84A6B" w:rsidP="00C010D5">
      <w:pPr>
        <w:pStyle w:val="ListParagraph"/>
        <w:numPr>
          <w:ilvl w:val="2"/>
          <w:numId w:val="55"/>
        </w:numPr>
        <w:tabs>
          <w:tab w:val="left" w:pos="2132"/>
        </w:tabs>
        <w:spacing w:before="3" w:line="265" w:lineRule="exact"/>
        <w:ind w:hanging="451"/>
        <w:rPr>
          <w:rFonts w:ascii="Times New Roman" w:hAnsi="Times New Roman"/>
          <w:sz w:val="22"/>
          <w:szCs w:val="22"/>
        </w:rPr>
      </w:pPr>
      <w:r w:rsidRPr="00BB680A">
        <w:rPr>
          <w:rFonts w:ascii="Times New Roman" w:hAnsi="Times New Roman"/>
          <w:sz w:val="22"/>
          <w:szCs w:val="22"/>
        </w:rPr>
        <w:t>Estimation</w:t>
      </w:r>
      <w:r w:rsidRPr="00BB680A">
        <w:rPr>
          <w:rFonts w:ascii="Times New Roman" w:hAnsi="Times New Roman"/>
          <w:spacing w:val="-4"/>
          <w:sz w:val="22"/>
          <w:szCs w:val="22"/>
        </w:rPr>
        <w:t xml:space="preserve"> </w:t>
      </w:r>
      <w:r w:rsidRPr="00BB680A">
        <w:rPr>
          <w:rFonts w:ascii="Times New Roman" w:hAnsi="Times New Roman"/>
          <w:sz w:val="22"/>
          <w:szCs w:val="22"/>
        </w:rPr>
        <w:t>of</w:t>
      </w:r>
      <w:r w:rsidRPr="00BB680A">
        <w:rPr>
          <w:rFonts w:ascii="Times New Roman" w:hAnsi="Times New Roman"/>
          <w:spacing w:val="-4"/>
          <w:sz w:val="22"/>
          <w:szCs w:val="22"/>
        </w:rPr>
        <w:t xml:space="preserve"> </w:t>
      </w:r>
      <w:r w:rsidRPr="00BB680A">
        <w:rPr>
          <w:rFonts w:ascii="Times New Roman" w:hAnsi="Times New Roman"/>
          <w:sz w:val="22"/>
          <w:szCs w:val="22"/>
        </w:rPr>
        <w:t>dissolved</w:t>
      </w:r>
      <w:r w:rsidRPr="00BB680A">
        <w:rPr>
          <w:rFonts w:ascii="Times New Roman" w:hAnsi="Times New Roman"/>
          <w:spacing w:val="-3"/>
          <w:sz w:val="22"/>
          <w:szCs w:val="22"/>
        </w:rPr>
        <w:t xml:space="preserve"> </w:t>
      </w:r>
      <w:r w:rsidRPr="00BB680A">
        <w:rPr>
          <w:rFonts w:ascii="Times New Roman" w:hAnsi="Times New Roman"/>
          <w:spacing w:val="-2"/>
          <w:sz w:val="22"/>
          <w:szCs w:val="22"/>
        </w:rPr>
        <w:t>Carbon–Dioxide</w:t>
      </w:r>
    </w:p>
    <w:p w:rsidR="00E84A6B" w:rsidRPr="00BB680A" w:rsidRDefault="00E84A6B" w:rsidP="00C010D5">
      <w:pPr>
        <w:pStyle w:val="ListParagraph"/>
        <w:numPr>
          <w:ilvl w:val="2"/>
          <w:numId w:val="55"/>
        </w:numPr>
        <w:tabs>
          <w:tab w:val="left" w:pos="2132"/>
        </w:tabs>
        <w:spacing w:line="252" w:lineRule="exact"/>
        <w:ind w:hanging="451"/>
        <w:rPr>
          <w:rFonts w:ascii="Times New Roman" w:hAnsi="Times New Roman"/>
          <w:sz w:val="22"/>
          <w:szCs w:val="22"/>
        </w:rPr>
      </w:pPr>
      <w:r w:rsidRPr="00BB680A">
        <w:rPr>
          <w:rFonts w:ascii="Times New Roman" w:hAnsi="Times New Roman"/>
          <w:sz w:val="22"/>
          <w:szCs w:val="22"/>
        </w:rPr>
        <w:t>Estimation</w:t>
      </w:r>
      <w:r w:rsidRPr="00BB680A">
        <w:rPr>
          <w:rFonts w:ascii="Times New Roman" w:hAnsi="Times New Roman"/>
          <w:spacing w:val="-8"/>
          <w:sz w:val="22"/>
          <w:szCs w:val="22"/>
        </w:rPr>
        <w:t xml:space="preserve"> </w:t>
      </w:r>
      <w:r w:rsidRPr="00BB680A">
        <w:rPr>
          <w:rFonts w:ascii="Times New Roman" w:hAnsi="Times New Roman"/>
          <w:sz w:val="22"/>
          <w:szCs w:val="22"/>
        </w:rPr>
        <w:t>of</w:t>
      </w:r>
      <w:r w:rsidRPr="00BB680A">
        <w:rPr>
          <w:rFonts w:ascii="Times New Roman" w:hAnsi="Times New Roman"/>
          <w:spacing w:val="-7"/>
          <w:sz w:val="22"/>
          <w:szCs w:val="22"/>
        </w:rPr>
        <w:t xml:space="preserve"> </w:t>
      </w:r>
      <w:r w:rsidRPr="00BB680A">
        <w:rPr>
          <w:rFonts w:ascii="Times New Roman" w:hAnsi="Times New Roman"/>
          <w:sz w:val="22"/>
          <w:szCs w:val="22"/>
        </w:rPr>
        <w:t>Hydrogen</w:t>
      </w:r>
      <w:r w:rsidRPr="00BB680A">
        <w:rPr>
          <w:rFonts w:ascii="Times New Roman" w:hAnsi="Times New Roman"/>
          <w:spacing w:val="-8"/>
          <w:sz w:val="22"/>
          <w:szCs w:val="22"/>
        </w:rPr>
        <w:t xml:space="preserve"> </w:t>
      </w:r>
      <w:r w:rsidRPr="00BB680A">
        <w:rPr>
          <w:rFonts w:ascii="Times New Roman" w:hAnsi="Times New Roman"/>
          <w:sz w:val="22"/>
          <w:szCs w:val="22"/>
        </w:rPr>
        <w:t>sulphide</w:t>
      </w:r>
      <w:r w:rsidRPr="00BB680A">
        <w:rPr>
          <w:rFonts w:ascii="Times New Roman" w:hAnsi="Times New Roman"/>
          <w:spacing w:val="-12"/>
          <w:sz w:val="22"/>
          <w:szCs w:val="22"/>
        </w:rPr>
        <w:t xml:space="preserve"> </w:t>
      </w:r>
      <w:r w:rsidRPr="00BB680A">
        <w:rPr>
          <w:rFonts w:ascii="Times New Roman" w:hAnsi="Times New Roman"/>
          <w:sz w:val="22"/>
          <w:szCs w:val="22"/>
        </w:rPr>
        <w:t>in</w:t>
      </w:r>
      <w:r w:rsidRPr="00BB680A">
        <w:rPr>
          <w:rFonts w:ascii="Times New Roman" w:hAnsi="Times New Roman"/>
          <w:spacing w:val="-11"/>
          <w:sz w:val="22"/>
          <w:szCs w:val="22"/>
        </w:rPr>
        <w:t xml:space="preserve"> </w:t>
      </w:r>
      <w:r w:rsidRPr="00BB680A">
        <w:rPr>
          <w:rFonts w:ascii="Times New Roman" w:hAnsi="Times New Roman"/>
          <w:sz w:val="22"/>
          <w:szCs w:val="22"/>
        </w:rPr>
        <w:t>water</w:t>
      </w:r>
      <w:r w:rsidRPr="00BB680A">
        <w:rPr>
          <w:rFonts w:ascii="Times New Roman" w:hAnsi="Times New Roman"/>
          <w:spacing w:val="-7"/>
          <w:sz w:val="22"/>
          <w:szCs w:val="22"/>
        </w:rPr>
        <w:t xml:space="preserve"> </w:t>
      </w:r>
      <w:r w:rsidRPr="00BB680A">
        <w:rPr>
          <w:rFonts w:ascii="Times New Roman" w:hAnsi="Times New Roman"/>
          <w:spacing w:val="-2"/>
          <w:sz w:val="22"/>
          <w:szCs w:val="22"/>
        </w:rPr>
        <w:t>samples</w:t>
      </w:r>
    </w:p>
    <w:p w:rsidR="00E84A6B" w:rsidRPr="00BB680A" w:rsidRDefault="00E84A6B" w:rsidP="00C010D5">
      <w:pPr>
        <w:pStyle w:val="ListParagraph"/>
        <w:numPr>
          <w:ilvl w:val="2"/>
          <w:numId w:val="55"/>
        </w:numPr>
        <w:tabs>
          <w:tab w:val="left" w:pos="2132"/>
        </w:tabs>
        <w:spacing w:line="262" w:lineRule="exact"/>
        <w:ind w:hanging="451"/>
        <w:rPr>
          <w:rFonts w:ascii="Times New Roman" w:hAnsi="Times New Roman"/>
          <w:sz w:val="22"/>
          <w:szCs w:val="22"/>
        </w:rPr>
      </w:pPr>
      <w:r w:rsidRPr="00BB680A">
        <w:rPr>
          <w:rFonts w:ascii="Times New Roman" w:hAnsi="Times New Roman"/>
          <w:sz w:val="22"/>
          <w:szCs w:val="22"/>
        </w:rPr>
        <w:t>Estimation</w:t>
      </w:r>
      <w:r w:rsidRPr="00BB680A">
        <w:rPr>
          <w:rFonts w:ascii="Times New Roman" w:hAnsi="Times New Roman"/>
          <w:spacing w:val="-9"/>
          <w:sz w:val="22"/>
          <w:szCs w:val="22"/>
        </w:rPr>
        <w:t xml:space="preserve"> </w:t>
      </w:r>
      <w:r w:rsidRPr="00BB680A">
        <w:rPr>
          <w:rFonts w:ascii="Times New Roman" w:hAnsi="Times New Roman"/>
          <w:sz w:val="22"/>
          <w:szCs w:val="22"/>
        </w:rPr>
        <w:t>of</w:t>
      </w:r>
      <w:r w:rsidRPr="00BB680A">
        <w:rPr>
          <w:rFonts w:ascii="Times New Roman" w:hAnsi="Times New Roman"/>
          <w:spacing w:val="-9"/>
          <w:sz w:val="22"/>
          <w:szCs w:val="22"/>
        </w:rPr>
        <w:t xml:space="preserve"> </w:t>
      </w:r>
      <w:r w:rsidRPr="00BB680A">
        <w:rPr>
          <w:rFonts w:ascii="Times New Roman" w:hAnsi="Times New Roman"/>
          <w:sz w:val="22"/>
          <w:szCs w:val="22"/>
        </w:rPr>
        <w:t>Residual</w:t>
      </w:r>
      <w:r w:rsidRPr="00BB680A">
        <w:rPr>
          <w:rFonts w:ascii="Times New Roman" w:hAnsi="Times New Roman"/>
          <w:spacing w:val="-5"/>
          <w:sz w:val="22"/>
          <w:szCs w:val="22"/>
        </w:rPr>
        <w:t xml:space="preserve"> </w:t>
      </w:r>
      <w:r w:rsidRPr="00BB680A">
        <w:rPr>
          <w:rFonts w:ascii="Times New Roman" w:hAnsi="Times New Roman"/>
          <w:sz w:val="22"/>
          <w:szCs w:val="22"/>
        </w:rPr>
        <w:t>chlorine</w:t>
      </w:r>
      <w:r w:rsidRPr="00BB680A">
        <w:rPr>
          <w:rFonts w:ascii="Times New Roman" w:hAnsi="Times New Roman"/>
          <w:spacing w:val="-4"/>
          <w:sz w:val="22"/>
          <w:szCs w:val="22"/>
        </w:rPr>
        <w:t xml:space="preserve"> </w:t>
      </w:r>
      <w:r w:rsidRPr="00BB680A">
        <w:rPr>
          <w:rFonts w:ascii="Times New Roman" w:hAnsi="Times New Roman"/>
          <w:sz w:val="22"/>
          <w:szCs w:val="22"/>
        </w:rPr>
        <w:t>in</w:t>
      </w:r>
      <w:r w:rsidRPr="00BB680A">
        <w:rPr>
          <w:rFonts w:ascii="Times New Roman" w:hAnsi="Times New Roman"/>
          <w:spacing w:val="-17"/>
          <w:sz w:val="22"/>
          <w:szCs w:val="22"/>
        </w:rPr>
        <w:t xml:space="preserve"> </w:t>
      </w:r>
      <w:r w:rsidRPr="00BB680A">
        <w:rPr>
          <w:rFonts w:ascii="Times New Roman" w:hAnsi="Times New Roman"/>
          <w:sz w:val="22"/>
          <w:szCs w:val="22"/>
        </w:rPr>
        <w:t>water</w:t>
      </w:r>
      <w:r w:rsidRPr="00BB680A">
        <w:rPr>
          <w:rFonts w:ascii="Times New Roman" w:hAnsi="Times New Roman"/>
          <w:spacing w:val="-8"/>
          <w:sz w:val="22"/>
          <w:szCs w:val="22"/>
        </w:rPr>
        <w:t xml:space="preserve"> </w:t>
      </w:r>
      <w:r w:rsidRPr="00BB680A">
        <w:rPr>
          <w:rFonts w:ascii="Times New Roman" w:hAnsi="Times New Roman"/>
          <w:spacing w:val="-2"/>
          <w:sz w:val="22"/>
          <w:szCs w:val="22"/>
        </w:rPr>
        <w:t>samples</w:t>
      </w:r>
    </w:p>
    <w:p w:rsidR="00E84A6B" w:rsidRPr="00BB680A" w:rsidRDefault="00E84A6B" w:rsidP="00C010D5">
      <w:pPr>
        <w:pStyle w:val="ListParagraph"/>
        <w:numPr>
          <w:ilvl w:val="2"/>
          <w:numId w:val="55"/>
        </w:numPr>
        <w:tabs>
          <w:tab w:val="left" w:pos="2132"/>
        </w:tabs>
        <w:spacing w:line="266" w:lineRule="exact"/>
        <w:ind w:hanging="451"/>
        <w:rPr>
          <w:rFonts w:ascii="Times New Roman" w:hAnsi="Times New Roman"/>
          <w:sz w:val="22"/>
          <w:szCs w:val="22"/>
        </w:rPr>
      </w:pPr>
      <w:r w:rsidRPr="00BB680A">
        <w:rPr>
          <w:rFonts w:ascii="Times New Roman" w:hAnsi="Times New Roman"/>
          <w:sz w:val="22"/>
          <w:szCs w:val="22"/>
        </w:rPr>
        <w:t>Estimation</w:t>
      </w:r>
      <w:r w:rsidRPr="00BB680A">
        <w:rPr>
          <w:rFonts w:ascii="Times New Roman" w:hAnsi="Times New Roman"/>
          <w:spacing w:val="-6"/>
          <w:sz w:val="22"/>
          <w:szCs w:val="22"/>
        </w:rPr>
        <w:t xml:space="preserve"> </w:t>
      </w:r>
      <w:r w:rsidRPr="00BB680A">
        <w:rPr>
          <w:rFonts w:ascii="Times New Roman" w:hAnsi="Times New Roman"/>
          <w:sz w:val="22"/>
          <w:szCs w:val="22"/>
        </w:rPr>
        <w:t>of</w:t>
      </w:r>
      <w:r w:rsidRPr="00BB680A">
        <w:rPr>
          <w:rFonts w:ascii="Times New Roman" w:hAnsi="Times New Roman"/>
          <w:spacing w:val="-4"/>
          <w:sz w:val="22"/>
          <w:szCs w:val="22"/>
        </w:rPr>
        <w:t xml:space="preserve"> </w:t>
      </w:r>
      <w:r w:rsidRPr="00BB680A">
        <w:rPr>
          <w:rFonts w:ascii="Times New Roman" w:hAnsi="Times New Roman"/>
          <w:sz w:val="22"/>
          <w:szCs w:val="22"/>
        </w:rPr>
        <w:t>total</w:t>
      </w:r>
      <w:r w:rsidRPr="00BB680A">
        <w:rPr>
          <w:rFonts w:ascii="Times New Roman" w:hAnsi="Times New Roman"/>
          <w:spacing w:val="-1"/>
          <w:sz w:val="22"/>
          <w:szCs w:val="22"/>
        </w:rPr>
        <w:t xml:space="preserve"> </w:t>
      </w:r>
      <w:r w:rsidRPr="00BB680A">
        <w:rPr>
          <w:rFonts w:ascii="Times New Roman" w:hAnsi="Times New Roman"/>
          <w:sz w:val="22"/>
          <w:szCs w:val="22"/>
        </w:rPr>
        <w:t>dissolved</w:t>
      </w:r>
      <w:r w:rsidRPr="00BB680A">
        <w:rPr>
          <w:rFonts w:ascii="Times New Roman" w:hAnsi="Times New Roman"/>
          <w:spacing w:val="-4"/>
          <w:sz w:val="22"/>
          <w:szCs w:val="22"/>
        </w:rPr>
        <w:t xml:space="preserve"> </w:t>
      </w:r>
      <w:r w:rsidRPr="00BB680A">
        <w:rPr>
          <w:rFonts w:ascii="Times New Roman" w:hAnsi="Times New Roman"/>
          <w:sz w:val="22"/>
          <w:szCs w:val="22"/>
        </w:rPr>
        <w:t>solids</w:t>
      </w:r>
      <w:r w:rsidRPr="00BB680A">
        <w:rPr>
          <w:rFonts w:ascii="Times New Roman" w:hAnsi="Times New Roman"/>
          <w:spacing w:val="-4"/>
          <w:sz w:val="22"/>
          <w:szCs w:val="22"/>
        </w:rPr>
        <w:t xml:space="preserve"> </w:t>
      </w:r>
      <w:r w:rsidRPr="00BB680A">
        <w:rPr>
          <w:rFonts w:ascii="Times New Roman" w:hAnsi="Times New Roman"/>
          <w:sz w:val="22"/>
          <w:szCs w:val="22"/>
        </w:rPr>
        <w:t>of</w:t>
      </w:r>
      <w:r w:rsidRPr="00BB680A">
        <w:rPr>
          <w:rFonts w:ascii="Times New Roman" w:hAnsi="Times New Roman"/>
          <w:spacing w:val="-3"/>
          <w:sz w:val="22"/>
          <w:szCs w:val="22"/>
        </w:rPr>
        <w:t xml:space="preserve"> </w:t>
      </w:r>
      <w:r w:rsidRPr="00BB680A">
        <w:rPr>
          <w:rFonts w:ascii="Times New Roman" w:hAnsi="Times New Roman"/>
          <w:sz w:val="22"/>
          <w:szCs w:val="22"/>
        </w:rPr>
        <w:t>water</w:t>
      </w:r>
      <w:r w:rsidRPr="00BB680A">
        <w:rPr>
          <w:rFonts w:ascii="Times New Roman" w:hAnsi="Times New Roman"/>
          <w:spacing w:val="-3"/>
          <w:sz w:val="22"/>
          <w:szCs w:val="22"/>
        </w:rPr>
        <w:t xml:space="preserve"> </w:t>
      </w:r>
      <w:r w:rsidRPr="00BB680A">
        <w:rPr>
          <w:rFonts w:ascii="Times New Roman" w:hAnsi="Times New Roman"/>
          <w:spacing w:val="-2"/>
          <w:sz w:val="22"/>
          <w:szCs w:val="22"/>
        </w:rPr>
        <w:t>samples</w:t>
      </w:r>
    </w:p>
    <w:p w:rsidR="00E84A6B" w:rsidRPr="00BB680A" w:rsidRDefault="00E84A6B" w:rsidP="00C010D5">
      <w:pPr>
        <w:pStyle w:val="ListParagraph"/>
        <w:numPr>
          <w:ilvl w:val="2"/>
          <w:numId w:val="55"/>
        </w:numPr>
        <w:tabs>
          <w:tab w:val="left" w:pos="2132"/>
        </w:tabs>
        <w:spacing w:line="255" w:lineRule="exact"/>
        <w:ind w:hanging="451"/>
        <w:rPr>
          <w:rFonts w:ascii="Times New Roman" w:hAnsi="Times New Roman"/>
          <w:sz w:val="22"/>
          <w:szCs w:val="22"/>
        </w:rPr>
      </w:pPr>
      <w:r w:rsidRPr="00BB680A">
        <w:rPr>
          <w:rFonts w:ascii="Times New Roman" w:hAnsi="Times New Roman"/>
          <w:sz w:val="22"/>
          <w:szCs w:val="22"/>
        </w:rPr>
        <w:t>Determination</w:t>
      </w:r>
      <w:r w:rsidRPr="00BB680A">
        <w:rPr>
          <w:rFonts w:ascii="Times New Roman" w:hAnsi="Times New Roman"/>
          <w:spacing w:val="-5"/>
          <w:sz w:val="22"/>
          <w:szCs w:val="22"/>
        </w:rPr>
        <w:t xml:space="preserve"> </w:t>
      </w:r>
      <w:r w:rsidRPr="00BB680A">
        <w:rPr>
          <w:rFonts w:ascii="Times New Roman" w:hAnsi="Times New Roman"/>
          <w:sz w:val="22"/>
          <w:szCs w:val="22"/>
        </w:rPr>
        <w:t>of sulphate</w:t>
      </w:r>
      <w:r w:rsidRPr="00BB680A">
        <w:rPr>
          <w:rFonts w:ascii="Times New Roman" w:hAnsi="Times New Roman"/>
          <w:spacing w:val="-8"/>
          <w:sz w:val="22"/>
          <w:szCs w:val="22"/>
        </w:rPr>
        <w:t xml:space="preserve"> </w:t>
      </w:r>
      <w:r w:rsidRPr="00BB680A">
        <w:rPr>
          <w:rFonts w:ascii="Times New Roman" w:hAnsi="Times New Roman"/>
          <w:sz w:val="22"/>
          <w:szCs w:val="22"/>
        </w:rPr>
        <w:t>in</w:t>
      </w:r>
      <w:r w:rsidRPr="00BB680A">
        <w:rPr>
          <w:rFonts w:ascii="Times New Roman" w:hAnsi="Times New Roman"/>
          <w:spacing w:val="-5"/>
          <w:sz w:val="22"/>
          <w:szCs w:val="22"/>
        </w:rPr>
        <w:t xml:space="preserve"> </w:t>
      </w:r>
      <w:r w:rsidRPr="00BB680A">
        <w:rPr>
          <w:rFonts w:ascii="Times New Roman" w:hAnsi="Times New Roman"/>
          <w:sz w:val="22"/>
          <w:szCs w:val="22"/>
        </w:rPr>
        <w:t>water</w:t>
      </w:r>
      <w:r w:rsidRPr="00BB680A">
        <w:rPr>
          <w:rFonts w:ascii="Times New Roman" w:hAnsi="Times New Roman"/>
          <w:spacing w:val="-3"/>
          <w:sz w:val="22"/>
          <w:szCs w:val="22"/>
        </w:rPr>
        <w:t xml:space="preserve"> </w:t>
      </w:r>
      <w:r w:rsidRPr="00BB680A">
        <w:rPr>
          <w:rFonts w:ascii="Times New Roman" w:hAnsi="Times New Roman"/>
          <w:spacing w:val="-2"/>
          <w:sz w:val="22"/>
          <w:szCs w:val="22"/>
        </w:rPr>
        <w:t>samples</w:t>
      </w:r>
    </w:p>
    <w:p w:rsidR="00E84A6B" w:rsidRPr="00BB680A" w:rsidRDefault="00E84A6B" w:rsidP="00C010D5">
      <w:pPr>
        <w:pStyle w:val="ListParagraph"/>
        <w:numPr>
          <w:ilvl w:val="2"/>
          <w:numId w:val="55"/>
        </w:numPr>
        <w:tabs>
          <w:tab w:val="left" w:pos="2132"/>
        </w:tabs>
        <w:spacing w:line="262" w:lineRule="exact"/>
        <w:ind w:hanging="451"/>
        <w:rPr>
          <w:rFonts w:ascii="Times New Roman" w:hAnsi="Times New Roman"/>
          <w:sz w:val="22"/>
          <w:szCs w:val="22"/>
        </w:rPr>
      </w:pPr>
      <w:r w:rsidRPr="00BB680A">
        <w:rPr>
          <w:rFonts w:ascii="Times New Roman" w:hAnsi="Times New Roman"/>
          <w:sz w:val="22"/>
          <w:szCs w:val="22"/>
        </w:rPr>
        <w:t>Determination</w:t>
      </w:r>
      <w:r w:rsidRPr="00BB680A">
        <w:rPr>
          <w:rFonts w:ascii="Times New Roman" w:hAnsi="Times New Roman"/>
          <w:spacing w:val="-4"/>
          <w:sz w:val="22"/>
          <w:szCs w:val="22"/>
        </w:rPr>
        <w:t xml:space="preserve"> </w:t>
      </w:r>
      <w:r w:rsidRPr="00BB680A">
        <w:rPr>
          <w:rFonts w:ascii="Times New Roman" w:hAnsi="Times New Roman"/>
          <w:sz w:val="22"/>
          <w:szCs w:val="22"/>
        </w:rPr>
        <w:t>of</w:t>
      </w:r>
      <w:r w:rsidRPr="00BB680A">
        <w:rPr>
          <w:rFonts w:ascii="Times New Roman" w:hAnsi="Times New Roman"/>
          <w:spacing w:val="-6"/>
          <w:sz w:val="22"/>
          <w:szCs w:val="22"/>
        </w:rPr>
        <w:t xml:space="preserve"> </w:t>
      </w:r>
      <w:r w:rsidRPr="00BB680A">
        <w:rPr>
          <w:rFonts w:ascii="Times New Roman" w:hAnsi="Times New Roman"/>
          <w:sz w:val="22"/>
          <w:szCs w:val="22"/>
        </w:rPr>
        <w:t>iron</w:t>
      </w:r>
      <w:r w:rsidRPr="00BB680A">
        <w:rPr>
          <w:rFonts w:ascii="Times New Roman" w:hAnsi="Times New Roman"/>
          <w:spacing w:val="-3"/>
          <w:sz w:val="22"/>
          <w:szCs w:val="22"/>
        </w:rPr>
        <w:t xml:space="preserve"> </w:t>
      </w:r>
      <w:r w:rsidRPr="00BB680A">
        <w:rPr>
          <w:rFonts w:ascii="Times New Roman" w:hAnsi="Times New Roman"/>
          <w:sz w:val="22"/>
          <w:szCs w:val="22"/>
        </w:rPr>
        <w:t>in</w:t>
      </w:r>
      <w:r w:rsidRPr="00BB680A">
        <w:rPr>
          <w:rFonts w:ascii="Times New Roman" w:hAnsi="Times New Roman"/>
          <w:spacing w:val="-12"/>
          <w:sz w:val="22"/>
          <w:szCs w:val="22"/>
        </w:rPr>
        <w:t xml:space="preserve"> </w:t>
      </w:r>
      <w:r w:rsidRPr="00BB680A">
        <w:rPr>
          <w:rFonts w:ascii="Times New Roman" w:hAnsi="Times New Roman"/>
          <w:sz w:val="22"/>
          <w:szCs w:val="22"/>
        </w:rPr>
        <w:t>water</w:t>
      </w:r>
      <w:r w:rsidRPr="00BB680A">
        <w:rPr>
          <w:rFonts w:ascii="Times New Roman" w:hAnsi="Times New Roman"/>
          <w:spacing w:val="-2"/>
          <w:sz w:val="22"/>
          <w:szCs w:val="22"/>
        </w:rPr>
        <w:t xml:space="preserve"> samples</w:t>
      </w:r>
    </w:p>
    <w:p w:rsidR="00E84A6B" w:rsidRPr="00BB680A" w:rsidRDefault="00E84A6B" w:rsidP="00C010D5">
      <w:pPr>
        <w:pStyle w:val="ListParagraph"/>
        <w:numPr>
          <w:ilvl w:val="2"/>
          <w:numId w:val="55"/>
        </w:numPr>
        <w:tabs>
          <w:tab w:val="left" w:pos="2132"/>
        </w:tabs>
        <w:spacing w:line="275" w:lineRule="exact"/>
        <w:ind w:hanging="451"/>
        <w:rPr>
          <w:rFonts w:ascii="Times New Roman" w:hAnsi="Times New Roman"/>
          <w:sz w:val="22"/>
          <w:szCs w:val="22"/>
        </w:rPr>
      </w:pPr>
      <w:r w:rsidRPr="00BB680A">
        <w:rPr>
          <w:rFonts w:ascii="Times New Roman" w:hAnsi="Times New Roman"/>
          <w:sz w:val="22"/>
          <w:szCs w:val="22"/>
        </w:rPr>
        <w:t>Determination</w:t>
      </w:r>
      <w:r w:rsidRPr="00BB680A">
        <w:rPr>
          <w:rFonts w:ascii="Times New Roman" w:hAnsi="Times New Roman"/>
          <w:spacing w:val="-5"/>
          <w:sz w:val="22"/>
          <w:szCs w:val="22"/>
        </w:rPr>
        <w:t xml:space="preserve"> </w:t>
      </w:r>
      <w:r w:rsidRPr="00BB680A">
        <w:rPr>
          <w:rFonts w:ascii="Times New Roman" w:hAnsi="Times New Roman"/>
          <w:sz w:val="22"/>
          <w:szCs w:val="22"/>
        </w:rPr>
        <w:t>of</w:t>
      </w:r>
      <w:r w:rsidRPr="00BB680A">
        <w:rPr>
          <w:rFonts w:ascii="Times New Roman" w:hAnsi="Times New Roman"/>
          <w:spacing w:val="-5"/>
          <w:sz w:val="22"/>
          <w:szCs w:val="22"/>
        </w:rPr>
        <w:t xml:space="preserve"> </w:t>
      </w:r>
      <w:r w:rsidRPr="00BB680A">
        <w:rPr>
          <w:rFonts w:ascii="Times New Roman" w:hAnsi="Times New Roman"/>
          <w:sz w:val="22"/>
          <w:szCs w:val="22"/>
        </w:rPr>
        <w:t>silicate in</w:t>
      </w:r>
      <w:r w:rsidRPr="00BB680A">
        <w:rPr>
          <w:rFonts w:ascii="Times New Roman" w:hAnsi="Times New Roman"/>
          <w:spacing w:val="-13"/>
          <w:sz w:val="22"/>
          <w:szCs w:val="22"/>
        </w:rPr>
        <w:t xml:space="preserve"> </w:t>
      </w:r>
      <w:r w:rsidRPr="00BB680A">
        <w:rPr>
          <w:rFonts w:ascii="Times New Roman" w:hAnsi="Times New Roman"/>
          <w:sz w:val="22"/>
          <w:szCs w:val="22"/>
        </w:rPr>
        <w:t>water</w:t>
      </w:r>
      <w:r w:rsidRPr="00BB680A">
        <w:rPr>
          <w:rFonts w:ascii="Times New Roman" w:hAnsi="Times New Roman"/>
          <w:spacing w:val="-4"/>
          <w:sz w:val="22"/>
          <w:szCs w:val="22"/>
        </w:rPr>
        <w:t xml:space="preserve"> </w:t>
      </w:r>
      <w:r w:rsidRPr="00BB680A">
        <w:rPr>
          <w:rFonts w:ascii="Times New Roman" w:hAnsi="Times New Roman"/>
          <w:spacing w:val="-2"/>
          <w:sz w:val="22"/>
          <w:szCs w:val="22"/>
        </w:rPr>
        <w:t>samples</w:t>
      </w:r>
    </w:p>
    <w:p w:rsidR="00E84A6B" w:rsidRPr="00BB680A" w:rsidRDefault="00E84A6B" w:rsidP="00C010D5">
      <w:pPr>
        <w:pStyle w:val="ListParagraph"/>
        <w:numPr>
          <w:ilvl w:val="2"/>
          <w:numId w:val="55"/>
        </w:numPr>
        <w:tabs>
          <w:tab w:val="left" w:pos="2129"/>
        </w:tabs>
        <w:spacing w:before="2"/>
        <w:ind w:left="2129" w:hanging="448"/>
        <w:rPr>
          <w:rFonts w:ascii="Times New Roman" w:hAnsi="Times New Roman"/>
          <w:sz w:val="22"/>
          <w:szCs w:val="22"/>
        </w:rPr>
      </w:pPr>
      <w:r w:rsidRPr="00BB680A">
        <w:rPr>
          <w:rFonts w:ascii="Times New Roman" w:hAnsi="Times New Roman"/>
          <w:sz w:val="22"/>
          <w:szCs w:val="22"/>
        </w:rPr>
        <w:t>Determination</w:t>
      </w:r>
      <w:r w:rsidRPr="00BB680A">
        <w:rPr>
          <w:rFonts w:ascii="Times New Roman" w:hAnsi="Times New Roman"/>
          <w:spacing w:val="-3"/>
          <w:sz w:val="22"/>
          <w:szCs w:val="22"/>
        </w:rPr>
        <w:t xml:space="preserve"> </w:t>
      </w:r>
      <w:r w:rsidRPr="00BB680A">
        <w:rPr>
          <w:rFonts w:ascii="Times New Roman" w:hAnsi="Times New Roman"/>
          <w:sz w:val="22"/>
          <w:szCs w:val="22"/>
        </w:rPr>
        <w:t>of</w:t>
      </w:r>
      <w:r w:rsidRPr="00BB680A">
        <w:rPr>
          <w:rFonts w:ascii="Times New Roman" w:hAnsi="Times New Roman"/>
          <w:spacing w:val="-7"/>
          <w:sz w:val="22"/>
          <w:szCs w:val="22"/>
        </w:rPr>
        <w:t xml:space="preserve"> </w:t>
      </w:r>
      <w:r w:rsidRPr="00BB680A">
        <w:rPr>
          <w:rFonts w:ascii="Times New Roman" w:hAnsi="Times New Roman"/>
          <w:sz w:val="22"/>
          <w:szCs w:val="22"/>
        </w:rPr>
        <w:t>nitrate/Nitrate</w:t>
      </w:r>
      <w:r w:rsidRPr="00BB680A">
        <w:rPr>
          <w:rFonts w:ascii="Times New Roman" w:hAnsi="Times New Roman"/>
          <w:spacing w:val="-7"/>
          <w:sz w:val="22"/>
          <w:szCs w:val="22"/>
        </w:rPr>
        <w:t xml:space="preserve"> </w:t>
      </w:r>
      <w:r w:rsidRPr="00BB680A">
        <w:rPr>
          <w:rFonts w:ascii="Times New Roman" w:hAnsi="Times New Roman"/>
          <w:sz w:val="22"/>
          <w:szCs w:val="22"/>
        </w:rPr>
        <w:t>in</w:t>
      </w:r>
      <w:r w:rsidRPr="00BB680A">
        <w:rPr>
          <w:rFonts w:ascii="Times New Roman" w:hAnsi="Times New Roman"/>
          <w:spacing w:val="-6"/>
          <w:sz w:val="22"/>
          <w:szCs w:val="22"/>
        </w:rPr>
        <w:t xml:space="preserve"> </w:t>
      </w:r>
      <w:r w:rsidRPr="00BB680A">
        <w:rPr>
          <w:rFonts w:ascii="Times New Roman" w:hAnsi="Times New Roman"/>
          <w:sz w:val="22"/>
          <w:szCs w:val="22"/>
        </w:rPr>
        <w:t>water</w:t>
      </w:r>
      <w:r w:rsidRPr="00BB680A">
        <w:rPr>
          <w:rFonts w:ascii="Times New Roman" w:hAnsi="Times New Roman"/>
          <w:spacing w:val="-2"/>
          <w:sz w:val="22"/>
          <w:szCs w:val="22"/>
        </w:rPr>
        <w:t xml:space="preserve"> samples</w:t>
      </w:r>
    </w:p>
    <w:p w:rsidR="00B66A60" w:rsidRPr="00BB680A" w:rsidRDefault="00B66A60" w:rsidP="00E84A6B">
      <w:pPr>
        <w:pStyle w:val="Heading4"/>
        <w:spacing w:before="55"/>
        <w:rPr>
          <w:rFonts w:ascii="Times New Roman" w:hAnsi="Times New Roman" w:cs="Times New Roman"/>
        </w:rPr>
      </w:pPr>
    </w:p>
    <w:p w:rsidR="00E84A6B" w:rsidRPr="00BB680A" w:rsidRDefault="00E84A6B" w:rsidP="00E84A6B">
      <w:pPr>
        <w:pStyle w:val="Heading4"/>
        <w:spacing w:before="55"/>
        <w:rPr>
          <w:rFonts w:ascii="Times New Roman" w:hAnsi="Times New Roman" w:cs="Times New Roman"/>
        </w:rPr>
      </w:pPr>
      <w:r w:rsidRPr="00BB680A">
        <w:rPr>
          <w:rFonts w:ascii="Times New Roman" w:hAnsi="Times New Roman" w:cs="Times New Roman"/>
        </w:rPr>
        <w:t>Expected</w:t>
      </w:r>
      <w:r w:rsidRPr="00BB680A">
        <w:rPr>
          <w:rFonts w:ascii="Times New Roman" w:hAnsi="Times New Roman" w:cs="Times New Roman"/>
          <w:spacing w:val="-4"/>
        </w:rPr>
        <w:t xml:space="preserve"> </w:t>
      </w:r>
      <w:r w:rsidRPr="00BB680A">
        <w:rPr>
          <w:rFonts w:ascii="Times New Roman" w:hAnsi="Times New Roman" w:cs="Times New Roman"/>
        </w:rPr>
        <w:t>Course</w:t>
      </w:r>
      <w:r w:rsidRPr="00BB680A">
        <w:rPr>
          <w:rFonts w:ascii="Times New Roman" w:hAnsi="Times New Roman" w:cs="Times New Roman"/>
          <w:spacing w:val="-4"/>
        </w:rPr>
        <w:t xml:space="preserve"> </w:t>
      </w:r>
      <w:r w:rsidRPr="00BB680A">
        <w:rPr>
          <w:rFonts w:ascii="Times New Roman" w:hAnsi="Times New Roman" w:cs="Times New Roman"/>
          <w:spacing w:val="-2"/>
        </w:rPr>
        <w:t>Outcome</w:t>
      </w:r>
    </w:p>
    <w:p w:rsidR="00E84A6B" w:rsidRPr="00BB680A" w:rsidRDefault="00E84A6B" w:rsidP="00E84A6B">
      <w:pPr>
        <w:pStyle w:val="BodyText"/>
        <w:spacing w:before="199"/>
        <w:ind w:left="318" w:right="803"/>
        <w:jc w:val="center"/>
        <w:rPr>
          <w:rFonts w:ascii="Times New Roman" w:hAnsi="Times New Roman" w:cs="Times New Roman"/>
          <w:b/>
        </w:rPr>
      </w:pPr>
      <w:r w:rsidRPr="00BB680A">
        <w:rPr>
          <w:rFonts w:ascii="Times New Roman" w:hAnsi="Times New Roman" w:cs="Times New Roman"/>
        </w:rPr>
        <w:t>On</w:t>
      </w:r>
      <w:r w:rsidRPr="00BB680A">
        <w:rPr>
          <w:rFonts w:ascii="Times New Roman" w:hAnsi="Times New Roman" w:cs="Times New Roman"/>
          <w:spacing w:val="-5"/>
        </w:rPr>
        <w:t xml:space="preserve"> </w:t>
      </w:r>
      <w:r w:rsidRPr="00BB680A">
        <w:rPr>
          <w:rFonts w:ascii="Times New Roman" w:hAnsi="Times New Roman" w:cs="Times New Roman"/>
        </w:rPr>
        <w:t>the</w:t>
      </w:r>
      <w:r w:rsidRPr="00BB680A">
        <w:rPr>
          <w:rFonts w:ascii="Times New Roman" w:hAnsi="Times New Roman" w:cs="Times New Roman"/>
          <w:spacing w:val="-4"/>
        </w:rPr>
        <w:t xml:space="preserve"> </w:t>
      </w:r>
      <w:r w:rsidRPr="00BB680A">
        <w:rPr>
          <w:rFonts w:ascii="Times New Roman" w:hAnsi="Times New Roman" w:cs="Times New Roman"/>
        </w:rPr>
        <w:t>successful</w:t>
      </w:r>
      <w:r w:rsidRPr="00BB680A">
        <w:rPr>
          <w:rFonts w:ascii="Times New Roman" w:hAnsi="Times New Roman" w:cs="Times New Roman"/>
          <w:spacing w:val="1"/>
        </w:rPr>
        <w:t xml:space="preserve"> </w:t>
      </w:r>
      <w:r w:rsidRPr="00BB680A">
        <w:rPr>
          <w:rFonts w:ascii="Times New Roman" w:hAnsi="Times New Roman" w:cs="Times New Roman"/>
        </w:rPr>
        <w:t>completion</w:t>
      </w:r>
      <w:r w:rsidRPr="00BB680A">
        <w:rPr>
          <w:rFonts w:ascii="Times New Roman" w:hAnsi="Times New Roman" w:cs="Times New Roman"/>
          <w:spacing w:val="-4"/>
        </w:rPr>
        <w:t xml:space="preserve"> </w:t>
      </w:r>
      <w:r w:rsidRPr="00BB680A">
        <w:rPr>
          <w:rFonts w:ascii="Times New Roman" w:hAnsi="Times New Roman" w:cs="Times New Roman"/>
        </w:rPr>
        <w:t>of</w:t>
      </w:r>
      <w:r w:rsidRPr="00BB680A">
        <w:rPr>
          <w:rFonts w:ascii="Times New Roman" w:hAnsi="Times New Roman" w:cs="Times New Roman"/>
          <w:spacing w:val="-8"/>
        </w:rPr>
        <w:t xml:space="preserve"> </w:t>
      </w:r>
      <w:r w:rsidRPr="00BB680A">
        <w:rPr>
          <w:rFonts w:ascii="Times New Roman" w:hAnsi="Times New Roman" w:cs="Times New Roman"/>
        </w:rPr>
        <w:t>the</w:t>
      </w:r>
      <w:r w:rsidRPr="00BB680A">
        <w:rPr>
          <w:rFonts w:ascii="Times New Roman" w:hAnsi="Times New Roman" w:cs="Times New Roman"/>
          <w:spacing w:val="-4"/>
        </w:rPr>
        <w:t xml:space="preserve"> </w:t>
      </w:r>
      <w:r w:rsidRPr="00BB680A">
        <w:rPr>
          <w:rFonts w:ascii="Times New Roman" w:hAnsi="Times New Roman" w:cs="Times New Roman"/>
        </w:rPr>
        <w:t>course,</w:t>
      </w:r>
      <w:r w:rsidRPr="00BB680A">
        <w:rPr>
          <w:rFonts w:ascii="Times New Roman" w:hAnsi="Times New Roman" w:cs="Times New Roman"/>
          <w:spacing w:val="-3"/>
        </w:rPr>
        <w:t xml:space="preserve"> </w:t>
      </w:r>
      <w:r w:rsidRPr="00BB680A">
        <w:rPr>
          <w:rFonts w:ascii="Times New Roman" w:hAnsi="Times New Roman" w:cs="Times New Roman"/>
        </w:rPr>
        <w:t>student</w:t>
      </w:r>
      <w:r w:rsidRPr="00BB680A">
        <w:rPr>
          <w:rFonts w:ascii="Times New Roman" w:hAnsi="Times New Roman" w:cs="Times New Roman"/>
          <w:spacing w:val="-4"/>
        </w:rPr>
        <w:t xml:space="preserve"> </w:t>
      </w:r>
      <w:r w:rsidRPr="00BB680A">
        <w:rPr>
          <w:rFonts w:ascii="Times New Roman" w:hAnsi="Times New Roman" w:cs="Times New Roman"/>
        </w:rPr>
        <w:t>will</w:t>
      </w:r>
      <w:r w:rsidRPr="00BB680A">
        <w:rPr>
          <w:rFonts w:ascii="Times New Roman" w:hAnsi="Times New Roman" w:cs="Times New Roman"/>
          <w:spacing w:val="1"/>
        </w:rPr>
        <w:t xml:space="preserve"> </w:t>
      </w:r>
      <w:r w:rsidRPr="00BB680A">
        <w:rPr>
          <w:rFonts w:ascii="Times New Roman" w:hAnsi="Times New Roman" w:cs="Times New Roman"/>
        </w:rPr>
        <w:t>be</w:t>
      </w:r>
      <w:r w:rsidRPr="00BB680A">
        <w:rPr>
          <w:rFonts w:ascii="Times New Roman" w:hAnsi="Times New Roman" w:cs="Times New Roman"/>
          <w:spacing w:val="-4"/>
        </w:rPr>
        <w:t xml:space="preserve"> </w:t>
      </w:r>
      <w:r w:rsidRPr="00BB680A">
        <w:rPr>
          <w:rFonts w:ascii="Times New Roman" w:hAnsi="Times New Roman" w:cs="Times New Roman"/>
        </w:rPr>
        <w:t>able</w:t>
      </w:r>
      <w:r w:rsidRPr="00BB680A">
        <w:rPr>
          <w:rFonts w:ascii="Times New Roman" w:hAnsi="Times New Roman" w:cs="Times New Roman"/>
          <w:spacing w:val="-3"/>
        </w:rPr>
        <w:t xml:space="preserve"> </w:t>
      </w:r>
      <w:r w:rsidRPr="00BB680A">
        <w:rPr>
          <w:rFonts w:ascii="Times New Roman" w:hAnsi="Times New Roman" w:cs="Times New Roman"/>
          <w:spacing w:val="-5"/>
        </w:rPr>
        <w:t>to</w:t>
      </w:r>
      <w:r w:rsidRPr="00BB680A">
        <w:rPr>
          <w:rFonts w:ascii="Times New Roman" w:hAnsi="Times New Roman" w:cs="Times New Roman"/>
          <w:b/>
          <w:spacing w:val="-5"/>
        </w:rPr>
        <w:t>:</w:t>
      </w:r>
    </w:p>
    <w:p w:rsidR="00E84A6B" w:rsidRPr="00BB680A" w:rsidRDefault="00E84A6B" w:rsidP="00E84A6B">
      <w:pPr>
        <w:pStyle w:val="BodyText"/>
        <w:spacing w:before="2"/>
        <w:rPr>
          <w:rFonts w:ascii="Times New Roman" w:hAnsi="Times New Roman" w:cs="Times New Roman"/>
          <w:b/>
        </w:rPr>
      </w:pPr>
    </w:p>
    <w:tbl>
      <w:tblPr>
        <w:tblW w:w="0" w:type="auto"/>
        <w:jc w:val="center"/>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797"/>
        <w:gridCol w:w="7966"/>
      </w:tblGrid>
      <w:tr w:rsidR="00E84A6B" w:rsidRPr="00BB680A" w:rsidTr="006B137C">
        <w:trPr>
          <w:trHeight w:val="398"/>
          <w:jc w:val="center"/>
        </w:trPr>
        <w:tc>
          <w:tcPr>
            <w:tcW w:w="797" w:type="dxa"/>
            <w:tcBorders>
              <w:bottom w:val="single" w:sz="4" w:space="0" w:color="000000"/>
            </w:tcBorders>
          </w:tcPr>
          <w:p w:rsidR="00E84A6B" w:rsidRPr="00BB680A" w:rsidRDefault="00E84A6B" w:rsidP="00C010D5">
            <w:pPr>
              <w:pStyle w:val="TableParagraph"/>
              <w:spacing w:before="53"/>
              <w:ind w:left="19"/>
              <w:rPr>
                <w:rFonts w:ascii="Times New Roman" w:hAnsi="Times New Roman" w:cs="Times New Roman"/>
              </w:rPr>
            </w:pPr>
            <w:r w:rsidRPr="00BB680A">
              <w:rPr>
                <w:rFonts w:ascii="Times New Roman" w:hAnsi="Times New Roman" w:cs="Times New Roman"/>
                <w:spacing w:val="-10"/>
              </w:rPr>
              <w:t>1</w:t>
            </w:r>
          </w:p>
        </w:tc>
        <w:tc>
          <w:tcPr>
            <w:tcW w:w="7966" w:type="dxa"/>
            <w:tcBorders>
              <w:bottom w:val="single" w:sz="4" w:space="0" w:color="000000"/>
            </w:tcBorders>
          </w:tcPr>
          <w:p w:rsidR="00E84A6B" w:rsidRPr="00BB680A" w:rsidRDefault="00E84A6B" w:rsidP="00C010D5">
            <w:pPr>
              <w:pStyle w:val="TableParagraph"/>
              <w:spacing w:line="271" w:lineRule="exact"/>
              <w:ind w:left="110"/>
              <w:jc w:val="left"/>
              <w:rPr>
                <w:rFonts w:ascii="Times New Roman" w:hAnsi="Times New Roman" w:cs="Times New Roman"/>
              </w:rPr>
            </w:pPr>
            <w:r w:rsidRPr="00BB680A">
              <w:rPr>
                <w:rFonts w:ascii="Times New Roman" w:hAnsi="Times New Roman" w:cs="Times New Roman"/>
              </w:rPr>
              <w:t>differentiate</w:t>
            </w:r>
            <w:r w:rsidRPr="00BB680A">
              <w:rPr>
                <w:rFonts w:ascii="Times New Roman" w:hAnsi="Times New Roman" w:cs="Times New Roman"/>
                <w:spacing w:val="-4"/>
              </w:rPr>
              <w:t xml:space="preserve"> </w:t>
            </w:r>
            <w:r w:rsidRPr="00BB680A">
              <w:rPr>
                <w:rFonts w:ascii="Times New Roman" w:hAnsi="Times New Roman" w:cs="Times New Roman"/>
              </w:rPr>
              <w:t>the</w:t>
            </w:r>
            <w:r w:rsidRPr="00BB680A">
              <w:rPr>
                <w:rFonts w:ascii="Times New Roman" w:hAnsi="Times New Roman" w:cs="Times New Roman"/>
                <w:spacing w:val="-4"/>
              </w:rPr>
              <w:t xml:space="preserve"> </w:t>
            </w:r>
            <w:r w:rsidRPr="00BB680A">
              <w:rPr>
                <w:rFonts w:ascii="Times New Roman" w:hAnsi="Times New Roman" w:cs="Times New Roman"/>
              </w:rPr>
              <w:t>various</w:t>
            </w:r>
            <w:r w:rsidRPr="00BB680A">
              <w:rPr>
                <w:rFonts w:ascii="Times New Roman" w:hAnsi="Times New Roman" w:cs="Times New Roman"/>
                <w:spacing w:val="-10"/>
              </w:rPr>
              <w:t xml:space="preserve"> </w:t>
            </w:r>
            <w:r w:rsidRPr="00BB680A">
              <w:rPr>
                <w:rFonts w:ascii="Times New Roman" w:hAnsi="Times New Roman" w:cs="Times New Roman"/>
              </w:rPr>
              <w:t>immune</w:t>
            </w:r>
            <w:r w:rsidRPr="00BB680A">
              <w:rPr>
                <w:rFonts w:ascii="Times New Roman" w:hAnsi="Times New Roman" w:cs="Times New Roman"/>
                <w:spacing w:val="3"/>
              </w:rPr>
              <w:t xml:space="preserve"> </w:t>
            </w:r>
            <w:r w:rsidRPr="00BB680A">
              <w:rPr>
                <w:rFonts w:ascii="Times New Roman" w:hAnsi="Times New Roman" w:cs="Times New Roman"/>
                <w:spacing w:val="-4"/>
              </w:rPr>
              <w:t>cells</w:t>
            </w:r>
          </w:p>
        </w:tc>
      </w:tr>
      <w:tr w:rsidR="00E84A6B" w:rsidRPr="00BB680A" w:rsidTr="006B137C">
        <w:trPr>
          <w:trHeight w:val="393"/>
          <w:jc w:val="center"/>
        </w:trPr>
        <w:tc>
          <w:tcPr>
            <w:tcW w:w="797" w:type="dxa"/>
            <w:tcBorders>
              <w:top w:val="single" w:sz="4" w:space="0" w:color="000000"/>
            </w:tcBorders>
          </w:tcPr>
          <w:p w:rsidR="00E84A6B" w:rsidRPr="00BB680A" w:rsidRDefault="00E84A6B" w:rsidP="00C010D5">
            <w:pPr>
              <w:pStyle w:val="TableParagraph"/>
              <w:spacing w:before="53"/>
              <w:ind w:left="19"/>
              <w:rPr>
                <w:rFonts w:ascii="Times New Roman" w:hAnsi="Times New Roman" w:cs="Times New Roman"/>
              </w:rPr>
            </w:pPr>
            <w:r w:rsidRPr="00BB680A">
              <w:rPr>
                <w:rFonts w:ascii="Times New Roman" w:hAnsi="Times New Roman" w:cs="Times New Roman"/>
                <w:spacing w:val="-10"/>
              </w:rPr>
              <w:t>2</w:t>
            </w:r>
          </w:p>
        </w:tc>
        <w:tc>
          <w:tcPr>
            <w:tcW w:w="7966" w:type="dxa"/>
            <w:tcBorders>
              <w:top w:val="single" w:sz="4" w:space="0" w:color="000000"/>
            </w:tcBorders>
          </w:tcPr>
          <w:p w:rsidR="00E84A6B" w:rsidRPr="00BB680A" w:rsidRDefault="00E84A6B" w:rsidP="00C010D5">
            <w:pPr>
              <w:pStyle w:val="TableParagraph"/>
              <w:spacing w:line="271" w:lineRule="exact"/>
              <w:ind w:left="110"/>
              <w:jc w:val="left"/>
              <w:rPr>
                <w:rFonts w:ascii="Times New Roman" w:hAnsi="Times New Roman" w:cs="Times New Roman"/>
              </w:rPr>
            </w:pPr>
            <w:r w:rsidRPr="00BB680A">
              <w:rPr>
                <w:rFonts w:ascii="Times New Roman" w:hAnsi="Times New Roman" w:cs="Times New Roman"/>
              </w:rPr>
              <w:t>Understand</w:t>
            </w:r>
            <w:r w:rsidRPr="00BB680A">
              <w:rPr>
                <w:rFonts w:ascii="Times New Roman" w:hAnsi="Times New Roman" w:cs="Times New Roman"/>
                <w:spacing w:val="-17"/>
              </w:rPr>
              <w:t xml:space="preserve"> </w:t>
            </w:r>
            <w:r w:rsidRPr="00BB680A">
              <w:rPr>
                <w:rFonts w:ascii="Times New Roman" w:hAnsi="Times New Roman" w:cs="Times New Roman"/>
              </w:rPr>
              <w:t>antigen</w:t>
            </w:r>
            <w:r w:rsidRPr="00BB680A">
              <w:rPr>
                <w:rFonts w:ascii="Times New Roman" w:hAnsi="Times New Roman" w:cs="Times New Roman"/>
                <w:spacing w:val="-16"/>
              </w:rPr>
              <w:t xml:space="preserve"> </w:t>
            </w:r>
            <w:r w:rsidRPr="00BB680A">
              <w:rPr>
                <w:rFonts w:ascii="Times New Roman" w:hAnsi="Times New Roman" w:cs="Times New Roman"/>
              </w:rPr>
              <w:t>antibody</w:t>
            </w:r>
            <w:r w:rsidRPr="00BB680A">
              <w:rPr>
                <w:rFonts w:ascii="Times New Roman" w:hAnsi="Times New Roman" w:cs="Times New Roman"/>
                <w:spacing w:val="-17"/>
              </w:rPr>
              <w:t xml:space="preserve"> </w:t>
            </w:r>
            <w:r w:rsidRPr="00BB680A">
              <w:rPr>
                <w:rFonts w:ascii="Times New Roman" w:hAnsi="Times New Roman" w:cs="Times New Roman"/>
                <w:spacing w:val="-2"/>
              </w:rPr>
              <w:t>interactions</w:t>
            </w:r>
          </w:p>
        </w:tc>
      </w:tr>
      <w:tr w:rsidR="00E84A6B" w:rsidRPr="00BB680A" w:rsidTr="006B137C">
        <w:trPr>
          <w:trHeight w:val="397"/>
          <w:jc w:val="center"/>
        </w:trPr>
        <w:tc>
          <w:tcPr>
            <w:tcW w:w="797" w:type="dxa"/>
          </w:tcPr>
          <w:p w:rsidR="00E84A6B" w:rsidRPr="00BB680A" w:rsidRDefault="00E84A6B" w:rsidP="00C010D5">
            <w:pPr>
              <w:pStyle w:val="TableParagraph"/>
              <w:spacing w:before="57"/>
              <w:ind w:left="19"/>
              <w:rPr>
                <w:rFonts w:ascii="Times New Roman" w:hAnsi="Times New Roman" w:cs="Times New Roman"/>
              </w:rPr>
            </w:pPr>
            <w:r w:rsidRPr="00BB680A">
              <w:rPr>
                <w:rFonts w:ascii="Times New Roman" w:hAnsi="Times New Roman" w:cs="Times New Roman"/>
                <w:spacing w:val="-10"/>
              </w:rPr>
              <w:t>3</w:t>
            </w:r>
          </w:p>
        </w:tc>
        <w:tc>
          <w:tcPr>
            <w:tcW w:w="7966" w:type="dxa"/>
          </w:tcPr>
          <w:p w:rsidR="00E84A6B" w:rsidRPr="00BB680A" w:rsidRDefault="00E84A6B" w:rsidP="00C010D5">
            <w:pPr>
              <w:pStyle w:val="TableParagraph"/>
              <w:ind w:left="110"/>
              <w:jc w:val="left"/>
              <w:rPr>
                <w:rFonts w:ascii="Times New Roman" w:hAnsi="Times New Roman" w:cs="Times New Roman"/>
              </w:rPr>
            </w:pPr>
            <w:r w:rsidRPr="00BB680A">
              <w:rPr>
                <w:rFonts w:ascii="Times New Roman" w:hAnsi="Times New Roman" w:cs="Times New Roman"/>
              </w:rPr>
              <w:t>Develop</w:t>
            </w:r>
            <w:r w:rsidRPr="00BB680A">
              <w:rPr>
                <w:rFonts w:ascii="Times New Roman" w:hAnsi="Times New Roman" w:cs="Times New Roman"/>
                <w:spacing w:val="-8"/>
              </w:rPr>
              <w:t xml:space="preserve"> </w:t>
            </w:r>
            <w:r w:rsidRPr="00BB680A">
              <w:rPr>
                <w:rFonts w:ascii="Times New Roman" w:hAnsi="Times New Roman" w:cs="Times New Roman"/>
              </w:rPr>
              <w:t>the</w:t>
            </w:r>
            <w:r w:rsidRPr="00BB680A">
              <w:rPr>
                <w:rFonts w:ascii="Times New Roman" w:hAnsi="Times New Roman" w:cs="Times New Roman"/>
                <w:spacing w:val="-11"/>
              </w:rPr>
              <w:t xml:space="preserve"> </w:t>
            </w:r>
            <w:r w:rsidRPr="00BB680A">
              <w:rPr>
                <w:rFonts w:ascii="Times New Roman" w:hAnsi="Times New Roman" w:cs="Times New Roman"/>
              </w:rPr>
              <w:t>analytical</w:t>
            </w:r>
            <w:r w:rsidRPr="00BB680A">
              <w:rPr>
                <w:rFonts w:ascii="Times New Roman" w:hAnsi="Times New Roman" w:cs="Times New Roman"/>
                <w:spacing w:val="-4"/>
              </w:rPr>
              <w:t xml:space="preserve"> </w:t>
            </w:r>
            <w:r w:rsidRPr="00BB680A">
              <w:rPr>
                <w:rFonts w:ascii="Times New Roman" w:hAnsi="Times New Roman" w:cs="Times New Roman"/>
              </w:rPr>
              <w:t>skill</w:t>
            </w:r>
            <w:r w:rsidRPr="00BB680A">
              <w:rPr>
                <w:rFonts w:ascii="Times New Roman" w:hAnsi="Times New Roman" w:cs="Times New Roman"/>
                <w:spacing w:val="-4"/>
              </w:rPr>
              <w:t xml:space="preserve"> </w:t>
            </w:r>
            <w:r w:rsidRPr="00BB680A">
              <w:rPr>
                <w:rFonts w:ascii="Times New Roman" w:hAnsi="Times New Roman" w:cs="Times New Roman"/>
              </w:rPr>
              <w:t>skills</w:t>
            </w:r>
            <w:r w:rsidRPr="00BB680A">
              <w:rPr>
                <w:rFonts w:ascii="Times New Roman" w:hAnsi="Times New Roman" w:cs="Times New Roman"/>
                <w:spacing w:val="-12"/>
              </w:rPr>
              <w:t xml:space="preserve"> </w:t>
            </w:r>
            <w:r w:rsidRPr="00BB680A">
              <w:rPr>
                <w:rFonts w:ascii="Times New Roman" w:hAnsi="Times New Roman" w:cs="Times New Roman"/>
              </w:rPr>
              <w:t>to</w:t>
            </w:r>
            <w:r w:rsidRPr="00BB680A">
              <w:rPr>
                <w:rFonts w:ascii="Times New Roman" w:hAnsi="Times New Roman" w:cs="Times New Roman"/>
                <w:spacing w:val="-7"/>
              </w:rPr>
              <w:t xml:space="preserve"> </w:t>
            </w:r>
            <w:r w:rsidRPr="00BB680A">
              <w:rPr>
                <w:rFonts w:ascii="Times New Roman" w:hAnsi="Times New Roman" w:cs="Times New Roman"/>
              </w:rPr>
              <w:t>know</w:t>
            </w:r>
            <w:r w:rsidRPr="00BB680A">
              <w:rPr>
                <w:rFonts w:ascii="Times New Roman" w:hAnsi="Times New Roman" w:cs="Times New Roman"/>
                <w:spacing w:val="-13"/>
              </w:rPr>
              <w:t xml:space="preserve"> </w:t>
            </w:r>
            <w:r w:rsidRPr="00BB680A">
              <w:rPr>
                <w:rFonts w:ascii="Times New Roman" w:hAnsi="Times New Roman" w:cs="Times New Roman"/>
              </w:rPr>
              <w:t>the</w:t>
            </w:r>
            <w:r w:rsidRPr="00BB680A">
              <w:rPr>
                <w:rFonts w:ascii="Times New Roman" w:hAnsi="Times New Roman" w:cs="Times New Roman"/>
                <w:spacing w:val="-8"/>
              </w:rPr>
              <w:t xml:space="preserve"> </w:t>
            </w:r>
            <w:r w:rsidRPr="00BB680A">
              <w:rPr>
                <w:rFonts w:ascii="Times New Roman" w:hAnsi="Times New Roman" w:cs="Times New Roman"/>
              </w:rPr>
              <w:t>nature</w:t>
            </w:r>
            <w:r w:rsidRPr="00BB680A">
              <w:rPr>
                <w:rFonts w:ascii="Times New Roman" w:hAnsi="Times New Roman" w:cs="Times New Roman"/>
                <w:spacing w:val="-7"/>
              </w:rPr>
              <w:t xml:space="preserve"> </w:t>
            </w:r>
            <w:r w:rsidRPr="00BB680A">
              <w:rPr>
                <w:rFonts w:ascii="Times New Roman" w:hAnsi="Times New Roman" w:cs="Times New Roman"/>
              </w:rPr>
              <w:t>of</w:t>
            </w:r>
            <w:r w:rsidRPr="00BB680A">
              <w:rPr>
                <w:rFonts w:ascii="Times New Roman" w:hAnsi="Times New Roman" w:cs="Times New Roman"/>
                <w:spacing w:val="-12"/>
              </w:rPr>
              <w:t xml:space="preserve"> </w:t>
            </w:r>
            <w:r w:rsidRPr="00BB680A">
              <w:rPr>
                <w:rFonts w:ascii="Times New Roman" w:hAnsi="Times New Roman" w:cs="Times New Roman"/>
                <w:spacing w:val="-2"/>
              </w:rPr>
              <w:t>environment</w:t>
            </w:r>
          </w:p>
        </w:tc>
      </w:tr>
      <w:tr w:rsidR="00E84A6B" w:rsidRPr="00BB680A" w:rsidTr="006B137C">
        <w:trPr>
          <w:trHeight w:val="397"/>
          <w:jc w:val="center"/>
        </w:trPr>
        <w:tc>
          <w:tcPr>
            <w:tcW w:w="797" w:type="dxa"/>
          </w:tcPr>
          <w:p w:rsidR="00E84A6B" w:rsidRPr="00BB680A" w:rsidRDefault="00E84A6B" w:rsidP="00C010D5">
            <w:pPr>
              <w:pStyle w:val="TableParagraph"/>
              <w:spacing w:before="53"/>
              <w:ind w:left="19"/>
              <w:rPr>
                <w:rFonts w:ascii="Times New Roman" w:hAnsi="Times New Roman" w:cs="Times New Roman"/>
              </w:rPr>
            </w:pPr>
            <w:r w:rsidRPr="00BB680A">
              <w:rPr>
                <w:rFonts w:ascii="Times New Roman" w:hAnsi="Times New Roman" w:cs="Times New Roman"/>
                <w:spacing w:val="-10"/>
              </w:rPr>
              <w:lastRenderedPageBreak/>
              <w:t>4</w:t>
            </w:r>
          </w:p>
        </w:tc>
        <w:tc>
          <w:tcPr>
            <w:tcW w:w="7966" w:type="dxa"/>
          </w:tcPr>
          <w:p w:rsidR="00E84A6B" w:rsidRPr="00BB680A" w:rsidRDefault="00E84A6B" w:rsidP="00C010D5">
            <w:pPr>
              <w:pStyle w:val="TableParagraph"/>
              <w:spacing w:line="271" w:lineRule="exact"/>
              <w:ind w:left="110"/>
              <w:jc w:val="left"/>
              <w:rPr>
                <w:rFonts w:ascii="Times New Roman" w:hAnsi="Times New Roman" w:cs="Times New Roman"/>
              </w:rPr>
            </w:pPr>
            <w:r w:rsidRPr="00BB680A">
              <w:rPr>
                <w:rFonts w:ascii="Times New Roman" w:hAnsi="Times New Roman" w:cs="Times New Roman"/>
              </w:rPr>
              <w:t>Learn</w:t>
            </w:r>
            <w:r w:rsidRPr="00BB680A">
              <w:rPr>
                <w:rFonts w:ascii="Times New Roman" w:hAnsi="Times New Roman" w:cs="Times New Roman"/>
                <w:spacing w:val="-2"/>
              </w:rPr>
              <w:t xml:space="preserve"> </w:t>
            </w:r>
            <w:r w:rsidRPr="00BB680A">
              <w:rPr>
                <w:rFonts w:ascii="Times New Roman" w:hAnsi="Times New Roman" w:cs="Times New Roman"/>
              </w:rPr>
              <w:t>the</w:t>
            </w:r>
            <w:r w:rsidRPr="00BB680A">
              <w:rPr>
                <w:rFonts w:ascii="Times New Roman" w:hAnsi="Times New Roman" w:cs="Times New Roman"/>
                <w:spacing w:val="-1"/>
              </w:rPr>
              <w:t xml:space="preserve"> </w:t>
            </w:r>
            <w:r w:rsidRPr="00BB680A">
              <w:rPr>
                <w:rFonts w:ascii="Times New Roman" w:hAnsi="Times New Roman" w:cs="Times New Roman"/>
              </w:rPr>
              <w:t>method</w:t>
            </w:r>
            <w:r w:rsidRPr="00BB680A">
              <w:rPr>
                <w:rFonts w:ascii="Times New Roman" w:hAnsi="Times New Roman" w:cs="Times New Roman"/>
                <w:spacing w:val="-2"/>
              </w:rPr>
              <w:t xml:space="preserve"> </w:t>
            </w:r>
            <w:r w:rsidRPr="00BB680A">
              <w:rPr>
                <w:rFonts w:ascii="Times New Roman" w:hAnsi="Times New Roman" w:cs="Times New Roman"/>
              </w:rPr>
              <w:t>of</w:t>
            </w:r>
            <w:r w:rsidRPr="00BB680A">
              <w:rPr>
                <w:rFonts w:ascii="Times New Roman" w:hAnsi="Times New Roman" w:cs="Times New Roman"/>
                <w:spacing w:val="-1"/>
              </w:rPr>
              <w:t xml:space="preserve"> </w:t>
            </w:r>
            <w:r w:rsidRPr="00BB680A">
              <w:rPr>
                <w:rFonts w:ascii="Times New Roman" w:hAnsi="Times New Roman" w:cs="Times New Roman"/>
              </w:rPr>
              <w:t>analysis</w:t>
            </w:r>
            <w:r w:rsidRPr="00BB680A">
              <w:rPr>
                <w:rFonts w:ascii="Times New Roman" w:hAnsi="Times New Roman" w:cs="Times New Roman"/>
                <w:spacing w:val="-2"/>
              </w:rPr>
              <w:t xml:space="preserve"> </w:t>
            </w:r>
            <w:r w:rsidRPr="00BB680A">
              <w:rPr>
                <w:rFonts w:ascii="Times New Roman" w:hAnsi="Times New Roman" w:cs="Times New Roman"/>
              </w:rPr>
              <w:t>of</w:t>
            </w:r>
            <w:r w:rsidRPr="00BB680A">
              <w:rPr>
                <w:rFonts w:ascii="Times New Roman" w:hAnsi="Times New Roman" w:cs="Times New Roman"/>
                <w:spacing w:val="-6"/>
              </w:rPr>
              <w:t xml:space="preserve"> </w:t>
            </w:r>
            <w:r w:rsidRPr="00BB680A">
              <w:rPr>
                <w:rFonts w:ascii="Times New Roman" w:hAnsi="Times New Roman" w:cs="Times New Roman"/>
              </w:rPr>
              <w:t>water</w:t>
            </w:r>
            <w:r w:rsidRPr="00BB680A">
              <w:rPr>
                <w:rFonts w:ascii="Times New Roman" w:hAnsi="Times New Roman" w:cs="Times New Roman"/>
                <w:spacing w:val="-1"/>
              </w:rPr>
              <w:t xml:space="preserve"> </w:t>
            </w:r>
            <w:r w:rsidRPr="00BB680A">
              <w:rPr>
                <w:rFonts w:ascii="Times New Roman" w:hAnsi="Times New Roman" w:cs="Times New Roman"/>
              </w:rPr>
              <w:t>to</w:t>
            </w:r>
            <w:r w:rsidRPr="00BB680A">
              <w:rPr>
                <w:rFonts w:ascii="Times New Roman" w:hAnsi="Times New Roman" w:cs="Times New Roman"/>
                <w:spacing w:val="-1"/>
              </w:rPr>
              <w:t xml:space="preserve"> </w:t>
            </w:r>
            <w:r w:rsidRPr="00BB680A">
              <w:rPr>
                <w:rFonts w:ascii="Times New Roman" w:hAnsi="Times New Roman" w:cs="Times New Roman"/>
              </w:rPr>
              <w:t>know</w:t>
            </w:r>
            <w:r w:rsidRPr="00BB680A">
              <w:rPr>
                <w:rFonts w:ascii="Times New Roman" w:hAnsi="Times New Roman" w:cs="Times New Roman"/>
                <w:spacing w:val="-8"/>
              </w:rPr>
              <w:t xml:space="preserve"> </w:t>
            </w:r>
            <w:r w:rsidRPr="00BB680A">
              <w:rPr>
                <w:rFonts w:ascii="Times New Roman" w:hAnsi="Times New Roman" w:cs="Times New Roman"/>
              </w:rPr>
              <w:t>the</w:t>
            </w:r>
            <w:r w:rsidRPr="00BB680A">
              <w:rPr>
                <w:rFonts w:ascii="Times New Roman" w:hAnsi="Times New Roman" w:cs="Times New Roman"/>
                <w:spacing w:val="-1"/>
              </w:rPr>
              <w:t xml:space="preserve"> </w:t>
            </w:r>
            <w:r w:rsidRPr="00BB680A">
              <w:rPr>
                <w:rFonts w:ascii="Times New Roman" w:hAnsi="Times New Roman" w:cs="Times New Roman"/>
              </w:rPr>
              <w:t>pollution</w:t>
            </w:r>
            <w:r w:rsidRPr="00BB680A">
              <w:rPr>
                <w:rFonts w:ascii="Times New Roman" w:hAnsi="Times New Roman" w:cs="Times New Roman"/>
                <w:spacing w:val="-5"/>
              </w:rPr>
              <w:t xml:space="preserve"> </w:t>
            </w:r>
            <w:r w:rsidRPr="00BB680A">
              <w:rPr>
                <w:rFonts w:ascii="Times New Roman" w:hAnsi="Times New Roman" w:cs="Times New Roman"/>
              </w:rPr>
              <w:t>of</w:t>
            </w:r>
            <w:r w:rsidRPr="00BB680A">
              <w:rPr>
                <w:rFonts w:ascii="Times New Roman" w:hAnsi="Times New Roman" w:cs="Times New Roman"/>
                <w:spacing w:val="-6"/>
              </w:rPr>
              <w:t xml:space="preserve"> </w:t>
            </w:r>
            <w:r w:rsidRPr="00BB680A">
              <w:rPr>
                <w:rFonts w:ascii="Times New Roman" w:hAnsi="Times New Roman" w:cs="Times New Roman"/>
                <w:spacing w:val="-5"/>
              </w:rPr>
              <w:t>it.</w:t>
            </w:r>
          </w:p>
        </w:tc>
      </w:tr>
    </w:tbl>
    <w:p w:rsidR="00E84A6B" w:rsidRPr="00BB680A" w:rsidRDefault="00E84A6B" w:rsidP="00E84A6B">
      <w:pPr>
        <w:pStyle w:val="BodyText"/>
        <w:rPr>
          <w:rFonts w:ascii="Times New Roman" w:hAnsi="Times New Roman" w:cs="Times New Roman"/>
          <w:b/>
        </w:rPr>
      </w:pPr>
    </w:p>
    <w:p w:rsidR="00E84A6B" w:rsidRPr="00BB680A" w:rsidRDefault="00E84A6B" w:rsidP="00E84A6B">
      <w:pPr>
        <w:pStyle w:val="BodyText"/>
        <w:rPr>
          <w:rFonts w:ascii="Times New Roman" w:hAnsi="Times New Roman" w:cs="Times New Roman"/>
          <w:b/>
        </w:rPr>
      </w:pPr>
    </w:p>
    <w:tbl>
      <w:tblPr>
        <w:tblW w:w="9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778"/>
        <w:gridCol w:w="830"/>
        <w:gridCol w:w="835"/>
        <w:gridCol w:w="1017"/>
        <w:gridCol w:w="897"/>
        <w:gridCol w:w="729"/>
        <w:gridCol w:w="734"/>
        <w:gridCol w:w="729"/>
        <w:gridCol w:w="772"/>
        <w:gridCol w:w="830"/>
      </w:tblGrid>
      <w:tr w:rsidR="00E84A6B" w:rsidRPr="00BB680A" w:rsidTr="006B137C">
        <w:trPr>
          <w:trHeight w:val="292"/>
          <w:jc w:val="center"/>
        </w:trPr>
        <w:tc>
          <w:tcPr>
            <w:tcW w:w="9332" w:type="dxa"/>
            <w:gridSpan w:val="11"/>
          </w:tcPr>
          <w:p w:rsidR="00E84A6B" w:rsidRPr="00BB680A" w:rsidRDefault="006B137C" w:rsidP="00C010D5">
            <w:pPr>
              <w:pStyle w:val="TableParagraph"/>
              <w:ind w:left="18"/>
              <w:rPr>
                <w:rFonts w:ascii="Times New Roman" w:hAnsi="Times New Roman" w:cs="Times New Roman"/>
                <w:b/>
              </w:rPr>
            </w:pPr>
            <w:r>
              <w:rPr>
                <w:rFonts w:ascii="Times New Roman" w:hAnsi="Times New Roman" w:cs="Times New Roman"/>
                <w:b/>
              </w:rPr>
              <w:t>M</w:t>
            </w:r>
            <w:r w:rsidR="00E84A6B" w:rsidRPr="00BB680A">
              <w:rPr>
                <w:rFonts w:ascii="Times New Roman" w:hAnsi="Times New Roman" w:cs="Times New Roman"/>
                <w:b/>
              </w:rPr>
              <w:t>apping</w:t>
            </w:r>
            <w:r w:rsidR="00E84A6B" w:rsidRPr="00BB680A">
              <w:rPr>
                <w:rFonts w:ascii="Times New Roman" w:hAnsi="Times New Roman" w:cs="Times New Roman"/>
                <w:b/>
                <w:spacing w:val="-5"/>
              </w:rPr>
              <w:t xml:space="preserve"> </w:t>
            </w:r>
            <w:r w:rsidR="00E84A6B" w:rsidRPr="00BB680A">
              <w:rPr>
                <w:rFonts w:ascii="Times New Roman" w:hAnsi="Times New Roman" w:cs="Times New Roman"/>
                <w:b/>
              </w:rPr>
              <w:t>with</w:t>
            </w:r>
            <w:r w:rsidR="00E84A6B" w:rsidRPr="00BB680A">
              <w:rPr>
                <w:rFonts w:ascii="Times New Roman" w:hAnsi="Times New Roman" w:cs="Times New Roman"/>
                <w:b/>
                <w:spacing w:val="-8"/>
              </w:rPr>
              <w:t xml:space="preserve"> </w:t>
            </w:r>
            <w:r w:rsidR="00E84A6B" w:rsidRPr="00BB680A">
              <w:rPr>
                <w:rFonts w:ascii="Times New Roman" w:hAnsi="Times New Roman" w:cs="Times New Roman"/>
                <w:b/>
              </w:rPr>
              <w:t>Programme</w:t>
            </w:r>
            <w:r w:rsidR="00E84A6B" w:rsidRPr="00BB680A">
              <w:rPr>
                <w:rFonts w:ascii="Times New Roman" w:hAnsi="Times New Roman" w:cs="Times New Roman"/>
                <w:b/>
                <w:spacing w:val="-3"/>
              </w:rPr>
              <w:t xml:space="preserve"> </w:t>
            </w:r>
            <w:r w:rsidR="00E84A6B" w:rsidRPr="00BB680A">
              <w:rPr>
                <w:rFonts w:ascii="Times New Roman" w:hAnsi="Times New Roman" w:cs="Times New Roman"/>
                <w:b/>
                <w:spacing w:val="-2"/>
              </w:rPr>
              <w:t>Outcomes</w:t>
            </w:r>
          </w:p>
        </w:tc>
      </w:tr>
      <w:tr w:rsidR="00E84A6B" w:rsidRPr="00BB680A" w:rsidTr="006B137C">
        <w:trPr>
          <w:trHeight w:val="316"/>
          <w:jc w:val="center"/>
        </w:trPr>
        <w:tc>
          <w:tcPr>
            <w:tcW w:w="1181" w:type="dxa"/>
          </w:tcPr>
          <w:p w:rsidR="00E84A6B" w:rsidRPr="00BB680A" w:rsidRDefault="00E84A6B" w:rsidP="00C010D5">
            <w:pPr>
              <w:pStyle w:val="TableParagraph"/>
              <w:spacing w:line="267" w:lineRule="exact"/>
              <w:ind w:left="110"/>
              <w:jc w:val="left"/>
              <w:rPr>
                <w:rFonts w:ascii="Times New Roman" w:hAnsi="Times New Roman" w:cs="Times New Roman"/>
                <w:b/>
              </w:rPr>
            </w:pPr>
            <w:r w:rsidRPr="00BB680A">
              <w:rPr>
                <w:rFonts w:ascii="Times New Roman" w:hAnsi="Times New Roman" w:cs="Times New Roman"/>
                <w:b/>
                <w:spacing w:val="-5"/>
              </w:rPr>
              <w:t>COs</w:t>
            </w:r>
          </w:p>
        </w:tc>
        <w:tc>
          <w:tcPr>
            <w:tcW w:w="778" w:type="dxa"/>
          </w:tcPr>
          <w:p w:rsidR="00E84A6B" w:rsidRPr="00BB680A" w:rsidRDefault="00E84A6B" w:rsidP="00C010D5">
            <w:pPr>
              <w:pStyle w:val="TableParagraph"/>
              <w:spacing w:line="267" w:lineRule="exact"/>
              <w:ind w:left="6" w:right="7"/>
              <w:rPr>
                <w:rFonts w:ascii="Times New Roman" w:hAnsi="Times New Roman" w:cs="Times New Roman"/>
                <w:b/>
              </w:rPr>
            </w:pPr>
            <w:r w:rsidRPr="00BB680A">
              <w:rPr>
                <w:rFonts w:ascii="Times New Roman" w:hAnsi="Times New Roman" w:cs="Times New Roman"/>
                <w:b/>
                <w:spacing w:val="-5"/>
              </w:rPr>
              <w:t>PO1</w:t>
            </w:r>
          </w:p>
        </w:tc>
        <w:tc>
          <w:tcPr>
            <w:tcW w:w="830" w:type="dxa"/>
          </w:tcPr>
          <w:p w:rsidR="00E84A6B" w:rsidRPr="00BB680A" w:rsidRDefault="00E84A6B" w:rsidP="00C010D5">
            <w:pPr>
              <w:pStyle w:val="TableParagraph"/>
              <w:spacing w:line="267" w:lineRule="exact"/>
              <w:ind w:left="24" w:right="20"/>
              <w:rPr>
                <w:rFonts w:ascii="Times New Roman" w:hAnsi="Times New Roman" w:cs="Times New Roman"/>
                <w:b/>
              </w:rPr>
            </w:pPr>
            <w:r w:rsidRPr="00BB680A">
              <w:rPr>
                <w:rFonts w:ascii="Times New Roman" w:hAnsi="Times New Roman" w:cs="Times New Roman"/>
                <w:b/>
                <w:spacing w:val="-5"/>
              </w:rPr>
              <w:t>PO2</w:t>
            </w:r>
          </w:p>
        </w:tc>
        <w:tc>
          <w:tcPr>
            <w:tcW w:w="835" w:type="dxa"/>
          </w:tcPr>
          <w:p w:rsidR="00E84A6B" w:rsidRPr="00BB680A" w:rsidRDefault="00E84A6B" w:rsidP="00C010D5">
            <w:pPr>
              <w:pStyle w:val="TableParagraph"/>
              <w:spacing w:line="267" w:lineRule="exact"/>
              <w:ind w:left="27" w:right="26"/>
              <w:rPr>
                <w:rFonts w:ascii="Times New Roman" w:hAnsi="Times New Roman" w:cs="Times New Roman"/>
                <w:b/>
              </w:rPr>
            </w:pPr>
            <w:r w:rsidRPr="00BB680A">
              <w:rPr>
                <w:rFonts w:ascii="Times New Roman" w:hAnsi="Times New Roman" w:cs="Times New Roman"/>
                <w:b/>
                <w:spacing w:val="-5"/>
              </w:rPr>
              <w:t>PO3</w:t>
            </w:r>
          </w:p>
        </w:tc>
        <w:tc>
          <w:tcPr>
            <w:tcW w:w="1017" w:type="dxa"/>
          </w:tcPr>
          <w:p w:rsidR="00E84A6B" w:rsidRPr="00BB680A" w:rsidRDefault="00E84A6B" w:rsidP="00C010D5">
            <w:pPr>
              <w:pStyle w:val="TableParagraph"/>
              <w:spacing w:line="267" w:lineRule="exact"/>
              <w:ind w:left="14" w:right="12"/>
              <w:rPr>
                <w:rFonts w:ascii="Times New Roman" w:hAnsi="Times New Roman" w:cs="Times New Roman"/>
                <w:b/>
              </w:rPr>
            </w:pPr>
            <w:r w:rsidRPr="00BB680A">
              <w:rPr>
                <w:rFonts w:ascii="Times New Roman" w:hAnsi="Times New Roman" w:cs="Times New Roman"/>
                <w:b/>
                <w:spacing w:val="-5"/>
              </w:rPr>
              <w:t>PO4</w:t>
            </w:r>
          </w:p>
        </w:tc>
        <w:tc>
          <w:tcPr>
            <w:tcW w:w="897" w:type="dxa"/>
          </w:tcPr>
          <w:p w:rsidR="00E84A6B" w:rsidRPr="00BB680A" w:rsidRDefault="00E84A6B" w:rsidP="00C010D5">
            <w:pPr>
              <w:pStyle w:val="TableParagraph"/>
              <w:spacing w:line="267" w:lineRule="exact"/>
              <w:ind w:left="16" w:right="8"/>
              <w:rPr>
                <w:rFonts w:ascii="Times New Roman" w:hAnsi="Times New Roman" w:cs="Times New Roman"/>
                <w:b/>
              </w:rPr>
            </w:pPr>
            <w:r w:rsidRPr="00BB680A">
              <w:rPr>
                <w:rFonts w:ascii="Times New Roman" w:hAnsi="Times New Roman" w:cs="Times New Roman"/>
                <w:b/>
                <w:spacing w:val="-5"/>
              </w:rPr>
              <w:t>PO5</w:t>
            </w:r>
          </w:p>
        </w:tc>
        <w:tc>
          <w:tcPr>
            <w:tcW w:w="729" w:type="dxa"/>
          </w:tcPr>
          <w:p w:rsidR="00E84A6B" w:rsidRPr="00BB680A" w:rsidRDefault="00E84A6B" w:rsidP="00C010D5">
            <w:pPr>
              <w:pStyle w:val="TableParagraph"/>
              <w:spacing w:line="267" w:lineRule="exact"/>
              <w:ind w:left="23" w:right="8"/>
              <w:rPr>
                <w:rFonts w:ascii="Times New Roman" w:hAnsi="Times New Roman" w:cs="Times New Roman"/>
                <w:b/>
              </w:rPr>
            </w:pPr>
            <w:r w:rsidRPr="00BB680A">
              <w:rPr>
                <w:rFonts w:ascii="Times New Roman" w:hAnsi="Times New Roman" w:cs="Times New Roman"/>
                <w:b/>
                <w:spacing w:val="-5"/>
              </w:rPr>
              <w:t>PO6</w:t>
            </w:r>
          </w:p>
        </w:tc>
        <w:tc>
          <w:tcPr>
            <w:tcW w:w="734" w:type="dxa"/>
          </w:tcPr>
          <w:p w:rsidR="00E84A6B" w:rsidRPr="00BB680A" w:rsidRDefault="00E84A6B" w:rsidP="00C010D5">
            <w:pPr>
              <w:pStyle w:val="TableParagraph"/>
              <w:spacing w:line="267" w:lineRule="exact"/>
              <w:ind w:left="21" w:right="10"/>
              <w:rPr>
                <w:rFonts w:ascii="Times New Roman" w:hAnsi="Times New Roman" w:cs="Times New Roman"/>
                <w:b/>
              </w:rPr>
            </w:pPr>
            <w:r w:rsidRPr="00BB680A">
              <w:rPr>
                <w:rFonts w:ascii="Times New Roman" w:hAnsi="Times New Roman" w:cs="Times New Roman"/>
                <w:b/>
                <w:spacing w:val="-5"/>
              </w:rPr>
              <w:t>PO7</w:t>
            </w:r>
          </w:p>
        </w:tc>
        <w:tc>
          <w:tcPr>
            <w:tcW w:w="729" w:type="dxa"/>
          </w:tcPr>
          <w:p w:rsidR="00E84A6B" w:rsidRPr="00BB680A" w:rsidRDefault="00E84A6B" w:rsidP="00C010D5">
            <w:pPr>
              <w:pStyle w:val="TableParagraph"/>
              <w:spacing w:line="267" w:lineRule="exact"/>
              <w:ind w:left="23" w:right="14"/>
              <w:rPr>
                <w:rFonts w:ascii="Times New Roman" w:hAnsi="Times New Roman" w:cs="Times New Roman"/>
                <w:b/>
              </w:rPr>
            </w:pPr>
            <w:r w:rsidRPr="00BB680A">
              <w:rPr>
                <w:rFonts w:ascii="Times New Roman" w:hAnsi="Times New Roman" w:cs="Times New Roman"/>
                <w:b/>
                <w:spacing w:val="-5"/>
              </w:rPr>
              <w:t>PO8</w:t>
            </w:r>
          </w:p>
        </w:tc>
        <w:tc>
          <w:tcPr>
            <w:tcW w:w="772" w:type="dxa"/>
          </w:tcPr>
          <w:p w:rsidR="00E84A6B" w:rsidRPr="00BB680A" w:rsidRDefault="00E84A6B" w:rsidP="00C010D5">
            <w:pPr>
              <w:pStyle w:val="TableParagraph"/>
              <w:spacing w:line="267" w:lineRule="exact"/>
              <w:ind w:left="23" w:right="7"/>
              <w:rPr>
                <w:rFonts w:ascii="Times New Roman" w:hAnsi="Times New Roman" w:cs="Times New Roman"/>
                <w:b/>
              </w:rPr>
            </w:pPr>
            <w:r w:rsidRPr="00BB680A">
              <w:rPr>
                <w:rFonts w:ascii="Times New Roman" w:hAnsi="Times New Roman" w:cs="Times New Roman"/>
                <w:b/>
                <w:spacing w:val="-5"/>
              </w:rPr>
              <w:t>PO9</w:t>
            </w:r>
          </w:p>
        </w:tc>
        <w:tc>
          <w:tcPr>
            <w:tcW w:w="830" w:type="dxa"/>
          </w:tcPr>
          <w:p w:rsidR="00E84A6B" w:rsidRPr="00BB680A" w:rsidRDefault="00E84A6B" w:rsidP="00C010D5">
            <w:pPr>
              <w:pStyle w:val="TableParagraph"/>
              <w:spacing w:line="267" w:lineRule="exact"/>
              <w:ind w:left="24" w:right="7"/>
              <w:rPr>
                <w:rFonts w:ascii="Times New Roman" w:hAnsi="Times New Roman" w:cs="Times New Roman"/>
                <w:b/>
              </w:rPr>
            </w:pPr>
            <w:r w:rsidRPr="00BB680A">
              <w:rPr>
                <w:rFonts w:ascii="Times New Roman" w:hAnsi="Times New Roman" w:cs="Times New Roman"/>
                <w:b/>
                <w:spacing w:val="-4"/>
              </w:rPr>
              <w:t>PO10</w:t>
            </w:r>
          </w:p>
        </w:tc>
      </w:tr>
      <w:tr w:rsidR="00E84A6B" w:rsidRPr="00BB680A" w:rsidTr="006B137C">
        <w:trPr>
          <w:trHeight w:val="494"/>
          <w:jc w:val="center"/>
        </w:trPr>
        <w:tc>
          <w:tcPr>
            <w:tcW w:w="1181" w:type="dxa"/>
          </w:tcPr>
          <w:p w:rsidR="00E84A6B" w:rsidRPr="00BB680A" w:rsidRDefault="00E84A6B" w:rsidP="00C010D5">
            <w:pPr>
              <w:pStyle w:val="TableParagraph"/>
              <w:spacing w:before="82"/>
              <w:ind w:left="110"/>
              <w:jc w:val="left"/>
              <w:rPr>
                <w:rFonts w:ascii="Times New Roman" w:hAnsi="Times New Roman" w:cs="Times New Roman"/>
                <w:b/>
              </w:rPr>
            </w:pPr>
            <w:r w:rsidRPr="00BB680A">
              <w:rPr>
                <w:rFonts w:ascii="Times New Roman" w:hAnsi="Times New Roman" w:cs="Times New Roman"/>
                <w:b/>
                <w:spacing w:val="-5"/>
              </w:rPr>
              <w:t>CO1</w:t>
            </w:r>
          </w:p>
        </w:tc>
        <w:tc>
          <w:tcPr>
            <w:tcW w:w="778" w:type="dxa"/>
          </w:tcPr>
          <w:p w:rsidR="00E84A6B" w:rsidRPr="00BB680A" w:rsidRDefault="00E84A6B" w:rsidP="00C010D5">
            <w:pPr>
              <w:pStyle w:val="TableParagraph"/>
              <w:spacing w:line="249" w:lineRule="exact"/>
              <w:ind w:left="6" w:right="5"/>
              <w:rPr>
                <w:rFonts w:ascii="Times New Roman" w:hAnsi="Times New Roman" w:cs="Times New Roman"/>
              </w:rPr>
            </w:pPr>
            <w:r w:rsidRPr="00BB680A">
              <w:rPr>
                <w:rFonts w:ascii="Times New Roman" w:hAnsi="Times New Roman" w:cs="Times New Roman"/>
                <w:spacing w:val="-10"/>
              </w:rPr>
              <w:t>M</w:t>
            </w:r>
          </w:p>
        </w:tc>
        <w:tc>
          <w:tcPr>
            <w:tcW w:w="830" w:type="dxa"/>
          </w:tcPr>
          <w:p w:rsidR="00E84A6B" w:rsidRPr="00BB680A" w:rsidRDefault="00E84A6B" w:rsidP="00C010D5">
            <w:pPr>
              <w:pStyle w:val="TableParagraph"/>
              <w:spacing w:line="249" w:lineRule="exact"/>
              <w:ind w:left="24" w:right="24"/>
              <w:rPr>
                <w:rFonts w:ascii="Times New Roman" w:hAnsi="Times New Roman" w:cs="Times New Roman"/>
              </w:rPr>
            </w:pPr>
            <w:r w:rsidRPr="00BB680A">
              <w:rPr>
                <w:rFonts w:ascii="Times New Roman" w:hAnsi="Times New Roman" w:cs="Times New Roman"/>
                <w:spacing w:val="-10"/>
              </w:rPr>
              <w:t>S</w:t>
            </w:r>
          </w:p>
        </w:tc>
        <w:tc>
          <w:tcPr>
            <w:tcW w:w="835" w:type="dxa"/>
          </w:tcPr>
          <w:p w:rsidR="00E84A6B" w:rsidRPr="00BB680A" w:rsidRDefault="00E84A6B" w:rsidP="00C010D5">
            <w:pPr>
              <w:pStyle w:val="TableParagraph"/>
              <w:spacing w:line="249" w:lineRule="exact"/>
              <w:ind w:left="27" w:right="23"/>
              <w:rPr>
                <w:rFonts w:ascii="Times New Roman" w:hAnsi="Times New Roman" w:cs="Times New Roman"/>
              </w:rPr>
            </w:pPr>
            <w:r w:rsidRPr="00BB680A">
              <w:rPr>
                <w:rFonts w:ascii="Times New Roman" w:hAnsi="Times New Roman" w:cs="Times New Roman"/>
                <w:spacing w:val="-10"/>
              </w:rPr>
              <w:t>M</w:t>
            </w:r>
          </w:p>
        </w:tc>
        <w:tc>
          <w:tcPr>
            <w:tcW w:w="1017" w:type="dxa"/>
          </w:tcPr>
          <w:p w:rsidR="00E84A6B" w:rsidRPr="00BB680A" w:rsidRDefault="00E84A6B" w:rsidP="00C010D5">
            <w:pPr>
              <w:pStyle w:val="TableParagraph"/>
              <w:spacing w:line="249" w:lineRule="exact"/>
              <w:ind w:left="14" w:right="7"/>
              <w:rPr>
                <w:rFonts w:ascii="Times New Roman" w:hAnsi="Times New Roman" w:cs="Times New Roman"/>
              </w:rPr>
            </w:pPr>
            <w:r w:rsidRPr="00BB680A">
              <w:rPr>
                <w:rFonts w:ascii="Times New Roman" w:hAnsi="Times New Roman" w:cs="Times New Roman"/>
                <w:spacing w:val="-10"/>
              </w:rPr>
              <w:t>S</w:t>
            </w:r>
          </w:p>
        </w:tc>
        <w:tc>
          <w:tcPr>
            <w:tcW w:w="897" w:type="dxa"/>
          </w:tcPr>
          <w:p w:rsidR="00E84A6B" w:rsidRPr="00BB680A" w:rsidRDefault="00E84A6B" w:rsidP="00C010D5">
            <w:pPr>
              <w:pStyle w:val="TableParagraph"/>
              <w:spacing w:line="249" w:lineRule="exact"/>
              <w:ind w:left="16" w:right="8"/>
              <w:rPr>
                <w:rFonts w:ascii="Times New Roman" w:hAnsi="Times New Roman" w:cs="Times New Roman"/>
              </w:rPr>
            </w:pPr>
            <w:r w:rsidRPr="00BB680A">
              <w:rPr>
                <w:rFonts w:ascii="Times New Roman" w:hAnsi="Times New Roman" w:cs="Times New Roman"/>
                <w:spacing w:val="-10"/>
              </w:rPr>
              <w:t>L</w:t>
            </w:r>
          </w:p>
        </w:tc>
        <w:tc>
          <w:tcPr>
            <w:tcW w:w="729" w:type="dxa"/>
          </w:tcPr>
          <w:p w:rsidR="00E84A6B" w:rsidRPr="00BB680A" w:rsidRDefault="00E84A6B" w:rsidP="00C010D5">
            <w:pPr>
              <w:pStyle w:val="TableParagraph"/>
              <w:spacing w:before="87"/>
              <w:ind w:left="23"/>
              <w:rPr>
                <w:rFonts w:ascii="Times New Roman" w:hAnsi="Times New Roman" w:cs="Times New Roman"/>
              </w:rPr>
            </w:pPr>
            <w:r w:rsidRPr="00BB680A">
              <w:rPr>
                <w:rFonts w:ascii="Times New Roman" w:hAnsi="Times New Roman" w:cs="Times New Roman"/>
                <w:spacing w:val="-10"/>
              </w:rPr>
              <w:t>S</w:t>
            </w:r>
          </w:p>
        </w:tc>
        <w:tc>
          <w:tcPr>
            <w:tcW w:w="734" w:type="dxa"/>
          </w:tcPr>
          <w:p w:rsidR="00E84A6B" w:rsidRPr="00BB680A" w:rsidRDefault="00E84A6B" w:rsidP="00C010D5">
            <w:pPr>
              <w:pStyle w:val="TableParagraph"/>
              <w:spacing w:before="87"/>
              <w:ind w:left="21" w:right="9"/>
              <w:rPr>
                <w:rFonts w:ascii="Times New Roman" w:hAnsi="Times New Roman" w:cs="Times New Roman"/>
              </w:rPr>
            </w:pPr>
            <w:r w:rsidRPr="00BB680A">
              <w:rPr>
                <w:rFonts w:ascii="Times New Roman" w:hAnsi="Times New Roman" w:cs="Times New Roman"/>
                <w:spacing w:val="-10"/>
              </w:rPr>
              <w:t>M</w:t>
            </w:r>
          </w:p>
        </w:tc>
        <w:tc>
          <w:tcPr>
            <w:tcW w:w="729" w:type="dxa"/>
          </w:tcPr>
          <w:p w:rsidR="00E84A6B" w:rsidRPr="00BB680A" w:rsidRDefault="00E84A6B" w:rsidP="00C010D5">
            <w:pPr>
              <w:pStyle w:val="TableParagraph"/>
              <w:spacing w:before="87"/>
              <w:ind w:left="23" w:right="6"/>
              <w:rPr>
                <w:rFonts w:ascii="Times New Roman" w:hAnsi="Times New Roman" w:cs="Times New Roman"/>
              </w:rPr>
            </w:pPr>
            <w:r w:rsidRPr="00BB680A">
              <w:rPr>
                <w:rFonts w:ascii="Times New Roman" w:hAnsi="Times New Roman" w:cs="Times New Roman"/>
                <w:spacing w:val="-10"/>
              </w:rPr>
              <w:t>S</w:t>
            </w:r>
          </w:p>
        </w:tc>
        <w:tc>
          <w:tcPr>
            <w:tcW w:w="772" w:type="dxa"/>
          </w:tcPr>
          <w:p w:rsidR="00E84A6B" w:rsidRPr="00BB680A" w:rsidRDefault="00E84A6B" w:rsidP="00C010D5">
            <w:pPr>
              <w:pStyle w:val="TableParagraph"/>
              <w:spacing w:before="87"/>
              <w:ind w:left="23" w:right="7"/>
              <w:rPr>
                <w:rFonts w:ascii="Times New Roman" w:hAnsi="Times New Roman" w:cs="Times New Roman"/>
              </w:rPr>
            </w:pPr>
            <w:r w:rsidRPr="00BB680A">
              <w:rPr>
                <w:rFonts w:ascii="Times New Roman" w:hAnsi="Times New Roman" w:cs="Times New Roman"/>
                <w:spacing w:val="-10"/>
              </w:rPr>
              <w:t>M</w:t>
            </w:r>
          </w:p>
        </w:tc>
        <w:tc>
          <w:tcPr>
            <w:tcW w:w="830" w:type="dxa"/>
          </w:tcPr>
          <w:p w:rsidR="00E84A6B" w:rsidRPr="00BB680A" w:rsidRDefault="00E84A6B" w:rsidP="00C010D5">
            <w:pPr>
              <w:pStyle w:val="TableParagraph"/>
              <w:spacing w:before="87"/>
              <w:ind w:left="24" w:right="6"/>
              <w:rPr>
                <w:rFonts w:ascii="Times New Roman" w:hAnsi="Times New Roman" w:cs="Times New Roman"/>
              </w:rPr>
            </w:pPr>
            <w:r w:rsidRPr="00BB680A">
              <w:rPr>
                <w:rFonts w:ascii="Times New Roman" w:hAnsi="Times New Roman" w:cs="Times New Roman"/>
                <w:spacing w:val="-10"/>
              </w:rPr>
              <w:t>M</w:t>
            </w:r>
          </w:p>
        </w:tc>
      </w:tr>
      <w:tr w:rsidR="00E84A6B" w:rsidRPr="00BB680A" w:rsidTr="006B137C">
        <w:trPr>
          <w:trHeight w:val="489"/>
          <w:jc w:val="center"/>
        </w:trPr>
        <w:tc>
          <w:tcPr>
            <w:tcW w:w="1181" w:type="dxa"/>
          </w:tcPr>
          <w:p w:rsidR="00E84A6B" w:rsidRPr="00BB680A" w:rsidRDefault="00E84A6B" w:rsidP="00C010D5">
            <w:pPr>
              <w:pStyle w:val="TableParagraph"/>
              <w:spacing w:before="77"/>
              <w:ind w:left="110"/>
              <w:jc w:val="left"/>
              <w:rPr>
                <w:rFonts w:ascii="Times New Roman" w:hAnsi="Times New Roman" w:cs="Times New Roman"/>
                <w:b/>
              </w:rPr>
            </w:pPr>
            <w:r w:rsidRPr="00BB680A">
              <w:rPr>
                <w:rFonts w:ascii="Times New Roman" w:hAnsi="Times New Roman" w:cs="Times New Roman"/>
                <w:b/>
                <w:spacing w:val="-5"/>
              </w:rPr>
              <w:t>CO2</w:t>
            </w:r>
          </w:p>
        </w:tc>
        <w:tc>
          <w:tcPr>
            <w:tcW w:w="778" w:type="dxa"/>
          </w:tcPr>
          <w:p w:rsidR="00E84A6B" w:rsidRPr="00BB680A" w:rsidRDefault="00E84A6B" w:rsidP="00C010D5">
            <w:pPr>
              <w:pStyle w:val="TableParagraph"/>
              <w:spacing w:line="248" w:lineRule="exact"/>
              <w:ind w:left="6" w:right="3"/>
              <w:rPr>
                <w:rFonts w:ascii="Times New Roman" w:hAnsi="Times New Roman" w:cs="Times New Roman"/>
              </w:rPr>
            </w:pPr>
            <w:r w:rsidRPr="00BB680A">
              <w:rPr>
                <w:rFonts w:ascii="Times New Roman" w:hAnsi="Times New Roman" w:cs="Times New Roman"/>
                <w:spacing w:val="-10"/>
              </w:rPr>
              <w:t>S</w:t>
            </w:r>
          </w:p>
        </w:tc>
        <w:tc>
          <w:tcPr>
            <w:tcW w:w="830" w:type="dxa"/>
          </w:tcPr>
          <w:p w:rsidR="00E84A6B" w:rsidRPr="00BB680A" w:rsidRDefault="00E84A6B" w:rsidP="00C010D5">
            <w:pPr>
              <w:pStyle w:val="TableParagraph"/>
              <w:spacing w:line="248" w:lineRule="exact"/>
              <w:ind w:left="24" w:right="24"/>
              <w:rPr>
                <w:rFonts w:ascii="Times New Roman" w:hAnsi="Times New Roman" w:cs="Times New Roman"/>
              </w:rPr>
            </w:pPr>
            <w:r w:rsidRPr="00BB680A">
              <w:rPr>
                <w:rFonts w:ascii="Times New Roman" w:hAnsi="Times New Roman" w:cs="Times New Roman"/>
                <w:spacing w:val="-10"/>
              </w:rPr>
              <w:t>S</w:t>
            </w:r>
          </w:p>
        </w:tc>
        <w:tc>
          <w:tcPr>
            <w:tcW w:w="835" w:type="dxa"/>
          </w:tcPr>
          <w:p w:rsidR="00E84A6B" w:rsidRPr="00BB680A" w:rsidRDefault="00E84A6B" w:rsidP="00C010D5">
            <w:pPr>
              <w:pStyle w:val="TableParagraph"/>
              <w:spacing w:line="248" w:lineRule="exact"/>
              <w:ind w:left="27" w:right="17"/>
              <w:rPr>
                <w:rFonts w:ascii="Times New Roman" w:hAnsi="Times New Roman" w:cs="Times New Roman"/>
              </w:rPr>
            </w:pPr>
            <w:r w:rsidRPr="00BB680A">
              <w:rPr>
                <w:rFonts w:ascii="Times New Roman" w:hAnsi="Times New Roman" w:cs="Times New Roman"/>
                <w:spacing w:val="-10"/>
              </w:rPr>
              <w:t>L</w:t>
            </w:r>
          </w:p>
        </w:tc>
        <w:tc>
          <w:tcPr>
            <w:tcW w:w="1017" w:type="dxa"/>
          </w:tcPr>
          <w:p w:rsidR="00E84A6B" w:rsidRPr="00BB680A" w:rsidRDefault="00E84A6B" w:rsidP="00C010D5">
            <w:pPr>
              <w:pStyle w:val="TableParagraph"/>
              <w:spacing w:line="248" w:lineRule="exact"/>
              <w:ind w:left="14" w:right="7"/>
              <w:rPr>
                <w:rFonts w:ascii="Times New Roman" w:hAnsi="Times New Roman" w:cs="Times New Roman"/>
              </w:rPr>
            </w:pPr>
            <w:r w:rsidRPr="00BB680A">
              <w:rPr>
                <w:rFonts w:ascii="Times New Roman" w:hAnsi="Times New Roman" w:cs="Times New Roman"/>
                <w:spacing w:val="-10"/>
              </w:rPr>
              <w:t>S</w:t>
            </w:r>
          </w:p>
        </w:tc>
        <w:tc>
          <w:tcPr>
            <w:tcW w:w="897" w:type="dxa"/>
          </w:tcPr>
          <w:p w:rsidR="00E84A6B" w:rsidRPr="00BB680A" w:rsidRDefault="00E84A6B" w:rsidP="00C010D5">
            <w:pPr>
              <w:pStyle w:val="TableParagraph"/>
              <w:spacing w:line="248" w:lineRule="exact"/>
              <w:ind w:left="16" w:right="12"/>
              <w:rPr>
                <w:rFonts w:ascii="Times New Roman" w:hAnsi="Times New Roman" w:cs="Times New Roman"/>
              </w:rPr>
            </w:pPr>
            <w:r w:rsidRPr="00BB680A">
              <w:rPr>
                <w:rFonts w:ascii="Times New Roman" w:hAnsi="Times New Roman" w:cs="Times New Roman"/>
                <w:spacing w:val="-10"/>
              </w:rPr>
              <w:t>S</w:t>
            </w:r>
          </w:p>
        </w:tc>
        <w:tc>
          <w:tcPr>
            <w:tcW w:w="729" w:type="dxa"/>
          </w:tcPr>
          <w:p w:rsidR="00E84A6B" w:rsidRPr="00BB680A" w:rsidRDefault="00E84A6B" w:rsidP="00C010D5">
            <w:pPr>
              <w:pStyle w:val="TableParagraph"/>
              <w:spacing w:before="82"/>
              <w:ind w:left="23"/>
              <w:rPr>
                <w:rFonts w:ascii="Times New Roman" w:hAnsi="Times New Roman" w:cs="Times New Roman"/>
              </w:rPr>
            </w:pPr>
            <w:r w:rsidRPr="00BB680A">
              <w:rPr>
                <w:rFonts w:ascii="Times New Roman" w:hAnsi="Times New Roman" w:cs="Times New Roman"/>
                <w:spacing w:val="-10"/>
              </w:rPr>
              <w:t>S</w:t>
            </w:r>
          </w:p>
        </w:tc>
        <w:tc>
          <w:tcPr>
            <w:tcW w:w="734" w:type="dxa"/>
          </w:tcPr>
          <w:p w:rsidR="00E84A6B" w:rsidRPr="00BB680A" w:rsidRDefault="00E84A6B" w:rsidP="00C010D5">
            <w:pPr>
              <w:pStyle w:val="TableParagraph"/>
              <w:spacing w:before="82"/>
              <w:ind w:left="21" w:right="9"/>
              <w:rPr>
                <w:rFonts w:ascii="Times New Roman" w:hAnsi="Times New Roman" w:cs="Times New Roman"/>
              </w:rPr>
            </w:pPr>
            <w:r w:rsidRPr="00BB680A">
              <w:rPr>
                <w:rFonts w:ascii="Times New Roman" w:hAnsi="Times New Roman" w:cs="Times New Roman"/>
                <w:spacing w:val="-10"/>
              </w:rPr>
              <w:t>M</w:t>
            </w:r>
          </w:p>
        </w:tc>
        <w:tc>
          <w:tcPr>
            <w:tcW w:w="729" w:type="dxa"/>
          </w:tcPr>
          <w:p w:rsidR="00E84A6B" w:rsidRPr="00BB680A" w:rsidRDefault="00E84A6B" w:rsidP="00C010D5">
            <w:pPr>
              <w:pStyle w:val="TableParagraph"/>
              <w:spacing w:before="82"/>
              <w:ind w:left="23" w:right="14"/>
              <w:rPr>
                <w:rFonts w:ascii="Times New Roman" w:hAnsi="Times New Roman" w:cs="Times New Roman"/>
              </w:rPr>
            </w:pPr>
            <w:r w:rsidRPr="00BB680A">
              <w:rPr>
                <w:rFonts w:ascii="Times New Roman" w:hAnsi="Times New Roman" w:cs="Times New Roman"/>
                <w:spacing w:val="-10"/>
              </w:rPr>
              <w:t>M</w:t>
            </w:r>
          </w:p>
        </w:tc>
        <w:tc>
          <w:tcPr>
            <w:tcW w:w="772" w:type="dxa"/>
          </w:tcPr>
          <w:p w:rsidR="00E84A6B" w:rsidRPr="00BB680A" w:rsidRDefault="00E84A6B" w:rsidP="00C010D5">
            <w:pPr>
              <w:pStyle w:val="TableParagraph"/>
              <w:spacing w:before="82"/>
              <w:ind w:left="23" w:right="7"/>
              <w:rPr>
                <w:rFonts w:ascii="Times New Roman" w:hAnsi="Times New Roman" w:cs="Times New Roman"/>
              </w:rPr>
            </w:pPr>
            <w:r w:rsidRPr="00BB680A">
              <w:rPr>
                <w:rFonts w:ascii="Times New Roman" w:hAnsi="Times New Roman" w:cs="Times New Roman"/>
                <w:spacing w:val="-10"/>
              </w:rPr>
              <w:t>M</w:t>
            </w:r>
          </w:p>
        </w:tc>
        <w:tc>
          <w:tcPr>
            <w:tcW w:w="830" w:type="dxa"/>
          </w:tcPr>
          <w:p w:rsidR="00E84A6B" w:rsidRPr="00BB680A" w:rsidRDefault="00E84A6B" w:rsidP="00C010D5">
            <w:pPr>
              <w:pStyle w:val="TableParagraph"/>
              <w:spacing w:before="82"/>
              <w:ind w:left="24" w:right="7"/>
              <w:rPr>
                <w:rFonts w:ascii="Times New Roman" w:hAnsi="Times New Roman" w:cs="Times New Roman"/>
              </w:rPr>
            </w:pPr>
            <w:r w:rsidRPr="00BB680A">
              <w:rPr>
                <w:rFonts w:ascii="Times New Roman" w:hAnsi="Times New Roman" w:cs="Times New Roman"/>
                <w:spacing w:val="-10"/>
              </w:rPr>
              <w:t>S</w:t>
            </w:r>
          </w:p>
        </w:tc>
      </w:tr>
      <w:tr w:rsidR="00E84A6B" w:rsidRPr="00BB680A" w:rsidTr="006B137C">
        <w:trPr>
          <w:trHeight w:val="489"/>
          <w:jc w:val="center"/>
        </w:trPr>
        <w:tc>
          <w:tcPr>
            <w:tcW w:w="1181" w:type="dxa"/>
          </w:tcPr>
          <w:p w:rsidR="00E84A6B" w:rsidRPr="00BB680A" w:rsidRDefault="00E84A6B" w:rsidP="00C010D5">
            <w:pPr>
              <w:pStyle w:val="TableParagraph"/>
              <w:spacing w:before="77"/>
              <w:ind w:left="110"/>
              <w:jc w:val="left"/>
              <w:rPr>
                <w:rFonts w:ascii="Times New Roman" w:hAnsi="Times New Roman" w:cs="Times New Roman"/>
                <w:b/>
              </w:rPr>
            </w:pPr>
            <w:r w:rsidRPr="00BB680A">
              <w:rPr>
                <w:rFonts w:ascii="Times New Roman" w:hAnsi="Times New Roman" w:cs="Times New Roman"/>
                <w:b/>
                <w:spacing w:val="-5"/>
              </w:rPr>
              <w:t>CO3</w:t>
            </w:r>
          </w:p>
        </w:tc>
        <w:tc>
          <w:tcPr>
            <w:tcW w:w="778" w:type="dxa"/>
          </w:tcPr>
          <w:p w:rsidR="00E84A6B" w:rsidRPr="00BB680A" w:rsidRDefault="00E84A6B" w:rsidP="00C010D5">
            <w:pPr>
              <w:pStyle w:val="TableParagraph"/>
              <w:spacing w:line="248" w:lineRule="exact"/>
              <w:ind w:left="6" w:right="5"/>
              <w:rPr>
                <w:rFonts w:ascii="Times New Roman" w:hAnsi="Times New Roman" w:cs="Times New Roman"/>
              </w:rPr>
            </w:pPr>
            <w:r w:rsidRPr="00BB680A">
              <w:rPr>
                <w:rFonts w:ascii="Times New Roman" w:hAnsi="Times New Roman" w:cs="Times New Roman"/>
                <w:spacing w:val="-10"/>
              </w:rPr>
              <w:t>M</w:t>
            </w:r>
          </w:p>
        </w:tc>
        <w:tc>
          <w:tcPr>
            <w:tcW w:w="830" w:type="dxa"/>
          </w:tcPr>
          <w:p w:rsidR="00E84A6B" w:rsidRPr="00BB680A" w:rsidRDefault="00E84A6B" w:rsidP="00C010D5">
            <w:pPr>
              <w:pStyle w:val="TableParagraph"/>
              <w:spacing w:line="248" w:lineRule="exact"/>
              <w:ind w:left="24" w:right="17"/>
              <w:rPr>
                <w:rFonts w:ascii="Times New Roman" w:hAnsi="Times New Roman" w:cs="Times New Roman"/>
              </w:rPr>
            </w:pPr>
            <w:r w:rsidRPr="00BB680A">
              <w:rPr>
                <w:rFonts w:ascii="Times New Roman" w:hAnsi="Times New Roman" w:cs="Times New Roman"/>
                <w:spacing w:val="-10"/>
              </w:rPr>
              <w:t>M</w:t>
            </w:r>
          </w:p>
        </w:tc>
        <w:tc>
          <w:tcPr>
            <w:tcW w:w="835" w:type="dxa"/>
          </w:tcPr>
          <w:p w:rsidR="00E84A6B" w:rsidRPr="00BB680A" w:rsidRDefault="00E84A6B" w:rsidP="00C010D5">
            <w:pPr>
              <w:pStyle w:val="TableParagraph"/>
              <w:spacing w:line="248" w:lineRule="exact"/>
              <w:ind w:left="27" w:right="23"/>
              <w:rPr>
                <w:rFonts w:ascii="Times New Roman" w:hAnsi="Times New Roman" w:cs="Times New Roman"/>
              </w:rPr>
            </w:pPr>
            <w:r w:rsidRPr="00BB680A">
              <w:rPr>
                <w:rFonts w:ascii="Times New Roman" w:hAnsi="Times New Roman" w:cs="Times New Roman"/>
                <w:spacing w:val="-10"/>
              </w:rPr>
              <w:t>M</w:t>
            </w:r>
          </w:p>
        </w:tc>
        <w:tc>
          <w:tcPr>
            <w:tcW w:w="1017" w:type="dxa"/>
          </w:tcPr>
          <w:p w:rsidR="00E84A6B" w:rsidRPr="00BB680A" w:rsidRDefault="00E84A6B" w:rsidP="00C010D5">
            <w:pPr>
              <w:pStyle w:val="TableParagraph"/>
              <w:spacing w:line="248" w:lineRule="exact"/>
              <w:ind w:left="14" w:right="7"/>
              <w:rPr>
                <w:rFonts w:ascii="Times New Roman" w:hAnsi="Times New Roman" w:cs="Times New Roman"/>
              </w:rPr>
            </w:pPr>
            <w:r w:rsidRPr="00BB680A">
              <w:rPr>
                <w:rFonts w:ascii="Times New Roman" w:hAnsi="Times New Roman" w:cs="Times New Roman"/>
                <w:spacing w:val="-10"/>
              </w:rPr>
              <w:t>S</w:t>
            </w:r>
          </w:p>
        </w:tc>
        <w:tc>
          <w:tcPr>
            <w:tcW w:w="897" w:type="dxa"/>
          </w:tcPr>
          <w:p w:rsidR="00E84A6B" w:rsidRPr="00BB680A" w:rsidRDefault="00E84A6B" w:rsidP="00C010D5">
            <w:pPr>
              <w:pStyle w:val="TableParagraph"/>
              <w:spacing w:line="248" w:lineRule="exact"/>
              <w:ind w:left="16" w:right="5"/>
              <w:rPr>
                <w:rFonts w:ascii="Times New Roman" w:hAnsi="Times New Roman" w:cs="Times New Roman"/>
              </w:rPr>
            </w:pPr>
            <w:r w:rsidRPr="00BB680A">
              <w:rPr>
                <w:rFonts w:ascii="Times New Roman" w:hAnsi="Times New Roman" w:cs="Times New Roman"/>
                <w:spacing w:val="-10"/>
              </w:rPr>
              <w:t>M</w:t>
            </w:r>
          </w:p>
        </w:tc>
        <w:tc>
          <w:tcPr>
            <w:tcW w:w="729" w:type="dxa"/>
          </w:tcPr>
          <w:p w:rsidR="00E84A6B" w:rsidRPr="00BB680A" w:rsidRDefault="00E84A6B" w:rsidP="00C010D5">
            <w:pPr>
              <w:pStyle w:val="TableParagraph"/>
              <w:spacing w:before="82"/>
              <w:ind w:left="23"/>
              <w:rPr>
                <w:rFonts w:ascii="Times New Roman" w:hAnsi="Times New Roman" w:cs="Times New Roman"/>
              </w:rPr>
            </w:pPr>
            <w:r w:rsidRPr="00BB680A">
              <w:rPr>
                <w:rFonts w:ascii="Times New Roman" w:hAnsi="Times New Roman" w:cs="Times New Roman"/>
                <w:spacing w:val="-10"/>
              </w:rPr>
              <w:t>S</w:t>
            </w:r>
          </w:p>
        </w:tc>
        <w:tc>
          <w:tcPr>
            <w:tcW w:w="734" w:type="dxa"/>
          </w:tcPr>
          <w:p w:rsidR="00E84A6B" w:rsidRPr="00BB680A" w:rsidRDefault="00E84A6B" w:rsidP="00C010D5">
            <w:pPr>
              <w:pStyle w:val="TableParagraph"/>
              <w:spacing w:before="82"/>
              <w:ind w:left="21"/>
              <w:rPr>
                <w:rFonts w:ascii="Times New Roman" w:hAnsi="Times New Roman" w:cs="Times New Roman"/>
              </w:rPr>
            </w:pPr>
            <w:r w:rsidRPr="00BB680A">
              <w:rPr>
                <w:rFonts w:ascii="Times New Roman" w:hAnsi="Times New Roman" w:cs="Times New Roman"/>
                <w:spacing w:val="-10"/>
              </w:rPr>
              <w:t>S</w:t>
            </w:r>
          </w:p>
        </w:tc>
        <w:tc>
          <w:tcPr>
            <w:tcW w:w="729" w:type="dxa"/>
          </w:tcPr>
          <w:p w:rsidR="00E84A6B" w:rsidRPr="00BB680A" w:rsidRDefault="00E84A6B" w:rsidP="00C010D5">
            <w:pPr>
              <w:pStyle w:val="TableParagraph"/>
              <w:spacing w:before="82"/>
              <w:ind w:left="23" w:right="6"/>
              <w:rPr>
                <w:rFonts w:ascii="Times New Roman" w:hAnsi="Times New Roman" w:cs="Times New Roman"/>
              </w:rPr>
            </w:pPr>
            <w:r w:rsidRPr="00BB680A">
              <w:rPr>
                <w:rFonts w:ascii="Times New Roman" w:hAnsi="Times New Roman" w:cs="Times New Roman"/>
                <w:spacing w:val="-10"/>
              </w:rPr>
              <w:t>S</w:t>
            </w:r>
          </w:p>
        </w:tc>
        <w:tc>
          <w:tcPr>
            <w:tcW w:w="772" w:type="dxa"/>
          </w:tcPr>
          <w:p w:rsidR="00E84A6B" w:rsidRPr="00BB680A" w:rsidRDefault="00E84A6B" w:rsidP="00C010D5">
            <w:pPr>
              <w:pStyle w:val="TableParagraph"/>
              <w:spacing w:before="82"/>
              <w:ind w:left="23" w:right="9"/>
              <w:rPr>
                <w:rFonts w:ascii="Times New Roman" w:hAnsi="Times New Roman" w:cs="Times New Roman"/>
              </w:rPr>
            </w:pPr>
            <w:r w:rsidRPr="00BB680A">
              <w:rPr>
                <w:rFonts w:ascii="Times New Roman" w:hAnsi="Times New Roman" w:cs="Times New Roman"/>
                <w:spacing w:val="-10"/>
              </w:rPr>
              <w:t>S</w:t>
            </w:r>
          </w:p>
        </w:tc>
        <w:tc>
          <w:tcPr>
            <w:tcW w:w="830" w:type="dxa"/>
          </w:tcPr>
          <w:p w:rsidR="00E84A6B" w:rsidRPr="00BB680A" w:rsidRDefault="00E84A6B" w:rsidP="00C010D5">
            <w:pPr>
              <w:pStyle w:val="TableParagraph"/>
              <w:spacing w:before="82"/>
              <w:ind w:left="24" w:right="5"/>
              <w:rPr>
                <w:rFonts w:ascii="Times New Roman" w:hAnsi="Times New Roman" w:cs="Times New Roman"/>
              </w:rPr>
            </w:pPr>
            <w:r w:rsidRPr="00BB680A">
              <w:rPr>
                <w:rFonts w:ascii="Times New Roman" w:hAnsi="Times New Roman" w:cs="Times New Roman"/>
                <w:spacing w:val="-10"/>
              </w:rPr>
              <w:t>L</w:t>
            </w:r>
          </w:p>
        </w:tc>
      </w:tr>
      <w:tr w:rsidR="00E84A6B" w:rsidRPr="00BB680A" w:rsidTr="006B137C">
        <w:trPr>
          <w:trHeight w:val="494"/>
          <w:jc w:val="center"/>
        </w:trPr>
        <w:tc>
          <w:tcPr>
            <w:tcW w:w="1181" w:type="dxa"/>
          </w:tcPr>
          <w:p w:rsidR="00E84A6B" w:rsidRPr="00BB680A" w:rsidRDefault="00E84A6B" w:rsidP="00C010D5">
            <w:pPr>
              <w:pStyle w:val="TableParagraph"/>
              <w:spacing w:before="82"/>
              <w:ind w:left="110"/>
              <w:jc w:val="left"/>
              <w:rPr>
                <w:rFonts w:ascii="Times New Roman" w:hAnsi="Times New Roman" w:cs="Times New Roman"/>
                <w:b/>
              </w:rPr>
            </w:pPr>
            <w:r w:rsidRPr="00BB680A">
              <w:rPr>
                <w:rFonts w:ascii="Times New Roman" w:hAnsi="Times New Roman" w:cs="Times New Roman"/>
                <w:b/>
                <w:spacing w:val="-5"/>
              </w:rPr>
              <w:t>CO4</w:t>
            </w:r>
          </w:p>
        </w:tc>
        <w:tc>
          <w:tcPr>
            <w:tcW w:w="778" w:type="dxa"/>
          </w:tcPr>
          <w:p w:rsidR="00E84A6B" w:rsidRPr="00BB680A" w:rsidRDefault="00E84A6B" w:rsidP="00C010D5">
            <w:pPr>
              <w:pStyle w:val="TableParagraph"/>
              <w:ind w:left="6" w:right="3"/>
              <w:rPr>
                <w:rFonts w:ascii="Times New Roman" w:hAnsi="Times New Roman" w:cs="Times New Roman"/>
              </w:rPr>
            </w:pPr>
            <w:r w:rsidRPr="00BB680A">
              <w:rPr>
                <w:rFonts w:ascii="Times New Roman" w:hAnsi="Times New Roman" w:cs="Times New Roman"/>
                <w:spacing w:val="-10"/>
              </w:rPr>
              <w:t>S</w:t>
            </w:r>
          </w:p>
        </w:tc>
        <w:tc>
          <w:tcPr>
            <w:tcW w:w="830" w:type="dxa"/>
          </w:tcPr>
          <w:p w:rsidR="00E84A6B" w:rsidRPr="00BB680A" w:rsidRDefault="00E84A6B" w:rsidP="00C010D5">
            <w:pPr>
              <w:pStyle w:val="TableParagraph"/>
              <w:ind w:left="24" w:right="17"/>
              <w:rPr>
                <w:rFonts w:ascii="Times New Roman" w:hAnsi="Times New Roman" w:cs="Times New Roman"/>
              </w:rPr>
            </w:pPr>
            <w:r w:rsidRPr="00BB680A">
              <w:rPr>
                <w:rFonts w:ascii="Times New Roman" w:hAnsi="Times New Roman" w:cs="Times New Roman"/>
                <w:spacing w:val="-10"/>
              </w:rPr>
              <w:t>M</w:t>
            </w:r>
          </w:p>
        </w:tc>
        <w:tc>
          <w:tcPr>
            <w:tcW w:w="835" w:type="dxa"/>
          </w:tcPr>
          <w:p w:rsidR="00E84A6B" w:rsidRPr="00BB680A" w:rsidRDefault="00E84A6B" w:rsidP="00C010D5">
            <w:pPr>
              <w:pStyle w:val="TableParagraph"/>
              <w:ind w:left="27" w:right="21"/>
              <w:rPr>
                <w:rFonts w:ascii="Times New Roman" w:hAnsi="Times New Roman" w:cs="Times New Roman"/>
              </w:rPr>
            </w:pPr>
            <w:r w:rsidRPr="00BB680A">
              <w:rPr>
                <w:rFonts w:ascii="Times New Roman" w:hAnsi="Times New Roman" w:cs="Times New Roman"/>
                <w:spacing w:val="-10"/>
              </w:rPr>
              <w:t>S</w:t>
            </w:r>
          </w:p>
        </w:tc>
        <w:tc>
          <w:tcPr>
            <w:tcW w:w="1017" w:type="dxa"/>
          </w:tcPr>
          <w:p w:rsidR="00E84A6B" w:rsidRPr="00BB680A" w:rsidRDefault="00E84A6B" w:rsidP="00C010D5">
            <w:pPr>
              <w:pStyle w:val="TableParagraph"/>
              <w:ind w:left="14" w:right="9"/>
              <w:rPr>
                <w:rFonts w:ascii="Times New Roman" w:hAnsi="Times New Roman" w:cs="Times New Roman"/>
              </w:rPr>
            </w:pPr>
            <w:r w:rsidRPr="00BB680A">
              <w:rPr>
                <w:rFonts w:ascii="Times New Roman" w:hAnsi="Times New Roman" w:cs="Times New Roman"/>
                <w:spacing w:val="-10"/>
              </w:rPr>
              <w:t>M</w:t>
            </w:r>
          </w:p>
        </w:tc>
        <w:tc>
          <w:tcPr>
            <w:tcW w:w="897" w:type="dxa"/>
          </w:tcPr>
          <w:p w:rsidR="00E84A6B" w:rsidRPr="00BB680A" w:rsidRDefault="00E84A6B" w:rsidP="00C010D5">
            <w:pPr>
              <w:pStyle w:val="TableParagraph"/>
              <w:ind w:left="16" w:right="12"/>
              <w:rPr>
                <w:rFonts w:ascii="Times New Roman" w:hAnsi="Times New Roman" w:cs="Times New Roman"/>
              </w:rPr>
            </w:pPr>
            <w:r w:rsidRPr="00BB680A">
              <w:rPr>
                <w:rFonts w:ascii="Times New Roman" w:hAnsi="Times New Roman" w:cs="Times New Roman"/>
                <w:spacing w:val="-10"/>
              </w:rPr>
              <w:t>S</w:t>
            </w:r>
          </w:p>
        </w:tc>
        <w:tc>
          <w:tcPr>
            <w:tcW w:w="729" w:type="dxa"/>
          </w:tcPr>
          <w:p w:rsidR="00E84A6B" w:rsidRPr="00BB680A" w:rsidRDefault="00E84A6B" w:rsidP="00C010D5">
            <w:pPr>
              <w:pStyle w:val="TableParagraph"/>
              <w:spacing w:before="87"/>
              <w:ind w:left="23" w:right="8"/>
              <w:rPr>
                <w:rFonts w:ascii="Times New Roman" w:hAnsi="Times New Roman" w:cs="Times New Roman"/>
              </w:rPr>
            </w:pPr>
            <w:r w:rsidRPr="00BB680A">
              <w:rPr>
                <w:rFonts w:ascii="Times New Roman" w:hAnsi="Times New Roman" w:cs="Times New Roman"/>
                <w:spacing w:val="-10"/>
              </w:rPr>
              <w:t>M</w:t>
            </w:r>
          </w:p>
        </w:tc>
        <w:tc>
          <w:tcPr>
            <w:tcW w:w="734" w:type="dxa"/>
          </w:tcPr>
          <w:p w:rsidR="00E84A6B" w:rsidRPr="00BB680A" w:rsidRDefault="00E84A6B" w:rsidP="00C010D5">
            <w:pPr>
              <w:pStyle w:val="TableParagraph"/>
              <w:spacing w:before="87"/>
              <w:ind w:left="21"/>
              <w:rPr>
                <w:rFonts w:ascii="Times New Roman" w:hAnsi="Times New Roman" w:cs="Times New Roman"/>
              </w:rPr>
            </w:pPr>
            <w:r w:rsidRPr="00BB680A">
              <w:rPr>
                <w:rFonts w:ascii="Times New Roman" w:hAnsi="Times New Roman" w:cs="Times New Roman"/>
                <w:spacing w:val="-10"/>
              </w:rPr>
              <w:t>S</w:t>
            </w:r>
          </w:p>
        </w:tc>
        <w:tc>
          <w:tcPr>
            <w:tcW w:w="729" w:type="dxa"/>
          </w:tcPr>
          <w:p w:rsidR="00E84A6B" w:rsidRPr="00BB680A" w:rsidRDefault="00E84A6B" w:rsidP="00C010D5">
            <w:pPr>
              <w:pStyle w:val="TableParagraph"/>
              <w:spacing w:before="87"/>
              <w:ind w:left="23" w:right="6"/>
              <w:rPr>
                <w:rFonts w:ascii="Times New Roman" w:hAnsi="Times New Roman" w:cs="Times New Roman"/>
              </w:rPr>
            </w:pPr>
            <w:r w:rsidRPr="00BB680A">
              <w:rPr>
                <w:rFonts w:ascii="Times New Roman" w:hAnsi="Times New Roman" w:cs="Times New Roman"/>
                <w:spacing w:val="-10"/>
              </w:rPr>
              <w:t>S</w:t>
            </w:r>
          </w:p>
        </w:tc>
        <w:tc>
          <w:tcPr>
            <w:tcW w:w="772" w:type="dxa"/>
          </w:tcPr>
          <w:p w:rsidR="00E84A6B" w:rsidRPr="00BB680A" w:rsidRDefault="00E84A6B" w:rsidP="00C010D5">
            <w:pPr>
              <w:pStyle w:val="TableParagraph"/>
              <w:spacing w:before="87"/>
              <w:ind w:left="23" w:right="9"/>
              <w:rPr>
                <w:rFonts w:ascii="Times New Roman" w:hAnsi="Times New Roman" w:cs="Times New Roman"/>
              </w:rPr>
            </w:pPr>
            <w:r w:rsidRPr="00BB680A">
              <w:rPr>
                <w:rFonts w:ascii="Times New Roman" w:hAnsi="Times New Roman" w:cs="Times New Roman"/>
                <w:spacing w:val="-10"/>
              </w:rPr>
              <w:t>S</w:t>
            </w:r>
          </w:p>
        </w:tc>
        <w:tc>
          <w:tcPr>
            <w:tcW w:w="830" w:type="dxa"/>
          </w:tcPr>
          <w:p w:rsidR="00E84A6B" w:rsidRPr="00BB680A" w:rsidRDefault="00E84A6B" w:rsidP="00C010D5">
            <w:pPr>
              <w:pStyle w:val="TableParagraph"/>
              <w:spacing w:before="87"/>
              <w:ind w:left="24" w:right="6"/>
              <w:rPr>
                <w:rFonts w:ascii="Times New Roman" w:hAnsi="Times New Roman" w:cs="Times New Roman"/>
              </w:rPr>
            </w:pPr>
            <w:r w:rsidRPr="00BB680A">
              <w:rPr>
                <w:rFonts w:ascii="Times New Roman" w:hAnsi="Times New Roman" w:cs="Times New Roman"/>
                <w:spacing w:val="-10"/>
              </w:rPr>
              <w:t>M</w:t>
            </w:r>
          </w:p>
        </w:tc>
      </w:tr>
      <w:tr w:rsidR="00E84A6B" w:rsidRPr="00BB680A" w:rsidTr="006B137C">
        <w:trPr>
          <w:trHeight w:val="489"/>
          <w:jc w:val="center"/>
        </w:trPr>
        <w:tc>
          <w:tcPr>
            <w:tcW w:w="1181" w:type="dxa"/>
          </w:tcPr>
          <w:p w:rsidR="00E84A6B" w:rsidRPr="00BB680A" w:rsidRDefault="00E84A6B" w:rsidP="00C010D5">
            <w:pPr>
              <w:pStyle w:val="TableParagraph"/>
              <w:spacing w:before="77"/>
              <w:ind w:left="110"/>
              <w:jc w:val="left"/>
              <w:rPr>
                <w:rFonts w:ascii="Times New Roman" w:hAnsi="Times New Roman" w:cs="Times New Roman"/>
                <w:b/>
              </w:rPr>
            </w:pPr>
            <w:r w:rsidRPr="00BB680A">
              <w:rPr>
                <w:rFonts w:ascii="Times New Roman" w:hAnsi="Times New Roman" w:cs="Times New Roman"/>
                <w:b/>
                <w:spacing w:val="-5"/>
              </w:rPr>
              <w:t>CO5</w:t>
            </w:r>
          </w:p>
        </w:tc>
        <w:tc>
          <w:tcPr>
            <w:tcW w:w="778" w:type="dxa"/>
          </w:tcPr>
          <w:p w:rsidR="00E84A6B" w:rsidRPr="00BB680A" w:rsidRDefault="00E84A6B" w:rsidP="00C010D5">
            <w:pPr>
              <w:pStyle w:val="TableParagraph"/>
              <w:spacing w:line="248" w:lineRule="exact"/>
              <w:ind w:left="6" w:right="5"/>
              <w:rPr>
                <w:rFonts w:ascii="Times New Roman" w:hAnsi="Times New Roman" w:cs="Times New Roman"/>
              </w:rPr>
            </w:pPr>
            <w:r w:rsidRPr="00BB680A">
              <w:rPr>
                <w:rFonts w:ascii="Times New Roman" w:hAnsi="Times New Roman" w:cs="Times New Roman"/>
                <w:spacing w:val="-10"/>
              </w:rPr>
              <w:t>M</w:t>
            </w:r>
          </w:p>
        </w:tc>
        <w:tc>
          <w:tcPr>
            <w:tcW w:w="830" w:type="dxa"/>
          </w:tcPr>
          <w:p w:rsidR="00E84A6B" w:rsidRPr="00BB680A" w:rsidRDefault="00E84A6B" w:rsidP="00C010D5">
            <w:pPr>
              <w:pStyle w:val="TableParagraph"/>
              <w:spacing w:line="248" w:lineRule="exact"/>
              <w:ind w:left="24" w:right="24"/>
              <w:rPr>
                <w:rFonts w:ascii="Times New Roman" w:hAnsi="Times New Roman" w:cs="Times New Roman"/>
              </w:rPr>
            </w:pPr>
            <w:r w:rsidRPr="00BB680A">
              <w:rPr>
                <w:rFonts w:ascii="Times New Roman" w:hAnsi="Times New Roman" w:cs="Times New Roman"/>
                <w:spacing w:val="-10"/>
              </w:rPr>
              <w:t>S</w:t>
            </w:r>
          </w:p>
        </w:tc>
        <w:tc>
          <w:tcPr>
            <w:tcW w:w="835" w:type="dxa"/>
          </w:tcPr>
          <w:p w:rsidR="00E84A6B" w:rsidRPr="00BB680A" w:rsidRDefault="00E84A6B" w:rsidP="00C010D5">
            <w:pPr>
              <w:pStyle w:val="TableParagraph"/>
              <w:spacing w:line="248" w:lineRule="exact"/>
              <w:ind w:left="27" w:right="21"/>
              <w:rPr>
                <w:rFonts w:ascii="Times New Roman" w:hAnsi="Times New Roman" w:cs="Times New Roman"/>
              </w:rPr>
            </w:pPr>
            <w:r w:rsidRPr="00BB680A">
              <w:rPr>
                <w:rFonts w:ascii="Times New Roman" w:hAnsi="Times New Roman" w:cs="Times New Roman"/>
                <w:spacing w:val="-10"/>
              </w:rPr>
              <w:t>S</w:t>
            </w:r>
          </w:p>
        </w:tc>
        <w:tc>
          <w:tcPr>
            <w:tcW w:w="1017" w:type="dxa"/>
          </w:tcPr>
          <w:p w:rsidR="00E84A6B" w:rsidRPr="00BB680A" w:rsidRDefault="00E84A6B" w:rsidP="00C010D5">
            <w:pPr>
              <w:pStyle w:val="TableParagraph"/>
              <w:spacing w:line="248" w:lineRule="exact"/>
              <w:ind w:left="14" w:right="9"/>
              <w:rPr>
                <w:rFonts w:ascii="Times New Roman" w:hAnsi="Times New Roman" w:cs="Times New Roman"/>
              </w:rPr>
            </w:pPr>
            <w:r w:rsidRPr="00BB680A">
              <w:rPr>
                <w:rFonts w:ascii="Times New Roman" w:hAnsi="Times New Roman" w:cs="Times New Roman"/>
                <w:spacing w:val="-10"/>
              </w:rPr>
              <w:t>M</w:t>
            </w:r>
          </w:p>
        </w:tc>
        <w:tc>
          <w:tcPr>
            <w:tcW w:w="897" w:type="dxa"/>
          </w:tcPr>
          <w:p w:rsidR="00E84A6B" w:rsidRPr="00BB680A" w:rsidRDefault="00E84A6B" w:rsidP="00C010D5">
            <w:pPr>
              <w:pStyle w:val="TableParagraph"/>
              <w:spacing w:line="248" w:lineRule="exact"/>
              <w:ind w:left="16" w:right="5"/>
              <w:rPr>
                <w:rFonts w:ascii="Times New Roman" w:hAnsi="Times New Roman" w:cs="Times New Roman"/>
              </w:rPr>
            </w:pPr>
            <w:r w:rsidRPr="00BB680A">
              <w:rPr>
                <w:rFonts w:ascii="Times New Roman" w:hAnsi="Times New Roman" w:cs="Times New Roman"/>
                <w:spacing w:val="-10"/>
              </w:rPr>
              <w:t>M</w:t>
            </w:r>
          </w:p>
        </w:tc>
        <w:tc>
          <w:tcPr>
            <w:tcW w:w="729" w:type="dxa"/>
          </w:tcPr>
          <w:p w:rsidR="00E84A6B" w:rsidRPr="00BB680A" w:rsidRDefault="00E84A6B" w:rsidP="00C010D5">
            <w:pPr>
              <w:pStyle w:val="TableParagraph"/>
              <w:spacing w:before="82"/>
              <w:ind w:left="23"/>
              <w:rPr>
                <w:rFonts w:ascii="Times New Roman" w:hAnsi="Times New Roman" w:cs="Times New Roman"/>
              </w:rPr>
            </w:pPr>
            <w:r w:rsidRPr="00BB680A">
              <w:rPr>
                <w:rFonts w:ascii="Times New Roman" w:hAnsi="Times New Roman" w:cs="Times New Roman"/>
                <w:spacing w:val="-10"/>
              </w:rPr>
              <w:t>S</w:t>
            </w:r>
          </w:p>
        </w:tc>
        <w:tc>
          <w:tcPr>
            <w:tcW w:w="734" w:type="dxa"/>
          </w:tcPr>
          <w:p w:rsidR="00E84A6B" w:rsidRPr="00BB680A" w:rsidRDefault="00E84A6B" w:rsidP="00C010D5">
            <w:pPr>
              <w:pStyle w:val="TableParagraph"/>
              <w:spacing w:before="82"/>
              <w:ind w:left="21" w:right="9"/>
              <w:rPr>
                <w:rFonts w:ascii="Times New Roman" w:hAnsi="Times New Roman" w:cs="Times New Roman"/>
              </w:rPr>
            </w:pPr>
            <w:r w:rsidRPr="00BB680A">
              <w:rPr>
                <w:rFonts w:ascii="Times New Roman" w:hAnsi="Times New Roman" w:cs="Times New Roman"/>
                <w:spacing w:val="-10"/>
              </w:rPr>
              <w:t>M</w:t>
            </w:r>
          </w:p>
        </w:tc>
        <w:tc>
          <w:tcPr>
            <w:tcW w:w="729" w:type="dxa"/>
          </w:tcPr>
          <w:p w:rsidR="00E84A6B" w:rsidRPr="00BB680A" w:rsidRDefault="00E84A6B" w:rsidP="00C010D5">
            <w:pPr>
              <w:pStyle w:val="TableParagraph"/>
              <w:spacing w:before="82"/>
              <w:ind w:left="23" w:right="14"/>
              <w:rPr>
                <w:rFonts w:ascii="Times New Roman" w:hAnsi="Times New Roman" w:cs="Times New Roman"/>
              </w:rPr>
            </w:pPr>
            <w:r w:rsidRPr="00BB680A">
              <w:rPr>
                <w:rFonts w:ascii="Times New Roman" w:hAnsi="Times New Roman" w:cs="Times New Roman"/>
                <w:spacing w:val="-10"/>
              </w:rPr>
              <w:t>L</w:t>
            </w:r>
          </w:p>
        </w:tc>
        <w:tc>
          <w:tcPr>
            <w:tcW w:w="772" w:type="dxa"/>
          </w:tcPr>
          <w:p w:rsidR="00E84A6B" w:rsidRPr="00BB680A" w:rsidRDefault="00E84A6B" w:rsidP="00C010D5">
            <w:pPr>
              <w:pStyle w:val="TableParagraph"/>
              <w:spacing w:before="82"/>
              <w:ind w:left="23" w:right="9"/>
              <w:rPr>
                <w:rFonts w:ascii="Times New Roman" w:hAnsi="Times New Roman" w:cs="Times New Roman"/>
              </w:rPr>
            </w:pPr>
            <w:r w:rsidRPr="00BB680A">
              <w:rPr>
                <w:rFonts w:ascii="Times New Roman" w:hAnsi="Times New Roman" w:cs="Times New Roman"/>
                <w:spacing w:val="-10"/>
              </w:rPr>
              <w:t>S</w:t>
            </w:r>
          </w:p>
        </w:tc>
        <w:tc>
          <w:tcPr>
            <w:tcW w:w="830" w:type="dxa"/>
          </w:tcPr>
          <w:p w:rsidR="00E84A6B" w:rsidRPr="00BB680A" w:rsidRDefault="00E84A6B" w:rsidP="00C010D5">
            <w:pPr>
              <w:pStyle w:val="TableParagraph"/>
              <w:spacing w:before="82"/>
              <w:ind w:left="24" w:right="6"/>
              <w:rPr>
                <w:rFonts w:ascii="Times New Roman" w:hAnsi="Times New Roman" w:cs="Times New Roman"/>
              </w:rPr>
            </w:pPr>
            <w:r w:rsidRPr="00BB680A">
              <w:rPr>
                <w:rFonts w:ascii="Times New Roman" w:hAnsi="Times New Roman" w:cs="Times New Roman"/>
                <w:spacing w:val="-10"/>
              </w:rPr>
              <w:t>M</w:t>
            </w:r>
          </w:p>
        </w:tc>
      </w:tr>
    </w:tbl>
    <w:p w:rsidR="00E84A6B" w:rsidRPr="00BB680A" w:rsidRDefault="00E84A6B" w:rsidP="00E84A6B">
      <w:pPr>
        <w:pStyle w:val="BodyText"/>
        <w:shd w:val="clear" w:color="auto" w:fill="FFFFFF"/>
        <w:spacing w:before="3"/>
        <w:ind w:right="-330"/>
        <w:rPr>
          <w:rFonts w:ascii="Times New Roman" w:hAnsi="Times New Roman" w:cs="Times New Roman"/>
          <w:color w:val="000000"/>
        </w:rPr>
      </w:pPr>
      <w:r w:rsidRPr="00BB680A">
        <w:rPr>
          <w:rFonts w:ascii="Times New Roman" w:hAnsi="Times New Roman" w:cs="Times New Roman"/>
        </w:rPr>
        <w:t>S</w:t>
      </w:r>
      <w:r w:rsidRPr="00BB680A">
        <w:rPr>
          <w:rFonts w:ascii="Times New Roman" w:hAnsi="Times New Roman" w:cs="Times New Roman"/>
          <w:spacing w:val="-5"/>
        </w:rPr>
        <w:t xml:space="preserve"> </w:t>
      </w:r>
      <w:r w:rsidRPr="00BB680A">
        <w:rPr>
          <w:rFonts w:ascii="Times New Roman" w:hAnsi="Times New Roman" w:cs="Times New Roman"/>
        </w:rPr>
        <w:t>- Strong; M</w:t>
      </w:r>
      <w:r w:rsidRPr="00BB680A">
        <w:rPr>
          <w:rFonts w:ascii="Times New Roman" w:hAnsi="Times New Roman" w:cs="Times New Roman"/>
          <w:spacing w:val="-5"/>
        </w:rPr>
        <w:t xml:space="preserve"> </w:t>
      </w:r>
      <w:r w:rsidRPr="00BB680A">
        <w:rPr>
          <w:rFonts w:ascii="Times New Roman" w:hAnsi="Times New Roman" w:cs="Times New Roman"/>
        </w:rPr>
        <w:t>- Medium;</w:t>
      </w:r>
      <w:r w:rsidRPr="00BB680A">
        <w:rPr>
          <w:rFonts w:ascii="Times New Roman" w:hAnsi="Times New Roman" w:cs="Times New Roman"/>
          <w:spacing w:val="-2"/>
        </w:rPr>
        <w:t xml:space="preserve"> </w:t>
      </w:r>
      <w:r w:rsidRPr="00BB680A">
        <w:rPr>
          <w:rFonts w:ascii="Times New Roman" w:hAnsi="Times New Roman" w:cs="Times New Roman"/>
        </w:rPr>
        <w:t>L-</w:t>
      </w:r>
      <w:r w:rsidRPr="00BB680A">
        <w:rPr>
          <w:rFonts w:ascii="Times New Roman" w:hAnsi="Times New Roman" w:cs="Times New Roman"/>
          <w:spacing w:val="-5"/>
        </w:rPr>
        <w:t>Low</w:t>
      </w:r>
    </w:p>
    <w:p w:rsidR="00E84A6B" w:rsidRPr="00BB680A" w:rsidRDefault="00E84A6B" w:rsidP="00E84A6B">
      <w:pPr>
        <w:pStyle w:val="BodyText"/>
        <w:shd w:val="clear" w:color="auto" w:fill="FFFFFF"/>
        <w:spacing w:before="3"/>
        <w:ind w:right="-330"/>
        <w:rPr>
          <w:rFonts w:ascii="Times New Roman" w:hAnsi="Times New Roman" w:cs="Times New Roman"/>
          <w:color w:val="000000"/>
        </w:rPr>
      </w:pPr>
    </w:p>
    <w:p w:rsidR="00E84A6B" w:rsidRPr="00BB680A" w:rsidRDefault="00E84A6B" w:rsidP="00E84A6B">
      <w:pPr>
        <w:pStyle w:val="BodyText"/>
        <w:shd w:val="clear" w:color="auto" w:fill="FFFFFF"/>
        <w:spacing w:before="3"/>
        <w:ind w:right="-330"/>
        <w:rPr>
          <w:rFonts w:ascii="Times New Roman" w:hAnsi="Times New Roman" w:cs="Times New Roman"/>
          <w:color w:val="000000"/>
        </w:rPr>
      </w:pPr>
    </w:p>
    <w:p w:rsidR="00E84A6B" w:rsidRPr="00BB680A" w:rsidRDefault="00E84A6B" w:rsidP="00E84A6B">
      <w:pPr>
        <w:pStyle w:val="BodyText"/>
        <w:shd w:val="clear" w:color="auto" w:fill="FFFFFF"/>
        <w:spacing w:before="3"/>
        <w:ind w:right="-330"/>
        <w:rPr>
          <w:rFonts w:ascii="Times New Roman" w:hAnsi="Times New Roman" w:cs="Times New Roman"/>
          <w:color w:val="000000"/>
        </w:rPr>
      </w:pPr>
    </w:p>
    <w:p w:rsidR="00E84A6B" w:rsidRPr="00BB680A" w:rsidRDefault="00E84A6B" w:rsidP="00E84A6B">
      <w:pPr>
        <w:pStyle w:val="BodyText"/>
        <w:shd w:val="clear" w:color="auto" w:fill="FFFFFF"/>
        <w:spacing w:before="3"/>
        <w:ind w:right="-330"/>
        <w:rPr>
          <w:rFonts w:ascii="Times New Roman" w:hAnsi="Times New Roman" w:cs="Times New Roman"/>
          <w:color w:val="000000"/>
        </w:rPr>
      </w:pPr>
      <w:r w:rsidRPr="00BB680A">
        <w:rPr>
          <w:rFonts w:ascii="Times New Roman" w:hAnsi="Times New Roman" w:cs="Times New Roman"/>
          <w:color w:val="000000"/>
        </w:rPr>
        <w:br w:type="page"/>
      </w:r>
    </w:p>
    <w:tbl>
      <w:tblPr>
        <w:tblpPr w:leftFromText="180" w:rightFromText="180" w:vertAnchor="text" w:horzAnchor="margin" w:tblpXSpec="center" w:tblpY="76"/>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428"/>
        <w:gridCol w:w="1532"/>
        <w:gridCol w:w="1098"/>
      </w:tblGrid>
      <w:tr w:rsidR="00E84A6B" w:rsidRPr="00BB680A" w:rsidTr="00353BF9">
        <w:tc>
          <w:tcPr>
            <w:tcW w:w="1526" w:type="dxa"/>
          </w:tcPr>
          <w:p w:rsidR="00E84A6B" w:rsidRPr="00BB680A" w:rsidRDefault="00E84A6B" w:rsidP="00C010D5">
            <w:pPr>
              <w:pStyle w:val="Normal1"/>
              <w:spacing w:after="160" w:line="259" w:lineRule="auto"/>
              <w:jc w:val="both"/>
              <w:rPr>
                <w:rFonts w:eastAsia="Arial"/>
                <w:b/>
                <w:sz w:val="22"/>
                <w:szCs w:val="22"/>
              </w:rPr>
            </w:pPr>
          </w:p>
        </w:tc>
        <w:tc>
          <w:tcPr>
            <w:tcW w:w="5428" w:type="dxa"/>
            <w:vMerge w:val="restart"/>
          </w:tcPr>
          <w:p w:rsidR="00E84A6B" w:rsidRPr="00BB680A" w:rsidRDefault="00E84A6B" w:rsidP="00C010D5">
            <w:pPr>
              <w:pStyle w:val="Normal1"/>
              <w:spacing w:after="160" w:line="259" w:lineRule="auto"/>
              <w:jc w:val="both"/>
              <w:rPr>
                <w:rFonts w:eastAsia="Arial"/>
                <w:b/>
                <w:sz w:val="22"/>
                <w:szCs w:val="22"/>
              </w:rPr>
            </w:pPr>
          </w:p>
          <w:p w:rsidR="00E84A6B" w:rsidRPr="00BB680A" w:rsidRDefault="00E84A6B" w:rsidP="00C010D5">
            <w:pPr>
              <w:pStyle w:val="Normal1"/>
              <w:spacing w:after="160" w:line="259" w:lineRule="auto"/>
              <w:jc w:val="center"/>
              <w:rPr>
                <w:rFonts w:eastAsia="Arial"/>
                <w:b/>
                <w:sz w:val="22"/>
                <w:szCs w:val="22"/>
              </w:rPr>
            </w:pPr>
            <w:r w:rsidRPr="00BB680A">
              <w:rPr>
                <w:rFonts w:eastAsia="Calibri"/>
                <w:b/>
                <w:bCs/>
                <w:sz w:val="22"/>
                <w:szCs w:val="22"/>
                <w:lang w:val="en-IN"/>
              </w:rPr>
              <w:t>23PZOOD44</w:t>
            </w:r>
            <w:r w:rsidRPr="00BB680A">
              <w:rPr>
                <w:rFonts w:eastAsia="Calibri"/>
                <w:b/>
                <w:sz w:val="22"/>
                <w:szCs w:val="22"/>
              </w:rPr>
              <w:t xml:space="preserve">: </w:t>
            </w:r>
            <w:r w:rsidRPr="00BB680A">
              <w:rPr>
                <w:b/>
                <w:sz w:val="22"/>
                <w:szCs w:val="22"/>
                <w:lang w:val="en-IN" w:eastAsia="en-IN"/>
              </w:rPr>
              <w:t xml:space="preserve"> </w:t>
            </w:r>
            <w:r w:rsidRPr="00BB680A">
              <w:rPr>
                <w:rFonts w:eastAsia="Calibri"/>
                <w:b/>
                <w:color w:val="000000"/>
                <w:sz w:val="22"/>
                <w:szCs w:val="22"/>
                <w:lang w:bidi="ar-SA"/>
              </w:rPr>
              <w:t xml:space="preserve"> </w:t>
            </w:r>
            <w:r w:rsidRPr="00BB680A">
              <w:rPr>
                <w:rFonts w:eastAsia="Calibri"/>
                <w:b/>
                <w:sz w:val="22"/>
                <w:szCs w:val="22"/>
                <w:lang w:val="en-IN"/>
              </w:rPr>
              <w:t>PROJECT WITH VIVA-VOCE</w:t>
            </w:r>
          </w:p>
        </w:tc>
        <w:tc>
          <w:tcPr>
            <w:tcW w:w="1532" w:type="dxa"/>
          </w:tcPr>
          <w:p w:rsidR="00E84A6B" w:rsidRPr="00BB680A" w:rsidRDefault="00E84A6B" w:rsidP="00C010D5">
            <w:pPr>
              <w:pStyle w:val="Normal1"/>
              <w:spacing w:after="160" w:line="259" w:lineRule="auto"/>
              <w:jc w:val="center"/>
              <w:rPr>
                <w:rFonts w:eastAsia="Arial"/>
                <w:b/>
                <w:sz w:val="22"/>
                <w:szCs w:val="22"/>
              </w:rPr>
            </w:pPr>
            <w:r w:rsidRPr="00BB680A">
              <w:rPr>
                <w:rFonts w:eastAsia="Arial"/>
                <w:b/>
                <w:sz w:val="22"/>
                <w:szCs w:val="22"/>
              </w:rPr>
              <w:t>Credit</w:t>
            </w:r>
          </w:p>
        </w:tc>
        <w:tc>
          <w:tcPr>
            <w:tcW w:w="1098" w:type="dxa"/>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7</w:t>
            </w:r>
          </w:p>
        </w:tc>
      </w:tr>
      <w:tr w:rsidR="00E84A6B" w:rsidRPr="00BB680A" w:rsidTr="00353BF9">
        <w:trPr>
          <w:trHeight w:val="204"/>
        </w:trPr>
        <w:tc>
          <w:tcPr>
            <w:tcW w:w="1526" w:type="dxa"/>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II Year</w:t>
            </w:r>
          </w:p>
        </w:tc>
        <w:tc>
          <w:tcPr>
            <w:tcW w:w="5428" w:type="dxa"/>
            <w:vMerge/>
          </w:tcPr>
          <w:p w:rsidR="00E84A6B" w:rsidRPr="00BB680A" w:rsidRDefault="00E84A6B" w:rsidP="00C010D5">
            <w:pPr>
              <w:pStyle w:val="Normal1"/>
              <w:spacing w:after="160" w:line="259" w:lineRule="auto"/>
              <w:jc w:val="both"/>
              <w:rPr>
                <w:rFonts w:eastAsia="Arial"/>
                <w:b/>
                <w:sz w:val="22"/>
                <w:szCs w:val="22"/>
              </w:rPr>
            </w:pPr>
          </w:p>
        </w:tc>
        <w:tc>
          <w:tcPr>
            <w:tcW w:w="1532" w:type="dxa"/>
            <w:vMerge w:val="restart"/>
          </w:tcPr>
          <w:p w:rsidR="00E84A6B" w:rsidRPr="00BB680A" w:rsidRDefault="00E84A6B" w:rsidP="00C010D5">
            <w:pPr>
              <w:pStyle w:val="Normal1"/>
              <w:jc w:val="center"/>
              <w:rPr>
                <w:rFonts w:eastAsia="Arial"/>
                <w:b/>
                <w:sz w:val="22"/>
                <w:szCs w:val="22"/>
              </w:rPr>
            </w:pPr>
            <w:r w:rsidRPr="00BB680A">
              <w:rPr>
                <w:rFonts w:eastAsia="Arial"/>
                <w:b/>
                <w:sz w:val="22"/>
                <w:szCs w:val="22"/>
              </w:rPr>
              <w:t>Hours/</w:t>
            </w:r>
          </w:p>
          <w:p w:rsidR="00E84A6B" w:rsidRPr="00BB680A" w:rsidRDefault="00E84A6B" w:rsidP="00C010D5">
            <w:pPr>
              <w:pStyle w:val="Normal1"/>
              <w:jc w:val="center"/>
              <w:rPr>
                <w:rFonts w:eastAsia="Arial"/>
                <w:b/>
                <w:sz w:val="22"/>
                <w:szCs w:val="22"/>
              </w:rPr>
            </w:pPr>
            <w:r w:rsidRPr="00BB680A">
              <w:rPr>
                <w:rFonts w:eastAsia="Arial"/>
                <w:b/>
                <w:sz w:val="22"/>
                <w:szCs w:val="22"/>
              </w:rPr>
              <w:t>Week</w:t>
            </w:r>
          </w:p>
        </w:tc>
        <w:tc>
          <w:tcPr>
            <w:tcW w:w="1098" w:type="dxa"/>
            <w:vMerge w:val="restart"/>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10</w:t>
            </w:r>
          </w:p>
        </w:tc>
      </w:tr>
      <w:tr w:rsidR="00E84A6B" w:rsidRPr="00BB680A" w:rsidTr="00353BF9">
        <w:trPr>
          <w:trHeight w:val="204"/>
        </w:trPr>
        <w:tc>
          <w:tcPr>
            <w:tcW w:w="1526" w:type="dxa"/>
          </w:tcPr>
          <w:p w:rsidR="00E84A6B" w:rsidRPr="00BB680A" w:rsidRDefault="00E84A6B" w:rsidP="00C010D5">
            <w:pPr>
              <w:pStyle w:val="Normal1"/>
              <w:spacing w:after="160" w:line="259" w:lineRule="auto"/>
              <w:jc w:val="both"/>
              <w:rPr>
                <w:rFonts w:eastAsia="Arial"/>
                <w:b/>
                <w:sz w:val="22"/>
                <w:szCs w:val="22"/>
              </w:rPr>
            </w:pPr>
            <w:r w:rsidRPr="00BB680A">
              <w:rPr>
                <w:rFonts w:eastAsia="Arial"/>
                <w:b/>
                <w:sz w:val="22"/>
                <w:szCs w:val="22"/>
              </w:rPr>
              <w:t>IV Semester</w:t>
            </w:r>
          </w:p>
        </w:tc>
        <w:tc>
          <w:tcPr>
            <w:tcW w:w="5428" w:type="dxa"/>
            <w:vMerge/>
          </w:tcPr>
          <w:p w:rsidR="00E84A6B" w:rsidRPr="00BB680A" w:rsidRDefault="00E84A6B" w:rsidP="00C010D5">
            <w:pPr>
              <w:pStyle w:val="Normal1"/>
              <w:spacing w:after="160" w:line="259" w:lineRule="auto"/>
              <w:jc w:val="both"/>
              <w:rPr>
                <w:rFonts w:eastAsia="Arial"/>
                <w:b/>
                <w:sz w:val="22"/>
                <w:szCs w:val="22"/>
              </w:rPr>
            </w:pPr>
          </w:p>
        </w:tc>
        <w:tc>
          <w:tcPr>
            <w:tcW w:w="1532" w:type="dxa"/>
            <w:vMerge/>
          </w:tcPr>
          <w:p w:rsidR="00E84A6B" w:rsidRPr="00BB680A" w:rsidRDefault="00E84A6B" w:rsidP="00C010D5">
            <w:pPr>
              <w:pStyle w:val="Normal1"/>
              <w:spacing w:after="160" w:line="259" w:lineRule="auto"/>
              <w:jc w:val="both"/>
              <w:rPr>
                <w:rFonts w:eastAsia="Arial"/>
                <w:b/>
                <w:sz w:val="22"/>
                <w:szCs w:val="22"/>
              </w:rPr>
            </w:pPr>
          </w:p>
        </w:tc>
        <w:tc>
          <w:tcPr>
            <w:tcW w:w="1098" w:type="dxa"/>
            <w:vMerge/>
          </w:tcPr>
          <w:p w:rsidR="00E84A6B" w:rsidRPr="00BB680A" w:rsidRDefault="00E84A6B" w:rsidP="00C010D5">
            <w:pPr>
              <w:pStyle w:val="Normal1"/>
              <w:spacing w:after="160" w:line="259" w:lineRule="auto"/>
              <w:jc w:val="both"/>
              <w:rPr>
                <w:rFonts w:eastAsia="Arial"/>
                <w:b/>
                <w:sz w:val="22"/>
                <w:szCs w:val="22"/>
              </w:rPr>
            </w:pPr>
          </w:p>
        </w:tc>
      </w:tr>
    </w:tbl>
    <w:p w:rsidR="001C2189" w:rsidRDefault="001C2189" w:rsidP="001C2189">
      <w:pPr>
        <w:pStyle w:val="BodyText"/>
        <w:shd w:val="clear" w:color="auto" w:fill="FFFFFF"/>
        <w:spacing w:before="3"/>
        <w:ind w:right="-330"/>
        <w:rPr>
          <w:rFonts w:ascii="Segoe UI" w:hAnsi="Segoe UI" w:cs="Segoe UI"/>
          <w:b/>
          <w:color w:val="0D0D0D"/>
          <w:shd w:val="clear" w:color="auto" w:fill="FFFFFF"/>
        </w:rPr>
      </w:pPr>
    </w:p>
    <w:p w:rsidR="00E84A6B" w:rsidRPr="001C2189" w:rsidRDefault="001C2189" w:rsidP="001C2189">
      <w:pPr>
        <w:pStyle w:val="BodyText"/>
        <w:shd w:val="clear" w:color="auto" w:fill="FFFFFF"/>
        <w:spacing w:before="3"/>
        <w:ind w:right="-330"/>
        <w:jc w:val="center"/>
        <w:rPr>
          <w:rFonts w:ascii="Times New Roman" w:hAnsi="Times New Roman" w:cs="Times New Roman"/>
          <w:b/>
          <w:color w:val="000000"/>
        </w:rPr>
      </w:pPr>
      <w:r w:rsidRPr="001C2189">
        <w:rPr>
          <w:rFonts w:ascii="Segoe UI" w:hAnsi="Segoe UI" w:cs="Segoe UI"/>
          <w:b/>
          <w:color w:val="0D0D0D"/>
          <w:shd w:val="clear" w:color="auto" w:fill="FFFFFF"/>
        </w:rPr>
        <w:t>(Refer to the regulation for additional information)</w:t>
      </w:r>
    </w:p>
    <w:p w:rsidR="00E84A6B" w:rsidRPr="00BB680A" w:rsidRDefault="00E84A6B" w:rsidP="00E84A6B">
      <w:pPr>
        <w:pStyle w:val="BodyText"/>
        <w:shd w:val="clear" w:color="auto" w:fill="FFFFFF"/>
        <w:spacing w:before="3"/>
        <w:ind w:right="-330"/>
        <w:rPr>
          <w:rFonts w:ascii="Times New Roman" w:hAnsi="Times New Roman" w:cs="Times New Roman"/>
          <w:color w:val="000000"/>
        </w:rPr>
      </w:pPr>
      <w:r w:rsidRPr="00BB680A">
        <w:rPr>
          <w:rFonts w:ascii="Times New Roman" w:hAnsi="Times New Roman" w:cs="Times New Roman"/>
          <w:color w:val="000000"/>
        </w:rPr>
        <w:br w:type="page"/>
      </w:r>
    </w:p>
    <w:tbl>
      <w:tblPr>
        <w:tblpPr w:leftFromText="180" w:rightFromText="180" w:vertAnchor="text" w:horzAnchor="margin" w:tblpXSpec="center" w:tblpY="23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05"/>
        <w:gridCol w:w="6570"/>
        <w:gridCol w:w="990"/>
        <w:gridCol w:w="900"/>
      </w:tblGrid>
      <w:tr w:rsidR="00E84A6B" w:rsidRPr="00BB680A" w:rsidTr="00AC6A27">
        <w:trPr>
          <w:cantSplit/>
          <w:tblHeader/>
        </w:trPr>
        <w:tc>
          <w:tcPr>
            <w:tcW w:w="1705"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color w:val="000000"/>
                <w:sz w:val="22"/>
                <w:szCs w:val="22"/>
              </w:rPr>
              <w:lastRenderedPageBreak/>
              <w:br w:type="page"/>
            </w:r>
            <w:r w:rsidRPr="00BB680A">
              <w:rPr>
                <w:rFonts w:eastAsia="Bookman Old Style"/>
                <w:b/>
                <w:bCs/>
                <w:color w:val="000000"/>
                <w:sz w:val="22"/>
                <w:szCs w:val="22"/>
                <w:lang w:val="en-IN"/>
              </w:rPr>
              <w:t>Elective - VI</w:t>
            </w:r>
          </w:p>
        </w:tc>
        <w:tc>
          <w:tcPr>
            <w:tcW w:w="6570" w:type="dxa"/>
            <w:vMerge w:val="restart"/>
          </w:tcPr>
          <w:p w:rsidR="00E84A6B" w:rsidRPr="00BB680A" w:rsidRDefault="00E84A6B" w:rsidP="00C010D5">
            <w:pPr>
              <w:pStyle w:val="Normal1"/>
              <w:pBdr>
                <w:top w:val="nil"/>
                <w:left w:val="nil"/>
                <w:bottom w:val="nil"/>
                <w:right w:val="nil"/>
                <w:between w:val="nil"/>
              </w:pBdr>
              <w:spacing w:after="160" w:line="259" w:lineRule="auto"/>
              <w:jc w:val="both"/>
              <w:rPr>
                <w:rFonts w:eastAsia="Bookman Old Style"/>
                <w:b/>
                <w:color w:val="000000"/>
                <w:sz w:val="22"/>
                <w:szCs w:val="22"/>
              </w:rPr>
            </w:pPr>
          </w:p>
          <w:p w:rsidR="00E84A6B" w:rsidRPr="00BB680A" w:rsidRDefault="00702D43" w:rsidP="00C010D5">
            <w:pPr>
              <w:pStyle w:val="Normal1"/>
              <w:pBdr>
                <w:top w:val="nil"/>
                <w:left w:val="nil"/>
                <w:bottom w:val="nil"/>
                <w:right w:val="nil"/>
                <w:between w:val="nil"/>
              </w:pBdr>
              <w:spacing w:after="160" w:line="259" w:lineRule="auto"/>
              <w:jc w:val="center"/>
              <w:rPr>
                <w:rFonts w:eastAsia="Bookman Old Style"/>
                <w:b/>
                <w:bCs/>
                <w:color w:val="000000"/>
                <w:sz w:val="22"/>
                <w:szCs w:val="22"/>
              </w:rPr>
            </w:pPr>
            <w:r w:rsidRPr="00BB680A">
              <w:rPr>
                <w:rFonts w:eastAsia="Bookman Old Style"/>
                <w:b/>
                <w:bCs/>
                <w:color w:val="000000"/>
                <w:sz w:val="22"/>
                <w:szCs w:val="22"/>
                <w:lang w:val="en-IN"/>
              </w:rPr>
              <w:t xml:space="preserve">Elective </w:t>
            </w:r>
            <w:r w:rsidRPr="00BB680A">
              <w:rPr>
                <w:rFonts w:eastAsia="Bookman Old Style"/>
                <w:b/>
                <w:bCs/>
                <w:color w:val="000000"/>
                <w:sz w:val="22"/>
                <w:szCs w:val="22"/>
              </w:rPr>
              <w:t xml:space="preserve">– VI </w:t>
            </w:r>
            <w:r>
              <w:rPr>
                <w:rFonts w:eastAsia="Bookman Old Style"/>
                <w:b/>
                <w:bCs/>
                <w:color w:val="000000"/>
                <w:sz w:val="22"/>
                <w:szCs w:val="22"/>
              </w:rPr>
              <w:t xml:space="preserve">  </w:t>
            </w:r>
            <w:r w:rsidR="00E84A6B" w:rsidRPr="00BB680A">
              <w:rPr>
                <w:rFonts w:eastAsia="Bookman Old Style"/>
                <w:b/>
                <w:bCs/>
                <w:color w:val="000000"/>
                <w:sz w:val="22"/>
                <w:szCs w:val="22"/>
                <w:lang w:val="en-IN"/>
              </w:rPr>
              <w:t xml:space="preserve"> </w:t>
            </w:r>
            <w:r w:rsidR="00E84A6B" w:rsidRPr="00BB680A">
              <w:rPr>
                <w:rFonts w:eastAsia="Bookman Old Style"/>
                <w:b/>
                <w:color w:val="000000"/>
                <w:sz w:val="22"/>
                <w:szCs w:val="22"/>
              </w:rPr>
              <w:t xml:space="preserve">: </w:t>
            </w:r>
            <w:r w:rsidR="00E84A6B" w:rsidRPr="00BB680A">
              <w:rPr>
                <w:b/>
                <w:bCs/>
                <w:color w:val="000000"/>
                <w:sz w:val="22"/>
                <w:szCs w:val="22"/>
                <w:lang w:bidi="ar-SA"/>
              </w:rPr>
              <w:t xml:space="preserve"> </w:t>
            </w:r>
            <w:r w:rsidR="00E84A6B" w:rsidRPr="00BB680A">
              <w:rPr>
                <w:rFonts w:eastAsia="Bookman Old Style"/>
                <w:b/>
                <w:bCs/>
                <w:color w:val="000000"/>
                <w:sz w:val="22"/>
                <w:szCs w:val="22"/>
                <w:lang w:val="en-IN"/>
              </w:rPr>
              <w:t xml:space="preserve">Industry/ Entrepreneurship  </w:t>
            </w:r>
          </w:p>
          <w:p w:rsidR="00E84A6B" w:rsidRPr="00BB680A" w:rsidRDefault="00702D43"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bCs/>
                <w:color w:val="000000"/>
                <w:sz w:val="22"/>
                <w:szCs w:val="22"/>
                <w:lang w:val="en-IN"/>
              </w:rPr>
              <w:t>23PZOOE45-1</w:t>
            </w:r>
            <w:r>
              <w:rPr>
                <w:rFonts w:eastAsia="Bookman Old Style"/>
                <w:b/>
                <w:bCs/>
                <w:color w:val="000000"/>
                <w:sz w:val="22"/>
                <w:szCs w:val="22"/>
                <w:lang w:val="en-IN"/>
              </w:rPr>
              <w:t xml:space="preserve">: </w:t>
            </w:r>
            <w:r w:rsidR="00E84A6B" w:rsidRPr="00BB680A">
              <w:rPr>
                <w:rFonts w:eastAsia="Bookman Old Style"/>
                <w:b/>
                <w:bCs/>
                <w:color w:val="000000"/>
                <w:sz w:val="22"/>
                <w:szCs w:val="22"/>
                <w:lang w:val="en-IN"/>
              </w:rPr>
              <w:t>MEDICAL LABORATORY TECHNIQUES</w:t>
            </w:r>
          </w:p>
        </w:tc>
        <w:tc>
          <w:tcPr>
            <w:tcW w:w="990" w:type="dxa"/>
          </w:tcPr>
          <w:p w:rsidR="00E84A6B" w:rsidRPr="00BB680A" w:rsidRDefault="00E84A6B" w:rsidP="00C010D5">
            <w:pPr>
              <w:pStyle w:val="Normal1"/>
              <w:pBdr>
                <w:top w:val="nil"/>
                <w:left w:val="nil"/>
                <w:bottom w:val="nil"/>
                <w:right w:val="nil"/>
                <w:between w:val="nil"/>
              </w:pBdr>
              <w:spacing w:after="160" w:line="259" w:lineRule="auto"/>
              <w:rPr>
                <w:rFonts w:eastAsia="Bookman Old Style"/>
                <w:b/>
                <w:color w:val="000000"/>
                <w:sz w:val="22"/>
                <w:szCs w:val="22"/>
              </w:rPr>
            </w:pPr>
            <w:r w:rsidRPr="00BB680A">
              <w:rPr>
                <w:rFonts w:eastAsia="Bookman Old Style"/>
                <w:b/>
                <w:color w:val="000000"/>
                <w:sz w:val="22"/>
                <w:szCs w:val="22"/>
              </w:rPr>
              <w:t>Credit</w:t>
            </w:r>
          </w:p>
        </w:tc>
        <w:tc>
          <w:tcPr>
            <w:tcW w:w="900"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3</w:t>
            </w:r>
          </w:p>
        </w:tc>
      </w:tr>
      <w:tr w:rsidR="00E84A6B" w:rsidRPr="00BB680A" w:rsidTr="00AC6A27">
        <w:trPr>
          <w:cantSplit/>
          <w:trHeight w:val="204"/>
          <w:tblHeader/>
        </w:trPr>
        <w:tc>
          <w:tcPr>
            <w:tcW w:w="1705"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 Year</w:t>
            </w:r>
          </w:p>
        </w:tc>
        <w:tc>
          <w:tcPr>
            <w:tcW w:w="6570"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90" w:type="dxa"/>
            <w:vMerge w:val="restart"/>
          </w:tcPr>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Hours/</w:t>
            </w:r>
          </w:p>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Week</w:t>
            </w:r>
          </w:p>
        </w:tc>
        <w:tc>
          <w:tcPr>
            <w:tcW w:w="900" w:type="dxa"/>
            <w:vMerge w:val="restar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4</w:t>
            </w:r>
          </w:p>
        </w:tc>
      </w:tr>
      <w:tr w:rsidR="00E84A6B" w:rsidRPr="00BB680A" w:rsidTr="00AC6A27">
        <w:trPr>
          <w:cantSplit/>
          <w:trHeight w:val="204"/>
          <w:tblHeader/>
        </w:trPr>
        <w:tc>
          <w:tcPr>
            <w:tcW w:w="1705" w:type="dxa"/>
          </w:tcPr>
          <w:p w:rsidR="00E84A6B" w:rsidRPr="00BB680A" w:rsidRDefault="00E84A6B" w:rsidP="00686DF9">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w:t>
            </w:r>
            <w:r w:rsidR="00686DF9" w:rsidRPr="00BB680A">
              <w:rPr>
                <w:rFonts w:eastAsia="Bookman Old Style"/>
                <w:b/>
                <w:color w:val="000000"/>
                <w:sz w:val="22"/>
                <w:szCs w:val="22"/>
              </w:rPr>
              <w:t>V</w:t>
            </w:r>
            <w:r w:rsidRPr="00BB680A">
              <w:rPr>
                <w:rFonts w:eastAsia="Bookman Old Style"/>
                <w:b/>
                <w:color w:val="000000"/>
                <w:sz w:val="22"/>
                <w:szCs w:val="22"/>
              </w:rPr>
              <w:t xml:space="preserve"> Semester</w:t>
            </w:r>
          </w:p>
        </w:tc>
        <w:tc>
          <w:tcPr>
            <w:tcW w:w="6570"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90"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00"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r>
    </w:tbl>
    <w:p w:rsidR="00E84A6B" w:rsidRPr="00BB680A" w:rsidRDefault="00E84A6B" w:rsidP="00E84A6B">
      <w:pPr>
        <w:pStyle w:val="BodyText2"/>
        <w:shd w:val="clear" w:color="auto" w:fill="FFFFFF"/>
        <w:spacing w:before="120" w:line="240" w:lineRule="auto"/>
        <w:jc w:val="both"/>
        <w:rPr>
          <w:rFonts w:ascii="Times New Roman" w:hAnsi="Times New Roman" w:cs="Times New Roman"/>
          <w:color w:val="000000"/>
        </w:rPr>
      </w:pPr>
      <w:r w:rsidRPr="00BB680A">
        <w:rPr>
          <w:rFonts w:ascii="Times New Roman" w:hAnsi="Times New Roman" w:cs="Times New Roman"/>
          <w:b/>
          <w:color w:val="000000"/>
          <w:lang w:val="pt-BR"/>
        </w:rPr>
        <w:t>Learning Objective (LO):</w:t>
      </w:r>
    </w:p>
    <w:p w:rsidR="00E84A6B" w:rsidRPr="00BB680A" w:rsidRDefault="00E84A6B" w:rsidP="00E84A6B">
      <w:pPr>
        <w:pStyle w:val="BodyText2"/>
        <w:shd w:val="clear" w:color="auto" w:fill="FFFFFF"/>
        <w:spacing w:after="0" w:line="240" w:lineRule="auto"/>
        <w:jc w:val="both"/>
        <w:rPr>
          <w:rFonts w:ascii="Times New Roman" w:hAnsi="Times New Roman" w:cs="Times New Roman"/>
          <w:color w:val="000000"/>
        </w:rPr>
      </w:pPr>
    </w:p>
    <w:tbl>
      <w:tblPr>
        <w:tblW w:w="9303"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6"/>
        <w:gridCol w:w="8037"/>
      </w:tblGrid>
      <w:tr w:rsidR="00E84A6B" w:rsidRPr="00BB680A" w:rsidTr="00C010D5">
        <w:trPr>
          <w:jc w:val="center"/>
        </w:trPr>
        <w:tc>
          <w:tcPr>
            <w:tcW w:w="1266"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pStyle w:val="BodyText2"/>
              <w:shd w:val="clear" w:color="auto" w:fill="FFFFFF"/>
              <w:tabs>
                <w:tab w:val="left" w:pos="206"/>
                <w:tab w:val="center" w:pos="525"/>
              </w:tabs>
              <w:spacing w:before="120" w:line="240" w:lineRule="auto"/>
              <w:rPr>
                <w:rFonts w:ascii="Times New Roman" w:hAnsi="Times New Roman" w:cs="Times New Roman"/>
                <w:b/>
                <w:bCs/>
                <w:color w:val="000000"/>
              </w:rPr>
            </w:pPr>
            <w:r w:rsidRPr="00BB680A">
              <w:rPr>
                <w:rFonts w:ascii="Times New Roman" w:hAnsi="Times New Roman" w:cs="Times New Roman"/>
                <w:b/>
                <w:bCs/>
                <w:color w:val="000000"/>
              </w:rPr>
              <w:tab/>
            </w:r>
            <w:r w:rsidRPr="00BB680A">
              <w:rPr>
                <w:rFonts w:ascii="Times New Roman" w:hAnsi="Times New Roman" w:cs="Times New Roman"/>
                <w:b/>
                <w:bCs/>
                <w:color w:val="000000"/>
              </w:rPr>
              <w:tab/>
              <w:t>LO1</w:t>
            </w:r>
          </w:p>
        </w:tc>
        <w:tc>
          <w:tcPr>
            <w:tcW w:w="8037"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hAnsi="Times New Roman"/>
                <w:bCs/>
                <w:lang w:val="en-US" w:eastAsia="en-US" w:bidi="ar-SA"/>
              </w:rPr>
            </w:pPr>
            <w:r w:rsidRPr="00BB680A">
              <w:rPr>
                <w:rFonts w:ascii="Times New Roman" w:eastAsia="Libre Franklin" w:hAnsi="Times New Roman"/>
                <w:bCs/>
                <w:lang w:val="en-US"/>
              </w:rPr>
              <w:t>Understand protocols and procedures to collect clinical samples for blood analysis and to study human physiology.</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LO2</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color w:val="272727"/>
                <w:shd w:val="clear" w:color="auto" w:fill="FFFFFF"/>
                <w:lang w:val="en-US" w:eastAsia="en-US" w:bidi="ar-SA"/>
              </w:rPr>
            </w:pPr>
            <w:r w:rsidRPr="00BB680A">
              <w:rPr>
                <w:rFonts w:ascii="Times New Roman" w:eastAsia="Libre Franklin" w:hAnsi="Times New Roman"/>
                <w:lang w:val="en-US"/>
              </w:rPr>
              <w:t>Explain the characteristics of clinical samples and demonstrate skill in handling clinical equipment.</w:t>
            </w:r>
          </w:p>
        </w:tc>
      </w:tr>
      <w:tr w:rsidR="00E84A6B" w:rsidRPr="00BB680A" w:rsidTr="00C010D5">
        <w:trPr>
          <w:jc w:val="center"/>
        </w:trPr>
        <w:tc>
          <w:tcPr>
            <w:tcW w:w="1266" w:type="dxa"/>
            <w:tcBorders>
              <w:top w:val="single" w:sz="8" w:space="0" w:color="8064A2"/>
              <w:left w:val="single" w:sz="8" w:space="0" w:color="8064A2"/>
              <w:bottom w:val="single" w:sz="4" w:space="0" w:color="auto"/>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LO3</w:t>
            </w:r>
          </w:p>
        </w:tc>
        <w:tc>
          <w:tcPr>
            <w:tcW w:w="8037" w:type="dxa"/>
            <w:tcBorders>
              <w:top w:val="single" w:sz="8" w:space="0" w:color="8064A2"/>
              <w:left w:val="single" w:sz="8" w:space="0" w:color="8064A2"/>
              <w:bottom w:val="single" w:sz="4" w:space="0" w:color="auto"/>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color w:val="272727"/>
                <w:shd w:val="clear" w:color="auto" w:fill="FFFFFF"/>
                <w:lang w:val="en-US" w:eastAsia="en-US" w:bidi="ar-SA"/>
              </w:rPr>
            </w:pPr>
            <w:r w:rsidRPr="00BB680A">
              <w:rPr>
                <w:rFonts w:ascii="Times New Roman" w:eastAsia="Libre Franklin" w:hAnsi="Times New Roman"/>
                <w:lang w:val="en-US"/>
              </w:rPr>
              <w:t>Evaluate the hematological and histological parameters of biological samples.</w:t>
            </w:r>
          </w:p>
        </w:tc>
      </w:tr>
    </w:tbl>
    <w:p w:rsidR="00E84A6B" w:rsidRPr="00BB680A" w:rsidRDefault="00E84A6B" w:rsidP="00E84A6B">
      <w:pPr>
        <w:shd w:val="clear" w:color="auto" w:fill="FFFFFF"/>
        <w:spacing w:before="60" w:after="160"/>
        <w:ind w:right="-330"/>
        <w:jc w:val="both"/>
        <w:rPr>
          <w:rFonts w:ascii="Times New Roman" w:hAnsi="Times New Roman"/>
          <w:b/>
        </w:rPr>
      </w:pPr>
    </w:p>
    <w:p w:rsidR="00E84A6B" w:rsidRPr="00BB680A" w:rsidRDefault="00E84A6B" w:rsidP="00E84A6B">
      <w:pPr>
        <w:shd w:val="clear" w:color="auto" w:fill="FFFFFF"/>
        <w:spacing w:before="60" w:after="160"/>
        <w:ind w:right="-330"/>
        <w:jc w:val="both"/>
        <w:rPr>
          <w:rFonts w:ascii="Times New Roman" w:hAnsi="Times New Roman"/>
          <w:b/>
          <w:bCs/>
          <w:color w:val="000000"/>
        </w:rPr>
      </w:pPr>
      <w:r w:rsidRPr="00BB680A">
        <w:rPr>
          <w:rFonts w:ascii="Times New Roman" w:hAnsi="Times New Roman"/>
          <w:b/>
        </w:rPr>
        <w:t>Unit – I:</w:t>
      </w:r>
      <w:r w:rsidRPr="00BB680A">
        <w:rPr>
          <w:rFonts w:ascii="Times New Roman" w:hAnsi="Times New Roman"/>
        </w:rPr>
        <w:t xml:space="preserve"> Laboratory safety - toxic chemicals and biohazards waste- biosafety level- good laboratory practice - hygiene and health issue - physiology effect of alcohol, tobacco, smoking  &amp;  junk  food  &amp;  its  treatment  -  biomedical  waste management.</w:t>
      </w:r>
    </w:p>
    <w:p w:rsidR="00E84A6B" w:rsidRPr="00BB680A" w:rsidRDefault="00E84A6B" w:rsidP="00E84A6B">
      <w:pPr>
        <w:spacing w:after="0"/>
        <w:ind w:right="-330"/>
        <w:jc w:val="both"/>
        <w:rPr>
          <w:rFonts w:ascii="Times New Roman" w:hAnsi="Times New Roman"/>
        </w:rPr>
      </w:pPr>
      <w:r w:rsidRPr="00BB680A">
        <w:rPr>
          <w:rFonts w:ascii="Times New Roman" w:hAnsi="Times New Roman"/>
          <w:b/>
        </w:rPr>
        <w:t xml:space="preserve">Unit – II: </w:t>
      </w:r>
      <w:r w:rsidRPr="00BB680A">
        <w:rPr>
          <w:rFonts w:ascii="Times New Roman" w:hAnsi="Times New Roman"/>
        </w:rPr>
        <w:t>Composition of blood and their function- collection of blood &amp; lab procedure-</w:t>
      </w:r>
      <w:proofErr w:type="spellStart"/>
      <w:r w:rsidRPr="00BB680A">
        <w:rPr>
          <w:rFonts w:ascii="Times New Roman" w:hAnsi="Times New Roman"/>
        </w:rPr>
        <w:t>haemopoiesis</w:t>
      </w:r>
      <w:proofErr w:type="spellEnd"/>
      <w:r w:rsidRPr="00BB680A">
        <w:rPr>
          <w:rFonts w:ascii="Times New Roman" w:hAnsi="Times New Roman"/>
        </w:rPr>
        <w:t xml:space="preserve">- types of anaemia- mechanism of blood coagulation- bleeding time- clotting time- determination of </w:t>
      </w:r>
      <w:proofErr w:type="spellStart"/>
      <w:r w:rsidRPr="00BB680A">
        <w:rPr>
          <w:rFonts w:ascii="Times New Roman" w:hAnsi="Times New Roman"/>
        </w:rPr>
        <w:t>hemoglobin</w:t>
      </w:r>
      <w:proofErr w:type="spellEnd"/>
      <w:r w:rsidRPr="00BB680A">
        <w:rPr>
          <w:rFonts w:ascii="Times New Roman" w:hAnsi="Times New Roman"/>
        </w:rPr>
        <w:t xml:space="preserve">-erythrocyte sedimentations rate- packed cell volume- Total count of RBC &amp; WBC- Differential count WBC- blood grouping and typing- haemostasis- bleeding disorder of man - Haemolytic disease of </w:t>
      </w:r>
      <w:proofErr w:type="spellStart"/>
      <w:r w:rsidRPr="00BB680A">
        <w:rPr>
          <w:rFonts w:ascii="Times New Roman" w:hAnsi="Times New Roman"/>
        </w:rPr>
        <w:t>newborn</w:t>
      </w:r>
      <w:proofErr w:type="spellEnd"/>
      <w:r w:rsidRPr="00BB680A">
        <w:rPr>
          <w:rFonts w:ascii="Times New Roman" w:hAnsi="Times New Roman"/>
        </w:rPr>
        <w:t>, Platelet count, reticulocytes count, Absolute Eosinophil count.</w:t>
      </w:r>
    </w:p>
    <w:p w:rsidR="00E84A6B" w:rsidRPr="00BB680A" w:rsidRDefault="00E84A6B" w:rsidP="00E84A6B">
      <w:pPr>
        <w:spacing w:after="0"/>
        <w:ind w:right="-330"/>
        <w:jc w:val="both"/>
        <w:rPr>
          <w:rFonts w:ascii="Times New Roman" w:hAnsi="Times New Roman"/>
        </w:rPr>
      </w:pPr>
    </w:p>
    <w:p w:rsidR="00E84A6B" w:rsidRPr="00BB680A" w:rsidRDefault="00E84A6B" w:rsidP="00E84A6B">
      <w:pPr>
        <w:spacing w:after="0"/>
        <w:ind w:right="-330"/>
        <w:jc w:val="both"/>
        <w:rPr>
          <w:rFonts w:ascii="Times New Roman" w:hAnsi="Times New Roman"/>
        </w:rPr>
      </w:pPr>
      <w:r w:rsidRPr="00BB680A">
        <w:rPr>
          <w:rFonts w:ascii="Times New Roman" w:hAnsi="Times New Roman"/>
          <w:b/>
        </w:rPr>
        <w:t xml:space="preserve">Unit – III: </w:t>
      </w:r>
      <w:r w:rsidRPr="00BB680A">
        <w:rPr>
          <w:rFonts w:ascii="Times New Roman" w:hAnsi="Times New Roman"/>
        </w:rPr>
        <w:t>Definition and scope of microbiology- structure and function of cells - parasites - Entamoeba- Plasmodium- Leishmania and Trypanosome-Computer tomography (CT scan) - Magnetic Resonance imaging - flowcytometry - treadmill test - PET.</w:t>
      </w:r>
    </w:p>
    <w:p w:rsidR="00E84A6B" w:rsidRPr="00BB680A" w:rsidRDefault="00E84A6B" w:rsidP="00E84A6B">
      <w:pPr>
        <w:spacing w:after="0"/>
        <w:ind w:right="-330"/>
        <w:jc w:val="both"/>
        <w:rPr>
          <w:rFonts w:ascii="Times New Roman" w:hAnsi="Times New Roman"/>
        </w:rPr>
      </w:pPr>
    </w:p>
    <w:p w:rsidR="00E84A6B" w:rsidRPr="00BB680A" w:rsidRDefault="00E84A6B" w:rsidP="00E84A6B">
      <w:pPr>
        <w:spacing w:after="0"/>
        <w:ind w:right="-330"/>
        <w:jc w:val="both"/>
        <w:rPr>
          <w:rFonts w:ascii="Times New Roman" w:hAnsi="Times New Roman"/>
          <w:lang w:eastAsia="en-US"/>
        </w:rPr>
      </w:pPr>
      <w:r w:rsidRPr="00BB680A">
        <w:rPr>
          <w:rFonts w:ascii="Times New Roman" w:hAnsi="Times New Roman"/>
          <w:b/>
        </w:rPr>
        <w:t xml:space="preserve">Unit – IV: </w:t>
      </w:r>
      <w:r w:rsidRPr="00BB680A">
        <w:rPr>
          <w:rFonts w:ascii="Times New Roman" w:hAnsi="Times New Roman"/>
          <w:lang w:eastAsia="en-US"/>
        </w:rPr>
        <w:t>Cardiovascular system- Blood pressure - Pulse - regulation of heart rate, cardiac shock. Heart sounds, Electrocardiogram (ECG) - significance - ultra sonography- Electroencephalography (EEG).</w:t>
      </w:r>
    </w:p>
    <w:p w:rsidR="00E84A6B" w:rsidRPr="00BB680A" w:rsidRDefault="00E84A6B" w:rsidP="00E84A6B">
      <w:pPr>
        <w:spacing w:after="0"/>
        <w:ind w:right="-330"/>
        <w:jc w:val="both"/>
        <w:rPr>
          <w:rFonts w:ascii="Times New Roman" w:hAnsi="Times New Roman"/>
        </w:rPr>
      </w:pPr>
    </w:p>
    <w:p w:rsidR="00E84A6B" w:rsidRPr="00BB680A" w:rsidRDefault="00E84A6B" w:rsidP="00E84A6B">
      <w:pPr>
        <w:spacing w:after="0"/>
        <w:ind w:right="-330"/>
        <w:jc w:val="both"/>
        <w:rPr>
          <w:rFonts w:ascii="Times New Roman" w:hAnsi="Times New Roman"/>
          <w:b/>
        </w:rPr>
      </w:pPr>
      <w:r w:rsidRPr="00BB680A">
        <w:rPr>
          <w:rFonts w:ascii="Times New Roman" w:hAnsi="Times New Roman"/>
          <w:b/>
        </w:rPr>
        <w:t xml:space="preserve">Unit – V: </w:t>
      </w:r>
      <w:r w:rsidRPr="00BB680A">
        <w:rPr>
          <w:rFonts w:ascii="Times New Roman" w:hAnsi="Times New Roman"/>
          <w:lang w:eastAsia="en-US"/>
        </w:rPr>
        <w:t>Handling and labelling of histology specimens - Tissue processing - processing of histological tissues for paraffin embedding, block preparation. Microtomes – types of microtome- sectioning, staining - staining methods - vital staining - mounting- problems encountered during section cutting and remedies - Frozen section techniques- freezing microtome.</w:t>
      </w:r>
    </w:p>
    <w:p w:rsidR="00E84A6B" w:rsidRPr="00BB680A" w:rsidRDefault="00E84A6B" w:rsidP="00E84A6B">
      <w:pPr>
        <w:spacing w:after="0"/>
        <w:rPr>
          <w:rFonts w:ascii="Times New Roman" w:hAnsi="Times New Roman"/>
          <w:b/>
        </w:rPr>
      </w:pPr>
    </w:p>
    <w:p w:rsidR="00E84A6B" w:rsidRPr="00BB680A" w:rsidRDefault="00E84A6B" w:rsidP="00E84A6B">
      <w:pPr>
        <w:spacing w:after="0"/>
        <w:ind w:left="720" w:right="-330" w:hanging="360"/>
        <w:rPr>
          <w:rFonts w:ascii="Times New Roman" w:hAnsi="Times New Roman"/>
          <w:b/>
        </w:rPr>
      </w:pPr>
      <w:r w:rsidRPr="00BB680A">
        <w:rPr>
          <w:rFonts w:ascii="Times New Roman" w:hAnsi="Times New Roman"/>
          <w:b/>
        </w:rPr>
        <w:br w:type="page"/>
      </w:r>
      <w:r w:rsidRPr="00BB680A">
        <w:rPr>
          <w:rFonts w:ascii="Times New Roman" w:hAnsi="Times New Roman"/>
          <w:b/>
        </w:rPr>
        <w:lastRenderedPageBreak/>
        <w:t>Text Books</w:t>
      </w:r>
    </w:p>
    <w:p w:rsidR="00E84A6B" w:rsidRPr="00BB680A" w:rsidRDefault="00E84A6B" w:rsidP="00C010D5">
      <w:pPr>
        <w:pStyle w:val="ListParagraph"/>
        <w:numPr>
          <w:ilvl w:val="0"/>
          <w:numId w:val="54"/>
        </w:numPr>
        <w:ind w:left="720" w:right="-330"/>
        <w:jc w:val="both"/>
        <w:rPr>
          <w:rFonts w:ascii="Times New Roman" w:eastAsia="Libre Franklin" w:hAnsi="Times New Roman"/>
          <w:sz w:val="22"/>
          <w:szCs w:val="22"/>
        </w:rPr>
      </w:pPr>
      <w:proofErr w:type="spellStart"/>
      <w:r w:rsidRPr="00BB680A">
        <w:rPr>
          <w:rFonts w:ascii="Times New Roman" w:eastAsia="Libre Franklin" w:hAnsi="Times New Roman"/>
          <w:sz w:val="22"/>
          <w:szCs w:val="22"/>
        </w:rPr>
        <w:t>Godker</w:t>
      </w:r>
      <w:proofErr w:type="spellEnd"/>
      <w:r w:rsidRPr="00BB680A">
        <w:rPr>
          <w:rFonts w:ascii="Times New Roman" w:eastAsia="Libre Franklin" w:hAnsi="Times New Roman"/>
          <w:sz w:val="22"/>
          <w:szCs w:val="22"/>
        </w:rPr>
        <w:t xml:space="preserve">, P. B. and Darshan, P, </w:t>
      </w:r>
      <w:proofErr w:type="spellStart"/>
      <w:r w:rsidRPr="00BB680A">
        <w:rPr>
          <w:rFonts w:ascii="Times New Roman" w:eastAsia="Libre Franklin" w:hAnsi="Times New Roman"/>
          <w:sz w:val="22"/>
          <w:szCs w:val="22"/>
        </w:rPr>
        <w:t>Godker</w:t>
      </w:r>
      <w:proofErr w:type="spellEnd"/>
      <w:r w:rsidRPr="00BB680A">
        <w:rPr>
          <w:rFonts w:ascii="Times New Roman" w:eastAsia="Libre Franklin" w:hAnsi="Times New Roman"/>
          <w:sz w:val="22"/>
          <w:szCs w:val="22"/>
        </w:rPr>
        <w:t>, 2011. Text book of medical Laboratory Technology, Mumbai.</w:t>
      </w:r>
    </w:p>
    <w:p w:rsidR="00E84A6B" w:rsidRPr="00BB680A" w:rsidRDefault="00E84A6B" w:rsidP="00C010D5">
      <w:pPr>
        <w:pStyle w:val="ListParagraph"/>
        <w:numPr>
          <w:ilvl w:val="0"/>
          <w:numId w:val="54"/>
        </w:numPr>
        <w:ind w:left="720" w:right="-330"/>
        <w:jc w:val="both"/>
        <w:rPr>
          <w:rFonts w:ascii="Times New Roman" w:eastAsia="Libre Franklin" w:hAnsi="Times New Roman"/>
          <w:sz w:val="22"/>
          <w:szCs w:val="22"/>
        </w:rPr>
      </w:pPr>
      <w:r w:rsidRPr="00BB680A">
        <w:rPr>
          <w:rFonts w:ascii="Times New Roman" w:eastAsia="Libre Franklin" w:hAnsi="Times New Roman"/>
          <w:sz w:val="22"/>
          <w:szCs w:val="22"/>
        </w:rPr>
        <w:t>Guyton and Hall, 2000. Text Book of medical Physiology, 10</w:t>
      </w:r>
      <w:r w:rsidRPr="00BB680A">
        <w:rPr>
          <w:rFonts w:ascii="Times New Roman" w:eastAsia="Libre Franklin" w:hAnsi="Times New Roman"/>
          <w:sz w:val="22"/>
          <w:szCs w:val="22"/>
          <w:vertAlign w:val="superscript"/>
        </w:rPr>
        <w:t xml:space="preserve">th </w:t>
      </w:r>
      <w:r w:rsidRPr="00BB680A">
        <w:rPr>
          <w:rFonts w:ascii="Times New Roman" w:eastAsia="Libre Franklin" w:hAnsi="Times New Roman"/>
          <w:sz w:val="22"/>
          <w:szCs w:val="22"/>
        </w:rPr>
        <w:t xml:space="preserve">edition, </w:t>
      </w:r>
      <w:proofErr w:type="spellStart"/>
      <w:r w:rsidRPr="00BB680A">
        <w:rPr>
          <w:rFonts w:ascii="Times New Roman" w:eastAsia="Libre Franklin" w:hAnsi="Times New Roman"/>
          <w:sz w:val="22"/>
          <w:szCs w:val="22"/>
        </w:rPr>
        <w:t>Elseiner</w:t>
      </w:r>
      <w:proofErr w:type="spellEnd"/>
      <w:r w:rsidRPr="00BB680A">
        <w:rPr>
          <w:rFonts w:ascii="Times New Roman" w:eastAsia="Libre Franklin" w:hAnsi="Times New Roman"/>
          <w:sz w:val="22"/>
          <w:szCs w:val="22"/>
        </w:rPr>
        <w:t>, New Delhi.</w:t>
      </w:r>
    </w:p>
    <w:p w:rsidR="00E84A6B" w:rsidRPr="00BB680A" w:rsidRDefault="00E84A6B" w:rsidP="00C010D5">
      <w:pPr>
        <w:pStyle w:val="ListParagraph"/>
        <w:numPr>
          <w:ilvl w:val="0"/>
          <w:numId w:val="54"/>
        </w:numPr>
        <w:ind w:left="720" w:right="-330"/>
        <w:jc w:val="both"/>
        <w:rPr>
          <w:rFonts w:ascii="Times New Roman" w:eastAsia="Libre Franklin" w:hAnsi="Times New Roman"/>
          <w:sz w:val="22"/>
          <w:szCs w:val="22"/>
        </w:rPr>
      </w:pPr>
      <w:proofErr w:type="spellStart"/>
      <w:r w:rsidRPr="00BB680A">
        <w:rPr>
          <w:rFonts w:ascii="Times New Roman" w:eastAsia="Libre Franklin" w:hAnsi="Times New Roman"/>
          <w:sz w:val="22"/>
          <w:szCs w:val="22"/>
        </w:rPr>
        <w:t>Mukerjee</w:t>
      </w:r>
      <w:proofErr w:type="spellEnd"/>
      <w:r w:rsidRPr="00BB680A">
        <w:rPr>
          <w:rFonts w:ascii="Times New Roman" w:eastAsia="Libre Franklin" w:hAnsi="Times New Roman"/>
          <w:sz w:val="22"/>
          <w:szCs w:val="22"/>
        </w:rPr>
        <w:t xml:space="preserve">, K.L, 1999. Medical Laboratory Technology- Vol, I, II, III. Tata MC </w:t>
      </w:r>
      <w:proofErr w:type="spellStart"/>
      <w:r w:rsidRPr="00BB680A">
        <w:rPr>
          <w:rFonts w:ascii="Times New Roman" w:eastAsia="Libre Franklin" w:hAnsi="Times New Roman"/>
          <w:sz w:val="22"/>
          <w:szCs w:val="22"/>
        </w:rPr>
        <w:t>GrawHill</w:t>
      </w:r>
      <w:proofErr w:type="spellEnd"/>
      <w:r w:rsidRPr="00BB680A">
        <w:rPr>
          <w:rFonts w:ascii="Times New Roman" w:eastAsia="Libre Franklin" w:hAnsi="Times New Roman"/>
          <w:sz w:val="22"/>
          <w:szCs w:val="22"/>
        </w:rPr>
        <w:t>, New Delhi.</w:t>
      </w:r>
    </w:p>
    <w:p w:rsidR="00E84A6B" w:rsidRPr="00BB680A" w:rsidRDefault="00E84A6B" w:rsidP="00C010D5">
      <w:pPr>
        <w:pStyle w:val="ListParagraph"/>
        <w:numPr>
          <w:ilvl w:val="0"/>
          <w:numId w:val="54"/>
        </w:numPr>
        <w:ind w:left="720" w:right="-330"/>
        <w:jc w:val="both"/>
        <w:rPr>
          <w:rFonts w:ascii="Times New Roman" w:eastAsia="Libre Franklin" w:hAnsi="Times New Roman"/>
          <w:sz w:val="22"/>
          <w:szCs w:val="22"/>
        </w:rPr>
      </w:pPr>
      <w:proofErr w:type="spellStart"/>
      <w:r w:rsidRPr="00BB680A">
        <w:rPr>
          <w:rFonts w:ascii="Times New Roman" w:eastAsia="Libre Franklin" w:hAnsi="Times New Roman"/>
          <w:sz w:val="22"/>
          <w:szCs w:val="22"/>
        </w:rPr>
        <w:t>Sood</w:t>
      </w:r>
      <w:proofErr w:type="spellEnd"/>
      <w:r w:rsidRPr="00BB680A">
        <w:rPr>
          <w:rFonts w:ascii="Times New Roman" w:eastAsia="Libre Franklin" w:hAnsi="Times New Roman"/>
          <w:sz w:val="22"/>
          <w:szCs w:val="22"/>
        </w:rPr>
        <w:t>, R, 2009. Medical Laboratory technology, Methods and interpretation.</w:t>
      </w:r>
    </w:p>
    <w:p w:rsidR="00E84A6B" w:rsidRPr="00BB680A" w:rsidRDefault="00E84A6B" w:rsidP="00E84A6B">
      <w:pPr>
        <w:spacing w:after="0"/>
        <w:ind w:left="720" w:right="-330" w:hanging="360"/>
        <w:rPr>
          <w:rFonts w:ascii="Times New Roman" w:hAnsi="Times New Roman"/>
          <w:b/>
        </w:rPr>
      </w:pPr>
    </w:p>
    <w:p w:rsidR="00E84A6B" w:rsidRPr="00BB680A" w:rsidRDefault="00E84A6B" w:rsidP="00E84A6B">
      <w:pPr>
        <w:spacing w:after="0"/>
        <w:ind w:left="720" w:right="-330" w:hanging="360"/>
        <w:rPr>
          <w:rFonts w:ascii="Times New Roman" w:hAnsi="Times New Roman"/>
          <w:b/>
        </w:rPr>
      </w:pPr>
      <w:r w:rsidRPr="00BB680A">
        <w:rPr>
          <w:rFonts w:ascii="Times New Roman" w:hAnsi="Times New Roman"/>
          <w:b/>
        </w:rPr>
        <w:t>Reference Books</w:t>
      </w:r>
    </w:p>
    <w:p w:rsidR="00E84A6B" w:rsidRPr="00BB680A" w:rsidRDefault="00E84A6B" w:rsidP="00C010D5">
      <w:pPr>
        <w:pStyle w:val="ListParagraph"/>
        <w:numPr>
          <w:ilvl w:val="0"/>
          <w:numId w:val="53"/>
        </w:numPr>
        <w:pBdr>
          <w:top w:val="nil"/>
          <w:left w:val="nil"/>
          <w:bottom w:val="nil"/>
          <w:right w:val="nil"/>
          <w:between w:val="nil"/>
        </w:pBdr>
        <w:ind w:right="-330"/>
        <w:contextualSpacing/>
        <w:rPr>
          <w:rFonts w:ascii="Times New Roman" w:hAnsi="Times New Roman"/>
          <w:sz w:val="22"/>
          <w:szCs w:val="22"/>
        </w:rPr>
      </w:pPr>
      <w:proofErr w:type="spellStart"/>
      <w:r w:rsidRPr="00BB680A">
        <w:rPr>
          <w:rFonts w:ascii="Times New Roman" w:eastAsia="Libre Franklin" w:hAnsi="Times New Roman"/>
          <w:sz w:val="22"/>
          <w:szCs w:val="22"/>
        </w:rPr>
        <w:t>Manoharan,A</w:t>
      </w:r>
      <w:proofErr w:type="spellEnd"/>
      <w:r w:rsidRPr="00BB680A">
        <w:rPr>
          <w:rFonts w:ascii="Times New Roman" w:eastAsia="Libre Franklin" w:hAnsi="Times New Roman"/>
          <w:sz w:val="22"/>
          <w:szCs w:val="22"/>
        </w:rPr>
        <w:t xml:space="preserve">, and </w:t>
      </w:r>
      <w:proofErr w:type="spellStart"/>
      <w:r w:rsidRPr="00BB680A">
        <w:rPr>
          <w:rFonts w:ascii="Times New Roman" w:eastAsia="Libre Franklin" w:hAnsi="Times New Roman"/>
          <w:sz w:val="22"/>
          <w:szCs w:val="22"/>
        </w:rPr>
        <w:t>Sethuraman</w:t>
      </w:r>
      <w:proofErr w:type="spellEnd"/>
      <w:r w:rsidRPr="00BB680A">
        <w:rPr>
          <w:rFonts w:ascii="Times New Roman" w:eastAsia="Libre Franklin" w:hAnsi="Times New Roman"/>
          <w:sz w:val="22"/>
          <w:szCs w:val="22"/>
        </w:rPr>
        <w:t xml:space="preserve">, 2003. Essential of Clinical </w:t>
      </w:r>
      <w:proofErr w:type="spellStart"/>
      <w:r w:rsidRPr="00BB680A">
        <w:rPr>
          <w:rFonts w:ascii="Times New Roman" w:eastAsia="Libre Franklin" w:hAnsi="Times New Roman"/>
          <w:sz w:val="22"/>
          <w:szCs w:val="22"/>
        </w:rPr>
        <w:t>Heamatology</w:t>
      </w:r>
      <w:proofErr w:type="spellEnd"/>
      <w:r w:rsidRPr="00BB680A">
        <w:rPr>
          <w:rFonts w:ascii="Times New Roman" w:eastAsia="Libre Franklin" w:hAnsi="Times New Roman"/>
          <w:sz w:val="22"/>
          <w:szCs w:val="22"/>
        </w:rPr>
        <w:t xml:space="preserve">, </w:t>
      </w:r>
      <w:proofErr w:type="spellStart"/>
      <w:r w:rsidRPr="00BB680A">
        <w:rPr>
          <w:rFonts w:ascii="Times New Roman" w:eastAsia="Libre Franklin" w:hAnsi="Times New Roman"/>
          <w:sz w:val="22"/>
          <w:szCs w:val="22"/>
        </w:rPr>
        <w:t>Jeypee</w:t>
      </w:r>
      <w:proofErr w:type="spellEnd"/>
      <w:r w:rsidRPr="00BB680A">
        <w:rPr>
          <w:rFonts w:ascii="Times New Roman" w:eastAsia="Libre Franklin" w:hAnsi="Times New Roman"/>
          <w:sz w:val="22"/>
          <w:szCs w:val="22"/>
        </w:rPr>
        <w:t xml:space="preserve"> brothers, New Delhi.</w:t>
      </w:r>
    </w:p>
    <w:p w:rsidR="00E84A6B" w:rsidRPr="00BB680A" w:rsidRDefault="00E84A6B" w:rsidP="00C010D5">
      <w:pPr>
        <w:pStyle w:val="ListParagraph"/>
        <w:numPr>
          <w:ilvl w:val="0"/>
          <w:numId w:val="53"/>
        </w:numPr>
        <w:pBdr>
          <w:top w:val="nil"/>
          <w:left w:val="nil"/>
          <w:bottom w:val="nil"/>
          <w:right w:val="nil"/>
          <w:between w:val="nil"/>
        </w:pBdr>
        <w:ind w:right="-330"/>
        <w:contextualSpacing/>
        <w:rPr>
          <w:rFonts w:ascii="Times New Roman" w:hAnsi="Times New Roman"/>
          <w:sz w:val="22"/>
          <w:szCs w:val="22"/>
        </w:rPr>
      </w:pPr>
      <w:r w:rsidRPr="00BB680A">
        <w:rPr>
          <w:rFonts w:ascii="Times New Roman" w:eastAsia="Libre Franklin" w:hAnsi="Times New Roman"/>
          <w:sz w:val="22"/>
          <w:szCs w:val="22"/>
        </w:rPr>
        <w:t xml:space="preserve">Richard, A, McPherson, Mathew, R, Pincus, 2007. Clinical and management by laboratory methods, Elsevier, </w:t>
      </w:r>
      <w:proofErr w:type="spellStart"/>
      <w:r w:rsidRPr="00BB680A">
        <w:rPr>
          <w:rFonts w:ascii="Times New Roman" w:eastAsia="Libre Franklin" w:hAnsi="Times New Roman"/>
          <w:sz w:val="22"/>
          <w:szCs w:val="22"/>
        </w:rPr>
        <w:t>Philadelphia.Published</w:t>
      </w:r>
      <w:proofErr w:type="spellEnd"/>
      <w:r w:rsidRPr="00BB680A">
        <w:rPr>
          <w:rFonts w:ascii="Times New Roman" w:eastAsia="Libre Franklin" w:hAnsi="Times New Roman"/>
          <w:sz w:val="22"/>
          <w:szCs w:val="22"/>
        </w:rPr>
        <w:t xml:space="preserve"> by Tata McGraw-Hill Education </w:t>
      </w:r>
      <w:proofErr w:type="spellStart"/>
      <w:r w:rsidRPr="00BB680A">
        <w:rPr>
          <w:rFonts w:ascii="Times New Roman" w:eastAsia="Libre Franklin" w:hAnsi="Times New Roman"/>
          <w:sz w:val="22"/>
          <w:szCs w:val="22"/>
        </w:rPr>
        <w:t>Pvt.</w:t>
      </w:r>
      <w:proofErr w:type="spellEnd"/>
      <w:r w:rsidRPr="00BB680A">
        <w:rPr>
          <w:rFonts w:ascii="Times New Roman" w:eastAsia="Libre Franklin" w:hAnsi="Times New Roman"/>
          <w:sz w:val="22"/>
          <w:szCs w:val="22"/>
        </w:rPr>
        <w:t xml:space="preserve"> Ltd.,</w:t>
      </w:r>
    </w:p>
    <w:p w:rsidR="00E84A6B" w:rsidRPr="00BB680A" w:rsidRDefault="00E84A6B" w:rsidP="00C010D5">
      <w:pPr>
        <w:pStyle w:val="ListParagraph"/>
        <w:numPr>
          <w:ilvl w:val="0"/>
          <w:numId w:val="53"/>
        </w:numPr>
        <w:ind w:right="-330"/>
        <w:rPr>
          <w:rFonts w:ascii="Times New Roman" w:hAnsi="Times New Roman"/>
          <w:sz w:val="22"/>
          <w:szCs w:val="22"/>
        </w:rPr>
      </w:pPr>
      <w:proofErr w:type="spellStart"/>
      <w:r w:rsidRPr="00BB680A">
        <w:rPr>
          <w:rFonts w:ascii="Times New Roman" w:eastAsia="Libre Franklin" w:hAnsi="Times New Roman"/>
          <w:sz w:val="22"/>
          <w:szCs w:val="22"/>
        </w:rPr>
        <w:t>Ochei</w:t>
      </w:r>
      <w:proofErr w:type="spellEnd"/>
      <w:r w:rsidRPr="00BB680A">
        <w:rPr>
          <w:rFonts w:ascii="Times New Roman" w:eastAsia="Libre Franklin" w:hAnsi="Times New Roman"/>
          <w:sz w:val="22"/>
          <w:szCs w:val="22"/>
        </w:rPr>
        <w:t>. J., A. Kolhatkar (2000). Medical Laboratory science:</w:t>
      </w:r>
      <w:r w:rsidRPr="00BB680A">
        <w:rPr>
          <w:rFonts w:ascii="Times New Roman" w:eastAsia="Libre Franklin" w:hAnsi="Times New Roman"/>
          <w:sz w:val="22"/>
          <w:szCs w:val="22"/>
        </w:rPr>
        <w:tab/>
        <w:t xml:space="preserve">Theory and practice, Published by Tata McGraw-Hill Education </w:t>
      </w:r>
      <w:proofErr w:type="spellStart"/>
      <w:r w:rsidRPr="00BB680A">
        <w:rPr>
          <w:rFonts w:ascii="Times New Roman" w:eastAsia="Libre Franklin" w:hAnsi="Times New Roman"/>
          <w:sz w:val="22"/>
          <w:szCs w:val="22"/>
        </w:rPr>
        <w:t>Pvt.</w:t>
      </w:r>
      <w:proofErr w:type="spellEnd"/>
      <w:r w:rsidRPr="00BB680A">
        <w:rPr>
          <w:rFonts w:ascii="Times New Roman" w:eastAsia="Libre Franklin" w:hAnsi="Times New Roman"/>
          <w:sz w:val="22"/>
          <w:szCs w:val="22"/>
        </w:rPr>
        <w:t xml:space="preserve"> Ltd, First edition.</w:t>
      </w:r>
    </w:p>
    <w:p w:rsidR="00E84A6B" w:rsidRPr="00BB680A" w:rsidRDefault="00E84A6B" w:rsidP="00E84A6B">
      <w:pPr>
        <w:spacing w:after="0"/>
        <w:jc w:val="center"/>
        <w:rPr>
          <w:rFonts w:ascii="Times New Roman" w:hAnsi="Times New Roman"/>
          <w:b/>
        </w:rPr>
      </w:pPr>
    </w:p>
    <w:p w:rsidR="00E84A6B" w:rsidRPr="00BB680A" w:rsidRDefault="00E84A6B" w:rsidP="00E84A6B">
      <w:pPr>
        <w:pStyle w:val="Heading4"/>
        <w:shd w:val="clear" w:color="auto" w:fill="FFFFFF"/>
        <w:spacing w:before="94"/>
        <w:ind w:left="0" w:right="-330"/>
        <w:rPr>
          <w:rFonts w:ascii="Times New Roman" w:hAnsi="Times New Roman" w:cs="Times New Roman"/>
          <w:color w:val="000000"/>
        </w:rPr>
      </w:pPr>
      <w:r w:rsidRPr="00BB680A">
        <w:rPr>
          <w:rFonts w:ascii="Times New Roman" w:hAnsi="Times New Roman" w:cs="Times New Roman"/>
          <w:color w:val="000000"/>
        </w:rPr>
        <w:t>Outcome Mapping</w:t>
      </w:r>
    </w:p>
    <w:p w:rsidR="00E84A6B" w:rsidRPr="00BB680A" w:rsidRDefault="00E84A6B" w:rsidP="00E84A6B">
      <w:pPr>
        <w:spacing w:after="0"/>
        <w:jc w:val="center"/>
        <w:rPr>
          <w:rFonts w:ascii="Times New Roman" w:hAnsi="Times New Roman"/>
          <w:b/>
        </w:rPr>
      </w:pPr>
    </w:p>
    <w:tbl>
      <w:tblPr>
        <w:tblW w:w="10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896"/>
        <w:gridCol w:w="896"/>
        <w:gridCol w:w="896"/>
        <w:gridCol w:w="896"/>
        <w:gridCol w:w="1016"/>
      </w:tblGrid>
      <w:tr w:rsidR="00E84A6B" w:rsidRPr="00BB680A" w:rsidTr="00C010D5">
        <w:trPr>
          <w:jc w:val="center"/>
        </w:trPr>
        <w:tc>
          <w:tcPr>
            <w:tcW w:w="10002" w:type="dxa"/>
            <w:gridSpan w:val="11"/>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Mapping with Programme Outcomes*</w:t>
            </w:r>
          </w:p>
        </w:tc>
      </w:tr>
      <w:tr w:rsidR="00E84A6B" w:rsidRPr="00BB680A" w:rsidTr="00C010D5">
        <w:trPr>
          <w:jc w:val="center"/>
        </w:trPr>
        <w:tc>
          <w:tcPr>
            <w:tcW w:w="922" w:type="dxa"/>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COs</w:t>
            </w:r>
          </w:p>
        </w:tc>
        <w:tc>
          <w:tcPr>
            <w:tcW w:w="896" w:type="dxa"/>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PO1</w:t>
            </w:r>
          </w:p>
        </w:tc>
        <w:tc>
          <w:tcPr>
            <w:tcW w:w="896" w:type="dxa"/>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PO2</w:t>
            </w:r>
          </w:p>
        </w:tc>
        <w:tc>
          <w:tcPr>
            <w:tcW w:w="896" w:type="dxa"/>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PO3</w:t>
            </w:r>
          </w:p>
        </w:tc>
        <w:tc>
          <w:tcPr>
            <w:tcW w:w="896" w:type="dxa"/>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PO4</w:t>
            </w:r>
          </w:p>
        </w:tc>
        <w:tc>
          <w:tcPr>
            <w:tcW w:w="896" w:type="dxa"/>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PO5</w:t>
            </w:r>
          </w:p>
        </w:tc>
        <w:tc>
          <w:tcPr>
            <w:tcW w:w="896" w:type="dxa"/>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PO6</w:t>
            </w:r>
          </w:p>
        </w:tc>
        <w:tc>
          <w:tcPr>
            <w:tcW w:w="896" w:type="dxa"/>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PO7</w:t>
            </w:r>
          </w:p>
        </w:tc>
        <w:tc>
          <w:tcPr>
            <w:tcW w:w="896" w:type="dxa"/>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PO8</w:t>
            </w:r>
          </w:p>
        </w:tc>
        <w:tc>
          <w:tcPr>
            <w:tcW w:w="896" w:type="dxa"/>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PO9</w:t>
            </w:r>
          </w:p>
        </w:tc>
        <w:tc>
          <w:tcPr>
            <w:tcW w:w="1016" w:type="dxa"/>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PO10</w:t>
            </w:r>
          </w:p>
        </w:tc>
      </w:tr>
      <w:tr w:rsidR="00E84A6B" w:rsidRPr="00BB680A" w:rsidTr="00C010D5">
        <w:trPr>
          <w:jc w:val="center"/>
        </w:trPr>
        <w:tc>
          <w:tcPr>
            <w:tcW w:w="922" w:type="dxa"/>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CO1</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101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r>
      <w:tr w:rsidR="00E84A6B" w:rsidRPr="00BB680A" w:rsidTr="00C010D5">
        <w:trPr>
          <w:jc w:val="center"/>
        </w:trPr>
        <w:tc>
          <w:tcPr>
            <w:tcW w:w="922" w:type="dxa"/>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CO2</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101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C010D5">
        <w:trPr>
          <w:jc w:val="center"/>
        </w:trPr>
        <w:tc>
          <w:tcPr>
            <w:tcW w:w="922" w:type="dxa"/>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101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r>
      <w:tr w:rsidR="00E84A6B" w:rsidRPr="00BB680A" w:rsidTr="00C010D5">
        <w:trPr>
          <w:jc w:val="center"/>
        </w:trPr>
        <w:tc>
          <w:tcPr>
            <w:tcW w:w="922" w:type="dxa"/>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CO4</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101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C010D5">
        <w:trPr>
          <w:jc w:val="center"/>
        </w:trPr>
        <w:tc>
          <w:tcPr>
            <w:tcW w:w="922" w:type="dxa"/>
            <w:shd w:val="clear" w:color="auto" w:fill="auto"/>
            <w:vAlign w:val="center"/>
          </w:tcPr>
          <w:p w:rsidR="00E84A6B" w:rsidRPr="00BB680A" w:rsidRDefault="00E84A6B" w:rsidP="00C010D5">
            <w:pPr>
              <w:spacing w:after="0"/>
              <w:jc w:val="both"/>
              <w:rPr>
                <w:rFonts w:ascii="Times New Roman" w:hAnsi="Times New Roman"/>
                <w:b/>
                <w:bCs/>
              </w:rPr>
            </w:pPr>
            <w:r w:rsidRPr="00BB680A">
              <w:rPr>
                <w:rFonts w:ascii="Times New Roman" w:hAnsi="Times New Roman"/>
                <w:b/>
                <w:bCs/>
              </w:rPr>
              <w:t>CO5</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101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bl>
    <w:p w:rsidR="00E84A6B" w:rsidRPr="00BB680A" w:rsidRDefault="00E84A6B" w:rsidP="00E84A6B">
      <w:pPr>
        <w:spacing w:after="0"/>
        <w:rPr>
          <w:rFonts w:ascii="Times New Roman" w:hAnsi="Times New Roman"/>
        </w:rPr>
      </w:pPr>
      <w:r w:rsidRPr="00BB680A">
        <w:rPr>
          <w:rFonts w:ascii="Times New Roman" w:hAnsi="Times New Roman"/>
        </w:rPr>
        <w:t xml:space="preserve">                                                        *3 - Strong; 2 - Medium; 1-Low</w:t>
      </w:r>
    </w:p>
    <w:p w:rsidR="00E84A6B" w:rsidRPr="00BB680A" w:rsidRDefault="00E84A6B" w:rsidP="00E84A6B">
      <w:pPr>
        <w:spacing w:after="0"/>
        <w:rPr>
          <w:rFonts w:ascii="Times New Roman" w:hAnsi="Times New Roman"/>
          <w:b/>
        </w:rPr>
      </w:pPr>
    </w:p>
    <w:p w:rsidR="00E84A6B" w:rsidRPr="00BB680A" w:rsidRDefault="00E84A6B" w:rsidP="00E84A6B">
      <w:pPr>
        <w:pStyle w:val="Heading4"/>
        <w:shd w:val="clear" w:color="auto" w:fill="FFFFFF"/>
        <w:spacing w:before="196"/>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196"/>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196"/>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196"/>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196"/>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196"/>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196"/>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196"/>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196"/>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196"/>
        <w:ind w:left="0" w:right="-330"/>
        <w:rPr>
          <w:rFonts w:ascii="Times New Roman" w:hAnsi="Times New Roman" w:cs="Times New Roman"/>
          <w:color w:val="000000"/>
        </w:rPr>
      </w:pPr>
    </w:p>
    <w:p w:rsidR="00E84A6B" w:rsidRDefault="006B137C" w:rsidP="00E84A6B">
      <w:pPr>
        <w:pStyle w:val="Heading4"/>
        <w:shd w:val="clear" w:color="auto" w:fill="FFFFFF"/>
        <w:spacing w:before="196"/>
        <w:ind w:left="0" w:right="-330"/>
        <w:rPr>
          <w:rFonts w:ascii="Times New Roman" w:hAnsi="Times New Roman" w:cs="Times New Roman"/>
          <w:color w:val="000000"/>
        </w:rPr>
      </w:pPr>
      <w:r>
        <w:rPr>
          <w:rFonts w:ascii="Times New Roman" w:hAnsi="Times New Roman" w:cs="Times New Roman"/>
          <w:color w:val="000000"/>
        </w:rPr>
        <w:br w:type="page"/>
      </w:r>
    </w:p>
    <w:p w:rsidR="006B137C" w:rsidRPr="00BB680A" w:rsidRDefault="006B137C" w:rsidP="00E84A6B">
      <w:pPr>
        <w:pStyle w:val="Heading4"/>
        <w:shd w:val="clear" w:color="auto" w:fill="FFFFFF"/>
        <w:spacing w:before="196"/>
        <w:ind w:left="0" w:right="-330"/>
        <w:rPr>
          <w:rFonts w:ascii="Times New Roman" w:hAnsi="Times New Roman" w:cs="Times New Roman"/>
          <w:color w:val="000000"/>
        </w:rPr>
      </w:pPr>
    </w:p>
    <w:tbl>
      <w:tblPr>
        <w:tblpPr w:leftFromText="180" w:rightFromText="180" w:vertAnchor="text" w:horzAnchor="margin" w:tblpXSpec="center" w:tblpY="23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05"/>
        <w:gridCol w:w="6570"/>
        <w:gridCol w:w="990"/>
        <w:gridCol w:w="900"/>
      </w:tblGrid>
      <w:tr w:rsidR="00E84A6B" w:rsidRPr="00BB680A" w:rsidTr="00AC6A27">
        <w:trPr>
          <w:cantSplit/>
          <w:tblHeader/>
        </w:trPr>
        <w:tc>
          <w:tcPr>
            <w:tcW w:w="1705"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color w:val="000000"/>
                <w:sz w:val="22"/>
                <w:szCs w:val="22"/>
              </w:rPr>
              <w:br w:type="page"/>
            </w:r>
            <w:r w:rsidRPr="00BB680A">
              <w:rPr>
                <w:rFonts w:eastAsia="Bookman Old Style"/>
                <w:b/>
                <w:bCs/>
                <w:color w:val="000000"/>
                <w:sz w:val="22"/>
                <w:szCs w:val="22"/>
                <w:lang w:val="en-IN"/>
              </w:rPr>
              <w:t>Elective - VI</w:t>
            </w:r>
          </w:p>
        </w:tc>
        <w:tc>
          <w:tcPr>
            <w:tcW w:w="6570" w:type="dxa"/>
            <w:vMerge w:val="restart"/>
          </w:tcPr>
          <w:p w:rsidR="00E84A6B" w:rsidRPr="00BB680A" w:rsidRDefault="00E84A6B" w:rsidP="00C010D5">
            <w:pPr>
              <w:pStyle w:val="Normal1"/>
              <w:pBdr>
                <w:top w:val="nil"/>
                <w:left w:val="nil"/>
                <w:bottom w:val="nil"/>
                <w:right w:val="nil"/>
                <w:between w:val="nil"/>
              </w:pBdr>
              <w:spacing w:after="160" w:line="259" w:lineRule="auto"/>
              <w:jc w:val="both"/>
              <w:rPr>
                <w:rFonts w:eastAsia="Bookman Old Style"/>
                <w:b/>
                <w:color w:val="000000"/>
                <w:sz w:val="22"/>
                <w:szCs w:val="22"/>
              </w:rPr>
            </w:pPr>
          </w:p>
          <w:p w:rsidR="00E84A6B" w:rsidRPr="00BB680A" w:rsidRDefault="001C1E6C" w:rsidP="00C010D5">
            <w:pPr>
              <w:pStyle w:val="Normal1"/>
              <w:pBdr>
                <w:top w:val="nil"/>
                <w:left w:val="nil"/>
                <w:bottom w:val="nil"/>
                <w:right w:val="nil"/>
                <w:between w:val="nil"/>
              </w:pBdr>
              <w:spacing w:after="160" w:line="259" w:lineRule="auto"/>
              <w:jc w:val="center"/>
              <w:rPr>
                <w:rFonts w:eastAsia="Bookman Old Style"/>
                <w:b/>
                <w:bCs/>
                <w:color w:val="000000"/>
                <w:sz w:val="22"/>
                <w:szCs w:val="22"/>
              </w:rPr>
            </w:pPr>
            <w:r w:rsidRPr="00BB680A">
              <w:rPr>
                <w:rFonts w:eastAsia="Bookman Old Style"/>
                <w:b/>
                <w:bCs/>
                <w:color w:val="000000"/>
                <w:sz w:val="22"/>
                <w:szCs w:val="22"/>
                <w:lang w:val="en-IN"/>
              </w:rPr>
              <w:t xml:space="preserve">Elective </w:t>
            </w:r>
            <w:r w:rsidRPr="00BB680A">
              <w:rPr>
                <w:rFonts w:eastAsia="Bookman Old Style"/>
                <w:b/>
                <w:bCs/>
                <w:color w:val="000000"/>
                <w:sz w:val="22"/>
                <w:szCs w:val="22"/>
              </w:rPr>
              <w:t>– VI</w:t>
            </w:r>
            <w:r w:rsidR="00E84A6B" w:rsidRPr="00BB680A">
              <w:rPr>
                <w:rFonts w:eastAsia="Bookman Old Style"/>
                <w:b/>
                <w:color w:val="000000"/>
                <w:sz w:val="22"/>
                <w:szCs w:val="22"/>
              </w:rPr>
              <w:t xml:space="preserve">: </w:t>
            </w:r>
            <w:r w:rsidR="00E84A6B" w:rsidRPr="00BB680A">
              <w:rPr>
                <w:b/>
                <w:bCs/>
                <w:color w:val="000000"/>
                <w:sz w:val="22"/>
                <w:szCs w:val="22"/>
                <w:lang w:bidi="ar-SA"/>
              </w:rPr>
              <w:t xml:space="preserve"> </w:t>
            </w:r>
            <w:r w:rsidR="00E84A6B" w:rsidRPr="00BB680A">
              <w:rPr>
                <w:rFonts w:eastAsia="Bookman Old Style"/>
                <w:b/>
                <w:bCs/>
                <w:color w:val="000000"/>
                <w:sz w:val="22"/>
                <w:szCs w:val="22"/>
                <w:lang w:val="en-IN"/>
              </w:rPr>
              <w:t xml:space="preserve">Industry/ Entrepreneurship  </w:t>
            </w:r>
          </w:p>
          <w:p w:rsidR="00E84A6B" w:rsidRPr="00BB680A" w:rsidRDefault="001C1E6C"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bCs/>
                <w:color w:val="000000"/>
                <w:sz w:val="22"/>
                <w:szCs w:val="22"/>
                <w:lang w:val="en-IN"/>
              </w:rPr>
              <w:t xml:space="preserve">23PZOOE45-2 </w:t>
            </w:r>
            <w:r>
              <w:rPr>
                <w:rFonts w:eastAsia="Bookman Old Style"/>
                <w:b/>
                <w:bCs/>
                <w:color w:val="000000"/>
                <w:sz w:val="22"/>
                <w:szCs w:val="22"/>
                <w:lang w:val="en-IN"/>
              </w:rPr>
              <w:t>:</w:t>
            </w:r>
            <w:r w:rsidR="00E84A6B" w:rsidRPr="00BB680A">
              <w:rPr>
                <w:rFonts w:eastAsia="Bookman Old Style"/>
                <w:b/>
                <w:bCs/>
                <w:color w:val="000000"/>
                <w:sz w:val="22"/>
                <w:szCs w:val="22"/>
                <w:lang w:val="en-IN"/>
              </w:rPr>
              <w:t>AQUACULTURE AND THEIR BY-PRODUCTS</w:t>
            </w:r>
          </w:p>
        </w:tc>
        <w:tc>
          <w:tcPr>
            <w:tcW w:w="990" w:type="dxa"/>
          </w:tcPr>
          <w:p w:rsidR="00E84A6B" w:rsidRPr="00BB680A" w:rsidRDefault="00E84A6B" w:rsidP="00C010D5">
            <w:pPr>
              <w:pStyle w:val="Normal1"/>
              <w:pBdr>
                <w:top w:val="nil"/>
                <w:left w:val="nil"/>
                <w:bottom w:val="nil"/>
                <w:right w:val="nil"/>
                <w:between w:val="nil"/>
              </w:pBdr>
              <w:spacing w:after="160" w:line="259" w:lineRule="auto"/>
              <w:rPr>
                <w:rFonts w:eastAsia="Bookman Old Style"/>
                <w:b/>
                <w:color w:val="000000"/>
                <w:sz w:val="22"/>
                <w:szCs w:val="22"/>
              </w:rPr>
            </w:pPr>
            <w:r w:rsidRPr="00BB680A">
              <w:rPr>
                <w:rFonts w:eastAsia="Bookman Old Style"/>
                <w:b/>
                <w:color w:val="000000"/>
                <w:sz w:val="22"/>
                <w:szCs w:val="22"/>
              </w:rPr>
              <w:t>Credit</w:t>
            </w:r>
          </w:p>
        </w:tc>
        <w:tc>
          <w:tcPr>
            <w:tcW w:w="900"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3</w:t>
            </w:r>
          </w:p>
        </w:tc>
      </w:tr>
      <w:tr w:rsidR="00E84A6B" w:rsidRPr="00BB680A" w:rsidTr="00AC6A27">
        <w:trPr>
          <w:cantSplit/>
          <w:trHeight w:val="204"/>
          <w:tblHeader/>
        </w:trPr>
        <w:tc>
          <w:tcPr>
            <w:tcW w:w="1705"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 Year</w:t>
            </w:r>
          </w:p>
        </w:tc>
        <w:tc>
          <w:tcPr>
            <w:tcW w:w="6570"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90" w:type="dxa"/>
            <w:vMerge w:val="restart"/>
          </w:tcPr>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Hours/</w:t>
            </w:r>
          </w:p>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Week</w:t>
            </w:r>
          </w:p>
        </w:tc>
        <w:tc>
          <w:tcPr>
            <w:tcW w:w="900" w:type="dxa"/>
            <w:vMerge w:val="restar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4</w:t>
            </w:r>
          </w:p>
        </w:tc>
      </w:tr>
      <w:tr w:rsidR="00E84A6B" w:rsidRPr="00BB680A" w:rsidTr="00AC6A27">
        <w:trPr>
          <w:cantSplit/>
          <w:trHeight w:val="204"/>
          <w:tblHeader/>
        </w:trPr>
        <w:tc>
          <w:tcPr>
            <w:tcW w:w="1705" w:type="dxa"/>
          </w:tcPr>
          <w:p w:rsidR="00E84A6B" w:rsidRPr="00BB680A" w:rsidRDefault="00E84A6B" w:rsidP="0020444D">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w:t>
            </w:r>
            <w:r w:rsidR="0020444D" w:rsidRPr="00BB680A">
              <w:rPr>
                <w:rFonts w:eastAsia="Bookman Old Style"/>
                <w:b/>
                <w:color w:val="000000"/>
                <w:sz w:val="22"/>
                <w:szCs w:val="22"/>
              </w:rPr>
              <w:t>V</w:t>
            </w:r>
            <w:r w:rsidRPr="00BB680A">
              <w:rPr>
                <w:rFonts w:eastAsia="Bookman Old Style"/>
                <w:b/>
                <w:color w:val="000000"/>
                <w:sz w:val="22"/>
                <w:szCs w:val="22"/>
              </w:rPr>
              <w:t xml:space="preserve"> Semester</w:t>
            </w:r>
          </w:p>
        </w:tc>
        <w:tc>
          <w:tcPr>
            <w:tcW w:w="6570"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90"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00"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r>
    </w:tbl>
    <w:p w:rsidR="00E84A6B" w:rsidRPr="00BB680A" w:rsidRDefault="00E84A6B" w:rsidP="00E84A6B">
      <w:pPr>
        <w:pStyle w:val="BodyText2"/>
        <w:shd w:val="clear" w:color="auto" w:fill="FFFFFF"/>
        <w:spacing w:before="120" w:line="240" w:lineRule="auto"/>
        <w:jc w:val="both"/>
        <w:rPr>
          <w:rFonts w:ascii="Times New Roman" w:hAnsi="Times New Roman" w:cs="Times New Roman"/>
          <w:color w:val="000000"/>
        </w:rPr>
      </w:pPr>
      <w:r w:rsidRPr="00BB680A">
        <w:rPr>
          <w:rFonts w:ascii="Times New Roman" w:hAnsi="Times New Roman" w:cs="Times New Roman"/>
          <w:b/>
          <w:color w:val="000000"/>
          <w:lang w:val="pt-BR"/>
        </w:rPr>
        <w:t>Learning Objective (LO):</w:t>
      </w:r>
    </w:p>
    <w:p w:rsidR="00E84A6B" w:rsidRPr="00BB680A" w:rsidRDefault="00E84A6B" w:rsidP="00E84A6B">
      <w:pPr>
        <w:pStyle w:val="BodyText2"/>
        <w:shd w:val="clear" w:color="auto" w:fill="FFFFFF"/>
        <w:spacing w:after="0" w:line="240" w:lineRule="auto"/>
        <w:jc w:val="both"/>
        <w:rPr>
          <w:rFonts w:ascii="Times New Roman" w:hAnsi="Times New Roman" w:cs="Times New Roman"/>
          <w:color w:val="000000"/>
        </w:rPr>
      </w:pPr>
    </w:p>
    <w:tbl>
      <w:tblPr>
        <w:tblW w:w="9303"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6"/>
        <w:gridCol w:w="8037"/>
      </w:tblGrid>
      <w:tr w:rsidR="00E84A6B" w:rsidRPr="00BB680A" w:rsidTr="00C010D5">
        <w:trPr>
          <w:jc w:val="center"/>
        </w:trPr>
        <w:tc>
          <w:tcPr>
            <w:tcW w:w="1266"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pStyle w:val="BodyText2"/>
              <w:shd w:val="clear" w:color="auto" w:fill="FFFFFF"/>
              <w:tabs>
                <w:tab w:val="left" w:pos="206"/>
                <w:tab w:val="center" w:pos="525"/>
              </w:tabs>
              <w:spacing w:before="120" w:line="240" w:lineRule="auto"/>
              <w:rPr>
                <w:rFonts w:ascii="Times New Roman" w:hAnsi="Times New Roman" w:cs="Times New Roman"/>
                <w:b/>
                <w:bCs/>
                <w:color w:val="000000"/>
              </w:rPr>
            </w:pPr>
            <w:r w:rsidRPr="00BB680A">
              <w:rPr>
                <w:rFonts w:ascii="Times New Roman" w:hAnsi="Times New Roman" w:cs="Times New Roman"/>
                <w:b/>
                <w:bCs/>
                <w:color w:val="000000"/>
              </w:rPr>
              <w:tab/>
            </w:r>
            <w:r w:rsidRPr="00BB680A">
              <w:rPr>
                <w:rFonts w:ascii="Times New Roman" w:hAnsi="Times New Roman" w:cs="Times New Roman"/>
                <w:b/>
                <w:bCs/>
                <w:color w:val="000000"/>
              </w:rPr>
              <w:tab/>
              <w:t>LO1</w:t>
            </w:r>
          </w:p>
        </w:tc>
        <w:tc>
          <w:tcPr>
            <w:tcW w:w="8037"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hAnsi="Times New Roman"/>
                <w:bCs/>
                <w:lang w:val="en-US" w:eastAsia="en-US" w:bidi="ar-SA"/>
              </w:rPr>
            </w:pPr>
            <w:r w:rsidRPr="00BB680A">
              <w:rPr>
                <w:rFonts w:ascii="Times New Roman" w:hAnsi="Times New Roman"/>
                <w:bCs/>
                <w:lang w:val="en-US" w:eastAsia="en-US" w:bidi="ar-SA"/>
              </w:rPr>
              <w:t>To develop knowledge on the fish farm and their maintenance. Understand the methods of fish seed and feed production and develops knowledge on hatchery techniques</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LO2</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color w:val="272727"/>
                <w:shd w:val="clear" w:color="auto" w:fill="FFFFFF"/>
                <w:lang w:val="en-US" w:eastAsia="en-US" w:bidi="ar-SA"/>
              </w:rPr>
            </w:pPr>
            <w:r w:rsidRPr="00BB680A">
              <w:rPr>
                <w:rFonts w:ascii="Times New Roman" w:eastAsia="Calibri" w:hAnsi="Times New Roman"/>
                <w:color w:val="272727"/>
                <w:shd w:val="clear" w:color="auto" w:fill="FFFFFF"/>
                <w:lang w:val="en-US" w:eastAsia="en-US" w:bidi="ar-SA"/>
              </w:rPr>
              <w:t xml:space="preserve">To apply the knowledge about different culture methods in aquaculture and gain knowledge on fish and shrimp breeding techniques and larval rearing </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LO3</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color w:val="272727"/>
                <w:shd w:val="clear" w:color="auto" w:fill="FFFFFF"/>
                <w:lang w:val="en-US" w:eastAsia="en-US" w:bidi="ar-SA"/>
              </w:rPr>
            </w:pPr>
            <w:r w:rsidRPr="00BB680A">
              <w:rPr>
                <w:rFonts w:ascii="Times New Roman" w:eastAsia="Calibri" w:hAnsi="Times New Roman"/>
                <w:color w:val="272727"/>
                <w:shd w:val="clear" w:color="auto" w:fill="FFFFFF"/>
                <w:lang w:val="en-US" w:eastAsia="en-US" w:bidi="ar-SA"/>
              </w:rPr>
              <w:t>To identify the different fish diseases, diagnosis and their management strategies. Understands Ornamental fishes and central aquaculture organizations</w:t>
            </w:r>
          </w:p>
        </w:tc>
      </w:tr>
    </w:tbl>
    <w:p w:rsidR="00E84A6B" w:rsidRPr="00BB680A" w:rsidRDefault="00E84A6B" w:rsidP="00E84A6B">
      <w:pPr>
        <w:shd w:val="clear" w:color="auto" w:fill="FFFFFF"/>
        <w:spacing w:before="60" w:after="160"/>
        <w:ind w:right="-330"/>
        <w:jc w:val="both"/>
        <w:rPr>
          <w:rFonts w:ascii="Times New Roman" w:hAnsi="Times New Roman"/>
          <w:b/>
          <w:bCs/>
          <w:color w:val="000000"/>
        </w:rPr>
      </w:pPr>
    </w:p>
    <w:p w:rsidR="00E84A6B" w:rsidRPr="00BB680A" w:rsidRDefault="00E84A6B" w:rsidP="00E84A6B">
      <w:pPr>
        <w:shd w:val="clear" w:color="auto" w:fill="FFFFFF"/>
        <w:spacing w:before="120" w:after="120" w:line="240" w:lineRule="auto"/>
        <w:jc w:val="both"/>
        <w:rPr>
          <w:rFonts w:ascii="Times New Roman" w:hAnsi="Times New Roman"/>
          <w:b/>
          <w:color w:val="000000"/>
        </w:rPr>
      </w:pPr>
      <w:r w:rsidRPr="00BB680A">
        <w:rPr>
          <w:rFonts w:ascii="Times New Roman" w:hAnsi="Times New Roman"/>
          <w:b/>
          <w:color w:val="000000"/>
        </w:rPr>
        <w:t>Unit -1 Aquaculture</w:t>
      </w:r>
    </w:p>
    <w:p w:rsidR="00E84A6B" w:rsidRPr="00BB680A" w:rsidRDefault="00E84A6B" w:rsidP="00E84A6B">
      <w:pPr>
        <w:shd w:val="clear" w:color="auto" w:fill="FFFFFF"/>
        <w:spacing w:before="120" w:after="120" w:line="240" w:lineRule="auto"/>
        <w:jc w:val="both"/>
        <w:rPr>
          <w:rFonts w:ascii="Times New Roman" w:hAnsi="Times New Roman"/>
          <w:color w:val="000000"/>
        </w:rPr>
      </w:pPr>
      <w:r w:rsidRPr="00BB680A">
        <w:rPr>
          <w:rFonts w:ascii="Times New Roman" w:hAnsi="Times New Roman"/>
          <w:bCs/>
          <w:color w:val="000000"/>
        </w:rPr>
        <w:t xml:space="preserve">Aquaculture </w:t>
      </w:r>
      <w:r w:rsidRPr="00BB680A">
        <w:rPr>
          <w:rFonts w:ascii="Times New Roman" w:hAnsi="Times New Roman"/>
          <w:color w:val="000000"/>
        </w:rPr>
        <w:t xml:space="preserve"> - definition -  scope  and importance  -status of aquaculture in  India and world. Biology of Indigenous cultivable fishes (</w:t>
      </w:r>
      <w:proofErr w:type="spellStart"/>
      <w:r w:rsidRPr="00BB680A">
        <w:rPr>
          <w:rFonts w:ascii="Times New Roman" w:hAnsi="Times New Roman"/>
          <w:color w:val="000000"/>
        </w:rPr>
        <w:t>Catla</w:t>
      </w:r>
      <w:proofErr w:type="spellEnd"/>
      <w:r w:rsidRPr="00BB680A">
        <w:rPr>
          <w:rFonts w:ascii="Times New Roman" w:hAnsi="Times New Roman"/>
          <w:color w:val="000000"/>
        </w:rPr>
        <w:t xml:space="preserve">, Rohu, Mrigal). </w:t>
      </w:r>
    </w:p>
    <w:p w:rsidR="00E84A6B" w:rsidRPr="00BB680A" w:rsidRDefault="00E84A6B" w:rsidP="00E84A6B">
      <w:pPr>
        <w:shd w:val="clear" w:color="auto" w:fill="FFFFFF"/>
        <w:spacing w:before="120" w:after="120" w:line="240" w:lineRule="auto"/>
        <w:jc w:val="both"/>
        <w:rPr>
          <w:rFonts w:ascii="Times New Roman" w:hAnsi="Times New Roman"/>
          <w:b/>
          <w:color w:val="000000"/>
        </w:rPr>
      </w:pPr>
      <w:r w:rsidRPr="00BB680A">
        <w:rPr>
          <w:rFonts w:ascii="Times New Roman" w:hAnsi="Times New Roman"/>
          <w:b/>
          <w:color w:val="000000"/>
        </w:rPr>
        <w:t>Unit – 2 Types of Culture</w:t>
      </w:r>
    </w:p>
    <w:p w:rsidR="00E84A6B" w:rsidRPr="00BB680A" w:rsidRDefault="00E84A6B" w:rsidP="00E84A6B">
      <w:pPr>
        <w:shd w:val="clear" w:color="auto" w:fill="FFFFFF"/>
        <w:spacing w:before="120" w:after="120" w:line="240" w:lineRule="auto"/>
        <w:jc w:val="both"/>
        <w:rPr>
          <w:rFonts w:ascii="Times New Roman" w:hAnsi="Times New Roman"/>
          <w:color w:val="000000"/>
        </w:rPr>
      </w:pPr>
      <w:r w:rsidRPr="00BB680A">
        <w:rPr>
          <w:rFonts w:ascii="Times New Roman" w:hAnsi="Times New Roman"/>
          <w:color w:val="000000"/>
        </w:rPr>
        <w:t>Different types of cultures, Monoculture, Poly culture. Composite fish culture, Cage culture , Pen culture, Race way culture - Extensive  and  intensive culture.</w:t>
      </w:r>
    </w:p>
    <w:p w:rsidR="00E84A6B" w:rsidRPr="00BB680A" w:rsidRDefault="00E84A6B" w:rsidP="00E84A6B">
      <w:pPr>
        <w:shd w:val="clear" w:color="auto" w:fill="FFFFFF"/>
        <w:spacing w:before="120" w:after="120" w:line="240" w:lineRule="auto"/>
        <w:jc w:val="both"/>
        <w:rPr>
          <w:rFonts w:ascii="Times New Roman" w:hAnsi="Times New Roman"/>
          <w:b/>
          <w:color w:val="000000"/>
        </w:rPr>
      </w:pPr>
      <w:r w:rsidRPr="00BB680A">
        <w:rPr>
          <w:rFonts w:ascii="Times New Roman" w:hAnsi="Times New Roman"/>
          <w:b/>
          <w:color w:val="000000"/>
        </w:rPr>
        <w:t>Unit – 3 Ornamental fish culture</w:t>
      </w:r>
    </w:p>
    <w:p w:rsidR="00E84A6B" w:rsidRPr="00BB680A" w:rsidRDefault="00E84A6B" w:rsidP="00E84A6B">
      <w:pPr>
        <w:shd w:val="clear" w:color="auto" w:fill="FFFFFF"/>
        <w:spacing w:before="120" w:after="120" w:line="240" w:lineRule="auto"/>
        <w:jc w:val="both"/>
        <w:rPr>
          <w:rFonts w:ascii="Times New Roman" w:hAnsi="Times New Roman"/>
          <w:color w:val="000000"/>
        </w:rPr>
      </w:pPr>
      <w:r w:rsidRPr="00BB680A">
        <w:rPr>
          <w:rFonts w:ascii="Times New Roman" w:hAnsi="Times New Roman"/>
          <w:color w:val="000000"/>
        </w:rPr>
        <w:t>Aquarium – Setting – requirements. Major aquarium fishes (Guppy, Gold fish, fighter fish, Gourami and  Zebra fish) and their  biology.</w:t>
      </w:r>
    </w:p>
    <w:p w:rsidR="00E84A6B" w:rsidRPr="00BB680A" w:rsidRDefault="00E84A6B" w:rsidP="00E84A6B">
      <w:pPr>
        <w:shd w:val="clear" w:color="auto" w:fill="FFFFFF"/>
        <w:spacing w:before="120" w:after="120" w:line="240" w:lineRule="auto"/>
        <w:jc w:val="both"/>
        <w:rPr>
          <w:rFonts w:ascii="Times New Roman" w:hAnsi="Times New Roman"/>
          <w:b/>
          <w:color w:val="000000"/>
        </w:rPr>
      </w:pPr>
      <w:r w:rsidRPr="00BB680A">
        <w:rPr>
          <w:rFonts w:ascii="Times New Roman" w:hAnsi="Times New Roman"/>
          <w:b/>
          <w:color w:val="000000"/>
        </w:rPr>
        <w:t xml:space="preserve">Unit-4: Shell fish and sea weed culture  </w:t>
      </w:r>
    </w:p>
    <w:p w:rsidR="00E84A6B" w:rsidRPr="00BB680A" w:rsidRDefault="00E84A6B" w:rsidP="00E84A6B">
      <w:pPr>
        <w:shd w:val="clear" w:color="auto" w:fill="FFFFFF"/>
        <w:spacing w:before="120" w:after="120" w:line="240" w:lineRule="auto"/>
        <w:jc w:val="both"/>
        <w:rPr>
          <w:rFonts w:ascii="Times New Roman" w:hAnsi="Times New Roman"/>
          <w:color w:val="000000"/>
        </w:rPr>
      </w:pPr>
      <w:r w:rsidRPr="00BB680A">
        <w:rPr>
          <w:rFonts w:ascii="Times New Roman" w:hAnsi="Times New Roman"/>
          <w:color w:val="000000"/>
        </w:rPr>
        <w:t xml:space="preserve">Culture of fresh water prawn - </w:t>
      </w:r>
      <w:proofErr w:type="spellStart"/>
      <w:r w:rsidRPr="00BB680A">
        <w:rPr>
          <w:rFonts w:ascii="Times New Roman" w:hAnsi="Times New Roman"/>
          <w:i/>
          <w:color w:val="000000"/>
        </w:rPr>
        <w:t>Macrobrachium</w:t>
      </w:r>
      <w:proofErr w:type="spellEnd"/>
      <w:r w:rsidRPr="00BB680A">
        <w:rPr>
          <w:rFonts w:ascii="Times New Roman" w:hAnsi="Times New Roman"/>
          <w:i/>
          <w:color w:val="000000"/>
        </w:rPr>
        <w:t xml:space="preserve"> </w:t>
      </w:r>
      <w:proofErr w:type="spellStart"/>
      <w:r w:rsidRPr="00BB680A">
        <w:rPr>
          <w:rFonts w:ascii="Times New Roman" w:hAnsi="Times New Roman"/>
          <w:i/>
          <w:color w:val="000000"/>
        </w:rPr>
        <w:t>rosenbergii</w:t>
      </w:r>
      <w:proofErr w:type="spellEnd"/>
      <w:r w:rsidRPr="00BB680A">
        <w:rPr>
          <w:rFonts w:ascii="Times New Roman" w:hAnsi="Times New Roman"/>
          <w:color w:val="000000"/>
        </w:rPr>
        <w:t xml:space="preserve">. Culture of </w:t>
      </w:r>
      <w:proofErr w:type="spellStart"/>
      <w:r w:rsidRPr="00BB680A">
        <w:rPr>
          <w:rFonts w:ascii="Times New Roman" w:hAnsi="Times New Roman"/>
          <w:color w:val="000000"/>
        </w:rPr>
        <w:t>brakishwater</w:t>
      </w:r>
      <w:proofErr w:type="spellEnd"/>
      <w:r w:rsidRPr="00BB680A">
        <w:rPr>
          <w:rFonts w:ascii="Times New Roman" w:hAnsi="Times New Roman"/>
          <w:color w:val="000000"/>
        </w:rPr>
        <w:t xml:space="preserve"> prawn  </w:t>
      </w:r>
      <w:proofErr w:type="spellStart"/>
      <w:r w:rsidRPr="00BB680A">
        <w:rPr>
          <w:rFonts w:ascii="Times New Roman" w:hAnsi="Times New Roman"/>
          <w:i/>
          <w:color w:val="000000"/>
        </w:rPr>
        <w:t>Litopenaeus</w:t>
      </w:r>
      <w:proofErr w:type="spellEnd"/>
      <w:r w:rsidRPr="00BB680A">
        <w:rPr>
          <w:rFonts w:ascii="Times New Roman" w:hAnsi="Times New Roman"/>
          <w:i/>
          <w:color w:val="000000"/>
        </w:rPr>
        <w:t xml:space="preserve"> </w:t>
      </w:r>
      <w:proofErr w:type="spellStart"/>
      <w:r w:rsidRPr="00BB680A">
        <w:rPr>
          <w:rFonts w:ascii="Times New Roman" w:hAnsi="Times New Roman"/>
          <w:i/>
          <w:color w:val="000000"/>
        </w:rPr>
        <w:t>vannamei</w:t>
      </w:r>
      <w:proofErr w:type="spellEnd"/>
      <w:r w:rsidRPr="00BB680A">
        <w:rPr>
          <w:rFonts w:ascii="Times New Roman" w:hAnsi="Times New Roman"/>
          <w:i/>
          <w:color w:val="000000"/>
        </w:rPr>
        <w:t>.</w:t>
      </w:r>
      <w:r w:rsidRPr="00BB680A">
        <w:rPr>
          <w:rFonts w:ascii="Times New Roman" w:hAnsi="Times New Roman"/>
          <w:color w:val="000000"/>
        </w:rPr>
        <w:t xml:space="preserve"> Culture of pearl oyster (</w:t>
      </w:r>
      <w:r w:rsidRPr="00BB680A">
        <w:rPr>
          <w:rFonts w:ascii="Times New Roman" w:hAnsi="Times New Roman"/>
          <w:i/>
          <w:color w:val="000000"/>
        </w:rPr>
        <w:t xml:space="preserve">Pinctada </w:t>
      </w:r>
      <w:proofErr w:type="spellStart"/>
      <w:r w:rsidRPr="00BB680A">
        <w:rPr>
          <w:rFonts w:ascii="Times New Roman" w:hAnsi="Times New Roman"/>
          <w:i/>
          <w:color w:val="000000"/>
        </w:rPr>
        <w:t>fucata</w:t>
      </w:r>
      <w:proofErr w:type="spellEnd"/>
      <w:r w:rsidRPr="00BB680A">
        <w:rPr>
          <w:rFonts w:ascii="Times New Roman" w:hAnsi="Times New Roman"/>
          <w:color w:val="000000"/>
        </w:rPr>
        <w:t>), green mussel (</w:t>
      </w:r>
      <w:proofErr w:type="spellStart"/>
      <w:r w:rsidRPr="00BB680A">
        <w:rPr>
          <w:rFonts w:ascii="Times New Roman" w:hAnsi="Times New Roman"/>
          <w:i/>
          <w:color w:val="000000"/>
        </w:rPr>
        <w:t>Perna</w:t>
      </w:r>
      <w:proofErr w:type="spellEnd"/>
      <w:r w:rsidRPr="00BB680A">
        <w:rPr>
          <w:rFonts w:ascii="Times New Roman" w:hAnsi="Times New Roman"/>
          <w:i/>
          <w:color w:val="000000"/>
        </w:rPr>
        <w:t xml:space="preserve"> </w:t>
      </w:r>
      <w:proofErr w:type="spellStart"/>
      <w:r w:rsidRPr="00BB680A">
        <w:rPr>
          <w:rFonts w:ascii="Times New Roman" w:hAnsi="Times New Roman"/>
          <w:i/>
          <w:color w:val="000000"/>
        </w:rPr>
        <w:t>viridis</w:t>
      </w:r>
      <w:proofErr w:type="spellEnd"/>
      <w:r w:rsidRPr="00BB680A">
        <w:rPr>
          <w:rFonts w:ascii="Times New Roman" w:hAnsi="Times New Roman"/>
          <w:color w:val="000000"/>
        </w:rPr>
        <w:t>), lobster (</w:t>
      </w:r>
      <w:proofErr w:type="spellStart"/>
      <w:r w:rsidRPr="00BB680A">
        <w:rPr>
          <w:rFonts w:ascii="Times New Roman" w:hAnsi="Times New Roman"/>
          <w:i/>
          <w:color w:val="000000"/>
        </w:rPr>
        <w:t>Panulirus</w:t>
      </w:r>
      <w:proofErr w:type="spellEnd"/>
      <w:r w:rsidRPr="00BB680A">
        <w:rPr>
          <w:rFonts w:ascii="Times New Roman" w:hAnsi="Times New Roman"/>
          <w:i/>
          <w:color w:val="000000"/>
        </w:rPr>
        <w:t xml:space="preserve"> </w:t>
      </w:r>
      <w:proofErr w:type="spellStart"/>
      <w:r w:rsidRPr="00BB680A">
        <w:rPr>
          <w:rFonts w:ascii="Times New Roman" w:hAnsi="Times New Roman"/>
          <w:i/>
          <w:color w:val="000000"/>
        </w:rPr>
        <w:t>homarus</w:t>
      </w:r>
      <w:proofErr w:type="spellEnd"/>
      <w:r w:rsidRPr="00BB680A">
        <w:rPr>
          <w:rFonts w:ascii="Times New Roman" w:hAnsi="Times New Roman"/>
          <w:color w:val="000000"/>
        </w:rPr>
        <w:t>). Culture of sea weed.</w:t>
      </w:r>
    </w:p>
    <w:p w:rsidR="00E84A6B" w:rsidRPr="00BB680A" w:rsidRDefault="00E84A6B" w:rsidP="00E84A6B">
      <w:pPr>
        <w:shd w:val="clear" w:color="auto" w:fill="FFFFFF"/>
        <w:spacing w:before="120" w:after="120" w:line="240" w:lineRule="auto"/>
        <w:jc w:val="both"/>
        <w:rPr>
          <w:rFonts w:ascii="Times New Roman" w:hAnsi="Times New Roman"/>
          <w:b/>
          <w:color w:val="000000"/>
        </w:rPr>
      </w:pPr>
      <w:r w:rsidRPr="00BB680A">
        <w:rPr>
          <w:rFonts w:ascii="Times New Roman" w:hAnsi="Times New Roman"/>
          <w:b/>
          <w:color w:val="000000"/>
        </w:rPr>
        <w:t>Unit-5: Fishery by-products</w:t>
      </w:r>
    </w:p>
    <w:p w:rsidR="00E84A6B" w:rsidRPr="00BB680A" w:rsidRDefault="00E84A6B" w:rsidP="00E84A6B">
      <w:pPr>
        <w:shd w:val="clear" w:color="auto" w:fill="FFFFFF"/>
        <w:spacing w:before="120" w:after="120" w:line="240" w:lineRule="auto"/>
        <w:jc w:val="both"/>
        <w:rPr>
          <w:rFonts w:ascii="Times New Roman" w:hAnsi="Times New Roman"/>
          <w:color w:val="000000"/>
        </w:rPr>
      </w:pPr>
      <w:r w:rsidRPr="00BB680A">
        <w:rPr>
          <w:rFonts w:ascii="Times New Roman" w:hAnsi="Times New Roman"/>
          <w:color w:val="000000"/>
        </w:rPr>
        <w:t xml:space="preserve">Fish preservation: Common principles of fish preservation and major methods of fish preservation. Fishery products and by products: Fish liver oil, fish body oil, fish meal, fish flour, fish silage, fish manure and guano, fish sausage, fish glue, isinglass, fish leather, fish </w:t>
      </w:r>
      <w:proofErr w:type="spellStart"/>
      <w:r w:rsidRPr="00BB680A">
        <w:rPr>
          <w:rFonts w:ascii="Times New Roman" w:hAnsi="Times New Roman"/>
          <w:color w:val="000000"/>
        </w:rPr>
        <w:t>macroni</w:t>
      </w:r>
      <w:proofErr w:type="spellEnd"/>
      <w:r w:rsidRPr="00BB680A">
        <w:rPr>
          <w:rFonts w:ascii="Times New Roman" w:hAnsi="Times New Roman"/>
          <w:color w:val="000000"/>
        </w:rPr>
        <w:t>. Fish and prawn economics of aquaculture – Fish and prawn marketing.</w:t>
      </w:r>
    </w:p>
    <w:p w:rsidR="00E84A6B" w:rsidRPr="00BB680A" w:rsidRDefault="00E84A6B" w:rsidP="00E84A6B">
      <w:pPr>
        <w:shd w:val="clear" w:color="auto" w:fill="FFFFFF"/>
        <w:spacing w:before="60" w:after="160"/>
        <w:ind w:right="-330"/>
        <w:jc w:val="both"/>
        <w:rPr>
          <w:rFonts w:ascii="Times New Roman" w:hAnsi="Times New Roman"/>
          <w:b/>
          <w:bCs/>
        </w:rPr>
      </w:pPr>
    </w:p>
    <w:p w:rsidR="00E84A6B" w:rsidRPr="00BB680A" w:rsidRDefault="006B137C" w:rsidP="00E84A6B">
      <w:pPr>
        <w:shd w:val="clear" w:color="auto" w:fill="FFFFFF"/>
        <w:spacing w:before="60" w:after="160"/>
        <w:ind w:right="-330"/>
        <w:jc w:val="both"/>
        <w:rPr>
          <w:rFonts w:ascii="Times New Roman" w:hAnsi="Times New Roman"/>
          <w:b/>
          <w:bCs/>
        </w:rPr>
      </w:pPr>
      <w:r>
        <w:rPr>
          <w:rFonts w:ascii="Times New Roman" w:hAnsi="Times New Roman"/>
          <w:b/>
          <w:bCs/>
        </w:rPr>
        <w:br w:type="page"/>
      </w:r>
      <w:r w:rsidR="00E84A6B" w:rsidRPr="00BB680A">
        <w:rPr>
          <w:rFonts w:ascii="Times New Roman" w:hAnsi="Times New Roman"/>
          <w:b/>
          <w:bCs/>
        </w:rPr>
        <w:lastRenderedPageBreak/>
        <w:t>Course Outcomes (CO)</w:t>
      </w:r>
    </w:p>
    <w:p w:rsidR="00E84A6B" w:rsidRPr="00BB680A" w:rsidRDefault="00E84A6B" w:rsidP="00E84A6B">
      <w:pPr>
        <w:shd w:val="clear" w:color="auto" w:fill="FFFFFF"/>
        <w:spacing w:before="60" w:after="160"/>
        <w:ind w:right="-330" w:firstLine="720"/>
        <w:jc w:val="both"/>
        <w:rPr>
          <w:rFonts w:ascii="Times New Roman" w:hAnsi="Times New Roman"/>
        </w:rPr>
      </w:pPr>
      <w:r w:rsidRPr="00BB680A">
        <w:rPr>
          <w:rFonts w:ascii="Times New Roman" w:hAnsi="Times New Roman"/>
        </w:rPr>
        <w:t xml:space="preserve">At the end of the course, the student would have </w:t>
      </w:r>
    </w:p>
    <w:tbl>
      <w:tblPr>
        <w:tblW w:w="9303"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6"/>
        <w:gridCol w:w="8037"/>
      </w:tblGrid>
      <w:tr w:rsidR="00E84A6B" w:rsidRPr="00BB680A" w:rsidTr="00C010D5">
        <w:trPr>
          <w:jc w:val="center"/>
        </w:trPr>
        <w:tc>
          <w:tcPr>
            <w:tcW w:w="1266"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pStyle w:val="BodyText2"/>
              <w:shd w:val="clear" w:color="auto" w:fill="FFFFFF"/>
              <w:tabs>
                <w:tab w:val="left" w:pos="206"/>
                <w:tab w:val="center" w:pos="525"/>
              </w:tabs>
              <w:spacing w:before="120" w:line="240" w:lineRule="auto"/>
              <w:rPr>
                <w:rFonts w:ascii="Times New Roman" w:hAnsi="Times New Roman" w:cs="Times New Roman"/>
                <w:b/>
                <w:bCs/>
                <w:color w:val="000000"/>
              </w:rPr>
            </w:pPr>
            <w:r w:rsidRPr="00BB680A">
              <w:rPr>
                <w:rFonts w:ascii="Times New Roman" w:hAnsi="Times New Roman" w:cs="Times New Roman"/>
                <w:b/>
                <w:bCs/>
                <w:color w:val="000000"/>
              </w:rPr>
              <w:tab/>
            </w:r>
            <w:r w:rsidRPr="00BB680A">
              <w:rPr>
                <w:rFonts w:ascii="Times New Roman" w:hAnsi="Times New Roman" w:cs="Times New Roman"/>
                <w:b/>
                <w:bCs/>
                <w:color w:val="000000"/>
              </w:rPr>
              <w:tab/>
              <w:t>CO1</w:t>
            </w:r>
          </w:p>
        </w:tc>
        <w:tc>
          <w:tcPr>
            <w:tcW w:w="8037" w:type="dxa"/>
            <w:tcBorders>
              <w:top w:val="single" w:sz="8" w:space="0" w:color="8064A2"/>
              <w:left w:val="single" w:sz="8" w:space="0" w:color="8064A2"/>
              <w:bottom w:val="single" w:sz="1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hAnsi="Times New Roman"/>
                <w:bCs/>
                <w:lang w:val="en-US" w:eastAsia="en-US" w:bidi="ar-SA"/>
              </w:rPr>
            </w:pPr>
            <w:r w:rsidRPr="00BB680A">
              <w:rPr>
                <w:rFonts w:ascii="Times New Roman" w:hAnsi="Times New Roman"/>
                <w:bCs/>
                <w:lang w:val="en-US" w:eastAsia="en-US" w:bidi="ar-SA"/>
              </w:rPr>
              <w:t>Knowledge on the fish farm and their maintenance. Understand the methods of fish seed and feed production and develops knowledge on hatchery techniques</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CO2</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color w:val="272727"/>
                <w:shd w:val="clear" w:color="auto" w:fill="FFFFFF"/>
                <w:lang w:val="en-US" w:eastAsia="en-US" w:bidi="ar-SA"/>
              </w:rPr>
            </w:pPr>
            <w:r w:rsidRPr="00BB680A">
              <w:rPr>
                <w:rFonts w:ascii="Times New Roman" w:eastAsia="Calibri" w:hAnsi="Times New Roman"/>
                <w:color w:val="272727"/>
                <w:shd w:val="clear" w:color="auto" w:fill="FFFFFF"/>
                <w:lang w:val="en-US" w:eastAsia="en-US" w:bidi="ar-SA"/>
              </w:rPr>
              <w:t>To apply the knowledge about different culture methods in aquaculture and gain knowledge on fish and shrimp breeding techniques and larval rearing</w:t>
            </w:r>
          </w:p>
        </w:tc>
      </w:tr>
      <w:tr w:rsidR="00E84A6B" w:rsidRPr="00BB680A" w:rsidTr="00C010D5">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bCs/>
                <w:color w:val="000000"/>
              </w:rPr>
            </w:pPr>
            <w:r w:rsidRPr="00BB680A">
              <w:rPr>
                <w:rFonts w:ascii="Times New Roman" w:hAnsi="Times New Roman" w:cs="Times New Roman"/>
                <w:b/>
                <w:bCs/>
                <w:color w:val="000000"/>
              </w:rPr>
              <w:t>CO3</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rsidR="00E84A6B" w:rsidRPr="00BB680A" w:rsidRDefault="00E84A6B" w:rsidP="00C010D5">
            <w:pPr>
              <w:widowControl w:val="0"/>
              <w:autoSpaceDE w:val="0"/>
              <w:autoSpaceDN w:val="0"/>
              <w:spacing w:after="0" w:line="240" w:lineRule="auto"/>
              <w:jc w:val="both"/>
              <w:rPr>
                <w:rFonts w:ascii="Times New Roman" w:eastAsia="Calibri" w:hAnsi="Times New Roman"/>
                <w:color w:val="272727"/>
                <w:shd w:val="clear" w:color="auto" w:fill="FFFFFF"/>
                <w:lang w:val="en-US" w:eastAsia="en-US" w:bidi="ar-SA"/>
              </w:rPr>
            </w:pPr>
            <w:r w:rsidRPr="00BB680A">
              <w:rPr>
                <w:rFonts w:ascii="Times New Roman" w:eastAsia="Calibri" w:hAnsi="Times New Roman"/>
                <w:color w:val="272727"/>
                <w:shd w:val="clear" w:color="auto" w:fill="FFFFFF"/>
                <w:lang w:val="en-US" w:eastAsia="en-US" w:bidi="ar-SA"/>
              </w:rPr>
              <w:t>Identify the different fish diseases, diagnosis and their management strategies. Understands Ornamental fishes and central aquaculture organizations</w:t>
            </w:r>
          </w:p>
        </w:tc>
      </w:tr>
    </w:tbl>
    <w:p w:rsidR="00E84A6B" w:rsidRPr="00BB680A" w:rsidRDefault="00E84A6B" w:rsidP="00E84A6B">
      <w:pPr>
        <w:spacing w:after="0"/>
        <w:jc w:val="both"/>
        <w:rPr>
          <w:rFonts w:ascii="Times New Roman" w:hAnsi="Times New Roman"/>
          <w:b/>
        </w:rPr>
      </w:pPr>
    </w:p>
    <w:p w:rsidR="00E84A6B" w:rsidRPr="00BB680A" w:rsidRDefault="00E84A6B" w:rsidP="00E84A6B">
      <w:pPr>
        <w:spacing w:after="0"/>
        <w:ind w:left="720" w:right="-330" w:hanging="360"/>
        <w:jc w:val="both"/>
        <w:rPr>
          <w:rFonts w:ascii="Times New Roman" w:hAnsi="Times New Roman"/>
          <w:color w:val="1F1F1F"/>
          <w:position w:val="1"/>
        </w:rPr>
      </w:pPr>
      <w:r w:rsidRPr="00BB680A">
        <w:rPr>
          <w:rFonts w:ascii="Times New Roman" w:hAnsi="Times New Roman"/>
          <w:b/>
        </w:rPr>
        <w:t>Text Books</w:t>
      </w:r>
    </w:p>
    <w:p w:rsidR="00E84A6B" w:rsidRPr="00BB680A" w:rsidRDefault="00E84A6B" w:rsidP="00C010D5">
      <w:pPr>
        <w:pStyle w:val="ListParagraph"/>
        <w:widowControl/>
        <w:numPr>
          <w:ilvl w:val="0"/>
          <w:numId w:val="47"/>
        </w:numPr>
        <w:autoSpaceDE/>
        <w:autoSpaceDN/>
        <w:spacing w:after="200"/>
        <w:ind w:right="-330"/>
        <w:contextualSpacing/>
        <w:jc w:val="both"/>
        <w:rPr>
          <w:rFonts w:ascii="Times New Roman" w:hAnsi="Times New Roman"/>
          <w:color w:val="1F1F1F"/>
          <w:position w:val="1"/>
          <w:sz w:val="22"/>
          <w:szCs w:val="22"/>
        </w:rPr>
      </w:pPr>
      <w:r w:rsidRPr="00BB680A">
        <w:rPr>
          <w:rFonts w:ascii="Times New Roman" w:hAnsi="Times New Roman"/>
          <w:sz w:val="22"/>
          <w:szCs w:val="22"/>
          <w:lang w:val="en-IN"/>
        </w:rPr>
        <w:t>Pillay, T. V. R. (1990). Aquaculture: Principles and Practices. Blackwell Scientific Publications Ltd.</w:t>
      </w:r>
    </w:p>
    <w:p w:rsidR="00E84A6B" w:rsidRPr="00BB680A" w:rsidRDefault="00E84A6B" w:rsidP="00C010D5">
      <w:pPr>
        <w:pStyle w:val="ListParagraph"/>
        <w:widowControl/>
        <w:numPr>
          <w:ilvl w:val="0"/>
          <w:numId w:val="47"/>
        </w:numPr>
        <w:autoSpaceDE/>
        <w:autoSpaceDN/>
        <w:spacing w:after="200"/>
        <w:ind w:right="-330"/>
        <w:contextualSpacing/>
        <w:jc w:val="both"/>
        <w:rPr>
          <w:rFonts w:ascii="Times New Roman" w:hAnsi="Times New Roman"/>
          <w:color w:val="1F1F1F"/>
          <w:position w:val="1"/>
          <w:sz w:val="22"/>
          <w:szCs w:val="22"/>
        </w:rPr>
      </w:pPr>
      <w:r w:rsidRPr="00BB680A">
        <w:rPr>
          <w:rFonts w:ascii="Times New Roman" w:hAnsi="Times New Roman"/>
          <w:sz w:val="22"/>
          <w:szCs w:val="22"/>
          <w:lang w:val="en-IN"/>
        </w:rPr>
        <w:t xml:space="preserve">Santhanam, R. (1990). Fisheries Science. </w:t>
      </w:r>
      <w:proofErr w:type="spellStart"/>
      <w:r w:rsidRPr="00BB680A">
        <w:rPr>
          <w:rFonts w:ascii="Times New Roman" w:hAnsi="Times New Roman"/>
          <w:sz w:val="22"/>
          <w:szCs w:val="22"/>
          <w:lang w:val="en-IN"/>
        </w:rPr>
        <w:t>Daya</w:t>
      </w:r>
      <w:proofErr w:type="spellEnd"/>
      <w:r w:rsidRPr="00BB680A">
        <w:rPr>
          <w:rFonts w:ascii="Times New Roman" w:hAnsi="Times New Roman"/>
          <w:sz w:val="22"/>
          <w:szCs w:val="22"/>
          <w:lang w:val="en-IN"/>
        </w:rPr>
        <w:t xml:space="preserve"> Publishing House.</w:t>
      </w:r>
    </w:p>
    <w:p w:rsidR="00E84A6B" w:rsidRPr="00BB680A" w:rsidRDefault="00E84A6B" w:rsidP="00C010D5">
      <w:pPr>
        <w:pStyle w:val="ListParagraph"/>
        <w:widowControl/>
        <w:numPr>
          <w:ilvl w:val="0"/>
          <w:numId w:val="47"/>
        </w:numPr>
        <w:autoSpaceDE/>
        <w:autoSpaceDN/>
        <w:spacing w:after="200"/>
        <w:ind w:right="-330"/>
        <w:contextualSpacing/>
        <w:jc w:val="both"/>
        <w:rPr>
          <w:rFonts w:ascii="Times New Roman" w:hAnsi="Times New Roman"/>
          <w:color w:val="1F1F1F"/>
          <w:position w:val="1"/>
          <w:sz w:val="22"/>
          <w:szCs w:val="22"/>
        </w:rPr>
      </w:pPr>
      <w:r w:rsidRPr="00BB680A">
        <w:rPr>
          <w:rFonts w:ascii="Times New Roman" w:hAnsi="Times New Roman"/>
          <w:sz w:val="22"/>
          <w:szCs w:val="22"/>
          <w:lang w:val="en-IN"/>
        </w:rPr>
        <w:t xml:space="preserve">Sinha, V.R. P. and </w:t>
      </w:r>
      <w:proofErr w:type="spellStart"/>
      <w:r w:rsidRPr="00BB680A">
        <w:rPr>
          <w:rFonts w:ascii="Times New Roman" w:hAnsi="Times New Roman"/>
          <w:sz w:val="22"/>
          <w:szCs w:val="22"/>
          <w:lang w:val="en-IN"/>
        </w:rPr>
        <w:t>Srinivastava</w:t>
      </w:r>
      <w:proofErr w:type="spellEnd"/>
      <w:r w:rsidRPr="00BB680A">
        <w:rPr>
          <w:rFonts w:ascii="Times New Roman" w:hAnsi="Times New Roman"/>
          <w:sz w:val="22"/>
          <w:szCs w:val="22"/>
          <w:lang w:val="en-IN"/>
        </w:rPr>
        <w:t>, H. C. (1991). Aquaculture Productivity. Oxford and IBH Publications CO., Ltd., New Delhi.</w:t>
      </w:r>
    </w:p>
    <w:p w:rsidR="00E84A6B" w:rsidRPr="00BB680A" w:rsidRDefault="00E84A6B" w:rsidP="00C010D5">
      <w:pPr>
        <w:pStyle w:val="ListParagraph"/>
        <w:widowControl/>
        <w:numPr>
          <w:ilvl w:val="0"/>
          <w:numId w:val="47"/>
        </w:numPr>
        <w:autoSpaceDE/>
        <w:autoSpaceDN/>
        <w:spacing w:after="200"/>
        <w:ind w:right="-330"/>
        <w:contextualSpacing/>
        <w:jc w:val="both"/>
        <w:rPr>
          <w:rFonts w:ascii="Times New Roman" w:hAnsi="Times New Roman"/>
          <w:color w:val="1F1F1F"/>
          <w:position w:val="1"/>
          <w:sz w:val="22"/>
          <w:szCs w:val="22"/>
        </w:rPr>
      </w:pPr>
      <w:r w:rsidRPr="00BB680A">
        <w:rPr>
          <w:rFonts w:ascii="Times New Roman" w:hAnsi="Times New Roman"/>
          <w:sz w:val="22"/>
          <w:szCs w:val="22"/>
          <w:lang w:val="en-IN"/>
        </w:rPr>
        <w:t xml:space="preserve">Yadav, B. N. (1997). Fish and </w:t>
      </w:r>
      <w:proofErr w:type="spellStart"/>
      <w:r w:rsidRPr="00BB680A">
        <w:rPr>
          <w:rFonts w:ascii="Times New Roman" w:hAnsi="Times New Roman"/>
          <w:sz w:val="22"/>
          <w:szCs w:val="22"/>
          <w:lang w:val="en-IN"/>
        </w:rPr>
        <w:t>fisheries.Daya</w:t>
      </w:r>
      <w:proofErr w:type="spellEnd"/>
      <w:r w:rsidRPr="00BB680A">
        <w:rPr>
          <w:rFonts w:ascii="Times New Roman" w:hAnsi="Times New Roman"/>
          <w:sz w:val="22"/>
          <w:szCs w:val="22"/>
          <w:lang w:val="en-IN"/>
        </w:rPr>
        <w:t xml:space="preserve"> Publishing house, New Delhi.</w:t>
      </w:r>
    </w:p>
    <w:p w:rsidR="00E84A6B" w:rsidRPr="00BB680A" w:rsidRDefault="00E84A6B" w:rsidP="00E84A6B">
      <w:pPr>
        <w:spacing w:after="0"/>
        <w:ind w:left="720" w:right="-330" w:hanging="360"/>
        <w:jc w:val="both"/>
        <w:rPr>
          <w:rFonts w:ascii="Times New Roman" w:hAnsi="Times New Roman"/>
          <w:color w:val="1F1F1F"/>
          <w:position w:val="1"/>
        </w:rPr>
      </w:pPr>
      <w:r w:rsidRPr="00BB680A">
        <w:rPr>
          <w:rFonts w:ascii="Times New Roman" w:hAnsi="Times New Roman"/>
          <w:b/>
        </w:rPr>
        <w:t xml:space="preserve">Reference Books </w:t>
      </w:r>
    </w:p>
    <w:p w:rsidR="00E84A6B" w:rsidRPr="00BB680A" w:rsidRDefault="00E84A6B" w:rsidP="00E84A6B">
      <w:pPr>
        <w:ind w:left="720" w:right="-330" w:hanging="360"/>
        <w:contextualSpacing/>
        <w:jc w:val="both"/>
        <w:rPr>
          <w:rFonts w:ascii="Times New Roman" w:hAnsi="Times New Roman"/>
          <w:color w:val="1F1F1F"/>
          <w:position w:val="1"/>
          <w:lang w:bidi="en-US"/>
        </w:rPr>
      </w:pPr>
      <w:r w:rsidRPr="00BB680A">
        <w:rPr>
          <w:rFonts w:ascii="Times New Roman" w:hAnsi="Times New Roman"/>
          <w:color w:val="1F1F1F"/>
          <w:position w:val="1"/>
          <w:lang w:bidi="en-US"/>
        </w:rPr>
        <w:t xml:space="preserve">1. </w:t>
      </w:r>
      <w:r w:rsidRPr="00BB680A">
        <w:rPr>
          <w:rFonts w:ascii="Times New Roman" w:hAnsi="Times New Roman"/>
          <w:color w:val="1F1F1F"/>
          <w:position w:val="1"/>
          <w:lang w:bidi="en-US"/>
        </w:rPr>
        <w:tab/>
        <w:t>Das M. C. and Patnaik, P. N. (1994) Brackish water culture. Palani paramount Publications, Palani, T. N.</w:t>
      </w:r>
    </w:p>
    <w:p w:rsidR="00E84A6B" w:rsidRPr="00BB680A" w:rsidRDefault="00E84A6B" w:rsidP="00E84A6B">
      <w:pPr>
        <w:ind w:left="720" w:right="-330" w:hanging="360"/>
        <w:contextualSpacing/>
        <w:jc w:val="both"/>
        <w:rPr>
          <w:rFonts w:ascii="Times New Roman" w:hAnsi="Times New Roman"/>
          <w:color w:val="1F1F1F"/>
          <w:position w:val="1"/>
          <w:lang w:bidi="en-US"/>
        </w:rPr>
      </w:pPr>
      <w:r w:rsidRPr="00BB680A">
        <w:rPr>
          <w:rFonts w:ascii="Times New Roman" w:hAnsi="Times New Roman"/>
          <w:color w:val="1F1F1F"/>
          <w:position w:val="1"/>
          <w:lang w:bidi="en-US"/>
        </w:rPr>
        <w:t xml:space="preserve">2. </w:t>
      </w:r>
      <w:r w:rsidRPr="00BB680A">
        <w:rPr>
          <w:rFonts w:ascii="Times New Roman" w:hAnsi="Times New Roman"/>
          <w:color w:val="1F1F1F"/>
          <w:position w:val="1"/>
          <w:lang w:bidi="en-US"/>
        </w:rPr>
        <w:tab/>
        <w:t xml:space="preserve">Day, F (1958). Fishes of India , </w:t>
      </w:r>
      <w:proofErr w:type="spellStart"/>
      <w:r w:rsidRPr="00BB680A">
        <w:rPr>
          <w:rFonts w:ascii="Times New Roman" w:hAnsi="Times New Roman"/>
          <w:color w:val="1F1F1F"/>
          <w:position w:val="1"/>
          <w:lang w:bidi="en-US"/>
        </w:rPr>
        <w:t>VoL</w:t>
      </w:r>
      <w:proofErr w:type="spellEnd"/>
      <w:r w:rsidRPr="00BB680A">
        <w:rPr>
          <w:rFonts w:ascii="Times New Roman" w:hAnsi="Times New Roman"/>
          <w:color w:val="1F1F1F"/>
          <w:position w:val="1"/>
          <w:lang w:bidi="en-US"/>
        </w:rPr>
        <w:t xml:space="preserve"> I and Vol. II. William </w:t>
      </w:r>
      <w:proofErr w:type="spellStart"/>
      <w:r w:rsidRPr="00BB680A">
        <w:rPr>
          <w:rFonts w:ascii="Times New Roman" w:hAnsi="Times New Roman"/>
          <w:color w:val="1F1F1F"/>
          <w:position w:val="1"/>
          <w:lang w:bidi="en-US"/>
        </w:rPr>
        <w:t>Sawson</w:t>
      </w:r>
      <w:proofErr w:type="spellEnd"/>
      <w:r w:rsidRPr="00BB680A">
        <w:rPr>
          <w:rFonts w:ascii="Times New Roman" w:hAnsi="Times New Roman"/>
          <w:color w:val="1F1F1F"/>
          <w:position w:val="1"/>
          <w:lang w:bidi="en-US"/>
        </w:rPr>
        <w:t xml:space="preserve"> and Sons Ltd., London.</w:t>
      </w:r>
    </w:p>
    <w:p w:rsidR="00E84A6B" w:rsidRPr="00BB680A" w:rsidRDefault="00E84A6B" w:rsidP="00E84A6B">
      <w:pPr>
        <w:ind w:left="720" w:right="-330" w:hanging="360"/>
        <w:contextualSpacing/>
        <w:jc w:val="both"/>
        <w:rPr>
          <w:rFonts w:ascii="Times New Roman" w:hAnsi="Times New Roman"/>
          <w:color w:val="1F1F1F"/>
          <w:position w:val="1"/>
          <w:lang w:bidi="en-US"/>
        </w:rPr>
      </w:pPr>
      <w:r w:rsidRPr="00BB680A">
        <w:rPr>
          <w:rFonts w:ascii="Times New Roman" w:hAnsi="Times New Roman"/>
          <w:color w:val="1F1F1F"/>
          <w:position w:val="1"/>
          <w:lang w:bidi="en-US"/>
        </w:rPr>
        <w:t xml:space="preserve">3. </w:t>
      </w:r>
      <w:r w:rsidRPr="00BB680A">
        <w:rPr>
          <w:rFonts w:ascii="Times New Roman" w:hAnsi="Times New Roman"/>
          <w:color w:val="1F1F1F"/>
          <w:position w:val="1"/>
          <w:lang w:bidi="en-US"/>
        </w:rPr>
        <w:tab/>
      </w:r>
      <w:proofErr w:type="spellStart"/>
      <w:r w:rsidRPr="00BB680A">
        <w:rPr>
          <w:rFonts w:ascii="Times New Roman" w:hAnsi="Times New Roman"/>
          <w:color w:val="1F1F1F"/>
          <w:position w:val="1"/>
          <w:lang w:bidi="en-US"/>
        </w:rPr>
        <w:t>Jhingran</w:t>
      </w:r>
      <w:proofErr w:type="spellEnd"/>
      <w:r w:rsidRPr="00BB680A">
        <w:rPr>
          <w:rFonts w:ascii="Times New Roman" w:hAnsi="Times New Roman"/>
          <w:color w:val="1F1F1F"/>
          <w:position w:val="1"/>
          <w:lang w:bidi="en-US"/>
        </w:rPr>
        <w:t>, V. G. (1991). Fish and Fisheries of India. Hindustan Publishing Co., India</w:t>
      </w:r>
    </w:p>
    <w:p w:rsidR="00E84A6B" w:rsidRPr="00BB680A" w:rsidRDefault="00E84A6B" w:rsidP="00E84A6B">
      <w:pPr>
        <w:shd w:val="clear" w:color="auto" w:fill="FFFFFF"/>
        <w:spacing w:before="60" w:after="160"/>
        <w:ind w:left="720" w:right="-330" w:hanging="360"/>
        <w:jc w:val="both"/>
        <w:rPr>
          <w:rFonts w:ascii="Times New Roman" w:hAnsi="Times New Roman"/>
          <w:color w:val="1F1F1F"/>
          <w:position w:val="1"/>
          <w:lang w:bidi="en-US"/>
        </w:rPr>
      </w:pPr>
      <w:r w:rsidRPr="00BB680A">
        <w:rPr>
          <w:rFonts w:ascii="Times New Roman" w:hAnsi="Times New Roman"/>
          <w:color w:val="1F1F1F"/>
          <w:position w:val="1"/>
          <w:lang w:bidi="en-US"/>
        </w:rPr>
        <w:t xml:space="preserve">4. </w:t>
      </w:r>
      <w:r w:rsidRPr="00BB680A">
        <w:rPr>
          <w:rFonts w:ascii="Times New Roman" w:hAnsi="Times New Roman"/>
          <w:color w:val="1F1F1F"/>
          <w:position w:val="1"/>
          <w:lang w:bidi="en-US"/>
        </w:rPr>
        <w:tab/>
      </w:r>
      <w:proofErr w:type="spellStart"/>
      <w:r w:rsidRPr="00BB680A">
        <w:rPr>
          <w:rFonts w:ascii="Times New Roman" w:hAnsi="Times New Roman"/>
          <w:color w:val="1F1F1F"/>
          <w:position w:val="1"/>
          <w:lang w:bidi="en-US"/>
        </w:rPr>
        <w:t>Maheswari</w:t>
      </w:r>
      <w:proofErr w:type="spellEnd"/>
      <w:r w:rsidRPr="00BB680A">
        <w:rPr>
          <w:rFonts w:ascii="Times New Roman" w:hAnsi="Times New Roman"/>
          <w:color w:val="1F1F1F"/>
          <w:position w:val="1"/>
          <w:lang w:bidi="en-US"/>
        </w:rPr>
        <w:t xml:space="preserve">. K. (1983) Common fish disease and their control. Institute of Fisheries Education, </w:t>
      </w:r>
      <w:proofErr w:type="spellStart"/>
      <w:r w:rsidRPr="00BB680A">
        <w:rPr>
          <w:rFonts w:ascii="Times New Roman" w:hAnsi="Times New Roman"/>
          <w:color w:val="1F1F1F"/>
          <w:position w:val="1"/>
          <w:lang w:bidi="en-US"/>
        </w:rPr>
        <w:t>Powarkads</w:t>
      </w:r>
      <w:proofErr w:type="spellEnd"/>
      <w:r w:rsidRPr="00BB680A">
        <w:rPr>
          <w:rFonts w:ascii="Times New Roman" w:hAnsi="Times New Roman"/>
          <w:color w:val="1F1F1F"/>
          <w:position w:val="1"/>
          <w:lang w:bidi="en-US"/>
        </w:rPr>
        <w:t xml:space="preserve"> (M.P).</w:t>
      </w:r>
    </w:p>
    <w:p w:rsidR="00E84A6B" w:rsidRPr="00BB680A" w:rsidRDefault="00E84A6B" w:rsidP="00E84A6B">
      <w:pPr>
        <w:pStyle w:val="Heading4"/>
        <w:shd w:val="clear" w:color="auto" w:fill="FFFFFF"/>
        <w:spacing w:before="94"/>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94"/>
        <w:ind w:left="0" w:right="-330"/>
        <w:rPr>
          <w:rFonts w:ascii="Times New Roman" w:hAnsi="Times New Roman" w:cs="Times New Roman"/>
          <w:color w:val="000000"/>
        </w:rPr>
      </w:pPr>
      <w:r w:rsidRPr="00BB680A">
        <w:rPr>
          <w:rFonts w:ascii="Times New Roman" w:hAnsi="Times New Roman" w:cs="Times New Roman"/>
          <w:color w:val="000000"/>
        </w:rPr>
        <w:t>Outcome Mapping</w:t>
      </w:r>
    </w:p>
    <w:p w:rsidR="00E84A6B" w:rsidRPr="00BB680A" w:rsidRDefault="00E84A6B" w:rsidP="00E84A6B">
      <w:pPr>
        <w:pStyle w:val="Heading4"/>
        <w:shd w:val="clear" w:color="auto" w:fill="FFFFFF"/>
        <w:spacing w:before="94"/>
        <w:ind w:left="0" w:right="-330"/>
        <w:rPr>
          <w:rFonts w:ascii="Times New Roman" w:hAnsi="Times New Roman" w:cs="Times New Roman"/>
          <w:color w:val="000000"/>
        </w:rPr>
      </w:pPr>
    </w:p>
    <w:tbl>
      <w:tblPr>
        <w:tblW w:w="93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
        <w:gridCol w:w="1170"/>
        <w:gridCol w:w="778"/>
        <w:gridCol w:w="833"/>
        <w:gridCol w:w="837"/>
        <w:gridCol w:w="1027"/>
        <w:gridCol w:w="903"/>
        <w:gridCol w:w="731"/>
        <w:gridCol w:w="732"/>
        <w:gridCol w:w="732"/>
        <w:gridCol w:w="774"/>
        <w:gridCol w:w="798"/>
        <w:gridCol w:w="41"/>
      </w:tblGrid>
      <w:tr w:rsidR="00E84A6B" w:rsidRPr="00BB680A" w:rsidTr="00C010D5">
        <w:trPr>
          <w:gridAfter w:val="1"/>
          <w:wAfter w:w="41" w:type="dxa"/>
        </w:trPr>
        <w:tc>
          <w:tcPr>
            <w:tcW w:w="9356" w:type="dxa"/>
            <w:gridSpan w:val="12"/>
            <w:tcBorders>
              <w:top w:val="single" w:sz="4" w:space="0" w:color="000000"/>
              <w:left w:val="single" w:sz="4" w:space="0" w:color="000000"/>
              <w:bottom w:val="single" w:sz="4" w:space="0" w:color="000000"/>
              <w:right w:val="single" w:sz="4" w:space="0" w:color="000000"/>
            </w:tcBorders>
            <w:shd w:val="clear" w:color="auto" w:fill="auto"/>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Mapping with Programme Outcomes*</w:t>
            </w:r>
          </w:p>
        </w:tc>
      </w:tr>
      <w:tr w:rsidR="00E84A6B" w:rsidRPr="00BB680A" w:rsidTr="00C010D5">
        <w:tblPrEx>
          <w:jc w:val="center"/>
          <w:tblInd w:w="0" w:type="dxa"/>
        </w:tblPrEx>
        <w:trPr>
          <w:gridBefore w:val="1"/>
          <w:wBefore w:w="41" w:type="dxa"/>
          <w:jc w:val="center"/>
        </w:trPr>
        <w:tc>
          <w:tcPr>
            <w:tcW w:w="1170" w:type="dxa"/>
            <w:shd w:val="clear" w:color="auto" w:fill="auto"/>
            <w:vAlign w:val="center"/>
          </w:tcPr>
          <w:p w:rsidR="00E84A6B" w:rsidRPr="00BB680A" w:rsidRDefault="00E84A6B" w:rsidP="00C010D5">
            <w:pPr>
              <w:spacing w:after="0" w:line="240" w:lineRule="auto"/>
              <w:jc w:val="both"/>
              <w:rPr>
                <w:rFonts w:ascii="Times New Roman" w:hAnsi="Times New Roman"/>
                <w:b/>
              </w:rPr>
            </w:pPr>
            <w:r w:rsidRPr="00BB680A">
              <w:rPr>
                <w:rFonts w:ascii="Times New Roman" w:hAnsi="Times New Roman"/>
                <w:b/>
              </w:rPr>
              <w:t>COs</w:t>
            </w:r>
          </w:p>
        </w:tc>
        <w:tc>
          <w:tcPr>
            <w:tcW w:w="778" w:type="dxa"/>
            <w:shd w:val="clear" w:color="auto" w:fill="auto"/>
            <w:vAlign w:val="center"/>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PO1</w:t>
            </w:r>
          </w:p>
        </w:tc>
        <w:tc>
          <w:tcPr>
            <w:tcW w:w="833" w:type="dxa"/>
            <w:shd w:val="clear" w:color="auto" w:fill="auto"/>
            <w:vAlign w:val="center"/>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PO2</w:t>
            </w:r>
          </w:p>
        </w:tc>
        <w:tc>
          <w:tcPr>
            <w:tcW w:w="837" w:type="dxa"/>
            <w:shd w:val="clear" w:color="auto" w:fill="auto"/>
            <w:vAlign w:val="center"/>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PO3</w:t>
            </w:r>
          </w:p>
        </w:tc>
        <w:tc>
          <w:tcPr>
            <w:tcW w:w="1027" w:type="dxa"/>
            <w:shd w:val="clear" w:color="auto" w:fill="auto"/>
            <w:vAlign w:val="center"/>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PO4</w:t>
            </w:r>
          </w:p>
        </w:tc>
        <w:tc>
          <w:tcPr>
            <w:tcW w:w="903" w:type="dxa"/>
            <w:tcBorders>
              <w:right w:val="single" w:sz="4" w:space="0" w:color="auto"/>
            </w:tcBorders>
            <w:shd w:val="clear" w:color="auto" w:fill="auto"/>
            <w:vAlign w:val="center"/>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PO5</w:t>
            </w:r>
          </w:p>
        </w:tc>
        <w:tc>
          <w:tcPr>
            <w:tcW w:w="731" w:type="dxa"/>
            <w:tcBorders>
              <w:right w:val="single" w:sz="4" w:space="0" w:color="auto"/>
            </w:tcBorders>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PO6</w:t>
            </w:r>
          </w:p>
        </w:tc>
        <w:tc>
          <w:tcPr>
            <w:tcW w:w="732" w:type="dxa"/>
            <w:tcBorders>
              <w:right w:val="single" w:sz="4" w:space="0" w:color="auto"/>
            </w:tcBorders>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PO7</w:t>
            </w:r>
          </w:p>
        </w:tc>
        <w:tc>
          <w:tcPr>
            <w:tcW w:w="732" w:type="dxa"/>
            <w:tcBorders>
              <w:right w:val="single" w:sz="4" w:space="0" w:color="auto"/>
            </w:tcBorders>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PO8</w:t>
            </w:r>
          </w:p>
        </w:tc>
        <w:tc>
          <w:tcPr>
            <w:tcW w:w="774" w:type="dxa"/>
            <w:tcBorders>
              <w:right w:val="single" w:sz="4" w:space="0" w:color="auto"/>
            </w:tcBorders>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PO9</w:t>
            </w:r>
          </w:p>
        </w:tc>
        <w:tc>
          <w:tcPr>
            <w:tcW w:w="839" w:type="dxa"/>
            <w:gridSpan w:val="2"/>
            <w:tcBorders>
              <w:right w:val="single" w:sz="4" w:space="0" w:color="auto"/>
            </w:tcBorders>
          </w:tcPr>
          <w:p w:rsidR="00E84A6B" w:rsidRPr="00BB680A" w:rsidRDefault="00E84A6B" w:rsidP="00C010D5">
            <w:pPr>
              <w:spacing w:after="0" w:line="240" w:lineRule="auto"/>
              <w:jc w:val="center"/>
              <w:rPr>
                <w:rFonts w:ascii="Times New Roman" w:hAnsi="Times New Roman"/>
                <w:b/>
              </w:rPr>
            </w:pPr>
            <w:r w:rsidRPr="00BB680A">
              <w:rPr>
                <w:rFonts w:ascii="Times New Roman" w:hAnsi="Times New Roman"/>
                <w:b/>
              </w:rPr>
              <w:t>PO10</w:t>
            </w:r>
          </w:p>
        </w:tc>
      </w:tr>
      <w:tr w:rsidR="00E84A6B" w:rsidRPr="00BB680A" w:rsidTr="00C010D5">
        <w:tblPrEx>
          <w:jc w:val="center"/>
          <w:tblInd w:w="0" w:type="dxa"/>
        </w:tblPrEx>
        <w:trPr>
          <w:gridBefore w:val="1"/>
          <w:wBefore w:w="41" w:type="dxa"/>
          <w:jc w:val="center"/>
        </w:trPr>
        <w:tc>
          <w:tcPr>
            <w:tcW w:w="1170" w:type="dxa"/>
            <w:shd w:val="clear" w:color="auto" w:fill="auto"/>
            <w:vAlign w:val="center"/>
          </w:tcPr>
          <w:p w:rsidR="00E84A6B" w:rsidRPr="00BB680A" w:rsidRDefault="00E84A6B" w:rsidP="00C010D5">
            <w:pPr>
              <w:spacing w:after="0" w:line="240" w:lineRule="auto"/>
              <w:jc w:val="both"/>
              <w:rPr>
                <w:rFonts w:ascii="Times New Roman" w:hAnsi="Times New Roman"/>
                <w:b/>
              </w:rPr>
            </w:pPr>
            <w:r w:rsidRPr="00BB680A">
              <w:rPr>
                <w:rFonts w:ascii="Times New Roman" w:hAnsi="Times New Roman"/>
                <w:b/>
              </w:rPr>
              <w:t>CO1</w:t>
            </w:r>
          </w:p>
        </w:tc>
        <w:tc>
          <w:tcPr>
            <w:tcW w:w="778"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3"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102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903" w:type="dxa"/>
            <w:tcBorders>
              <w:right w:val="single" w:sz="4" w:space="0" w:color="auto"/>
            </w:tcBorders>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1"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774"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839" w:type="dxa"/>
            <w:gridSpan w:val="2"/>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r>
      <w:tr w:rsidR="00E84A6B" w:rsidRPr="00BB680A" w:rsidTr="00C010D5">
        <w:tblPrEx>
          <w:jc w:val="center"/>
          <w:tblInd w:w="0" w:type="dxa"/>
        </w:tblPrEx>
        <w:trPr>
          <w:gridBefore w:val="1"/>
          <w:wBefore w:w="41" w:type="dxa"/>
          <w:jc w:val="center"/>
        </w:trPr>
        <w:tc>
          <w:tcPr>
            <w:tcW w:w="1170" w:type="dxa"/>
            <w:shd w:val="clear" w:color="auto" w:fill="auto"/>
            <w:vAlign w:val="center"/>
          </w:tcPr>
          <w:p w:rsidR="00E84A6B" w:rsidRPr="00BB680A" w:rsidRDefault="00E84A6B" w:rsidP="00C010D5">
            <w:pPr>
              <w:spacing w:after="0" w:line="240" w:lineRule="auto"/>
              <w:jc w:val="both"/>
              <w:rPr>
                <w:rFonts w:ascii="Times New Roman" w:hAnsi="Times New Roman"/>
                <w:b/>
              </w:rPr>
            </w:pPr>
            <w:r w:rsidRPr="00BB680A">
              <w:rPr>
                <w:rFonts w:ascii="Times New Roman" w:hAnsi="Times New Roman"/>
                <w:b/>
              </w:rPr>
              <w:t>CO2</w:t>
            </w:r>
          </w:p>
        </w:tc>
        <w:tc>
          <w:tcPr>
            <w:tcW w:w="778"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3"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102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903" w:type="dxa"/>
            <w:tcBorders>
              <w:right w:val="single" w:sz="4" w:space="0" w:color="auto"/>
            </w:tcBorders>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1"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774"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9" w:type="dxa"/>
            <w:gridSpan w:val="2"/>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r>
      <w:tr w:rsidR="00E84A6B" w:rsidRPr="00BB680A" w:rsidTr="00C010D5">
        <w:tblPrEx>
          <w:jc w:val="center"/>
          <w:tblInd w:w="0" w:type="dxa"/>
        </w:tblPrEx>
        <w:trPr>
          <w:gridBefore w:val="1"/>
          <w:wBefore w:w="41" w:type="dxa"/>
          <w:jc w:val="center"/>
        </w:trPr>
        <w:tc>
          <w:tcPr>
            <w:tcW w:w="1170" w:type="dxa"/>
            <w:shd w:val="clear" w:color="auto" w:fill="auto"/>
            <w:vAlign w:val="center"/>
          </w:tcPr>
          <w:p w:rsidR="00E84A6B" w:rsidRPr="00BB680A" w:rsidRDefault="00E84A6B" w:rsidP="00C010D5">
            <w:pPr>
              <w:spacing w:after="0" w:line="240" w:lineRule="auto"/>
              <w:jc w:val="both"/>
              <w:rPr>
                <w:rFonts w:ascii="Times New Roman" w:hAnsi="Times New Roman"/>
                <w:b/>
              </w:rPr>
            </w:pPr>
            <w:r w:rsidRPr="00BB680A">
              <w:rPr>
                <w:rFonts w:ascii="Times New Roman" w:hAnsi="Times New Roman"/>
                <w:b/>
              </w:rPr>
              <w:t>CO3</w:t>
            </w:r>
          </w:p>
        </w:tc>
        <w:tc>
          <w:tcPr>
            <w:tcW w:w="778"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3"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102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903" w:type="dxa"/>
            <w:tcBorders>
              <w:right w:val="single" w:sz="4" w:space="0" w:color="auto"/>
            </w:tcBorders>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1"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74"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9" w:type="dxa"/>
            <w:gridSpan w:val="2"/>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r>
      <w:tr w:rsidR="00E84A6B" w:rsidRPr="00BB680A" w:rsidTr="00C010D5">
        <w:tblPrEx>
          <w:jc w:val="center"/>
          <w:tblInd w:w="0" w:type="dxa"/>
        </w:tblPrEx>
        <w:trPr>
          <w:gridBefore w:val="1"/>
          <w:wBefore w:w="41" w:type="dxa"/>
          <w:jc w:val="center"/>
        </w:trPr>
        <w:tc>
          <w:tcPr>
            <w:tcW w:w="1170" w:type="dxa"/>
            <w:shd w:val="clear" w:color="auto" w:fill="auto"/>
            <w:vAlign w:val="center"/>
          </w:tcPr>
          <w:p w:rsidR="00E84A6B" w:rsidRPr="00BB680A" w:rsidRDefault="00E84A6B" w:rsidP="00C010D5">
            <w:pPr>
              <w:spacing w:after="0" w:line="240" w:lineRule="auto"/>
              <w:jc w:val="both"/>
              <w:rPr>
                <w:rFonts w:ascii="Times New Roman" w:hAnsi="Times New Roman"/>
                <w:b/>
              </w:rPr>
            </w:pPr>
            <w:r w:rsidRPr="00BB680A">
              <w:rPr>
                <w:rFonts w:ascii="Times New Roman" w:hAnsi="Times New Roman"/>
                <w:b/>
              </w:rPr>
              <w:t>CO4</w:t>
            </w:r>
          </w:p>
        </w:tc>
        <w:tc>
          <w:tcPr>
            <w:tcW w:w="778"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3"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102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903" w:type="dxa"/>
            <w:tcBorders>
              <w:right w:val="single" w:sz="4" w:space="0" w:color="auto"/>
            </w:tcBorders>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1"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774"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839" w:type="dxa"/>
            <w:gridSpan w:val="2"/>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r>
      <w:tr w:rsidR="00E84A6B" w:rsidRPr="00BB680A" w:rsidTr="00C010D5">
        <w:tblPrEx>
          <w:jc w:val="center"/>
          <w:tblInd w:w="0" w:type="dxa"/>
        </w:tblPrEx>
        <w:trPr>
          <w:gridBefore w:val="1"/>
          <w:wBefore w:w="41" w:type="dxa"/>
          <w:jc w:val="center"/>
        </w:trPr>
        <w:tc>
          <w:tcPr>
            <w:tcW w:w="1170" w:type="dxa"/>
            <w:shd w:val="clear" w:color="auto" w:fill="auto"/>
            <w:vAlign w:val="center"/>
          </w:tcPr>
          <w:p w:rsidR="00E84A6B" w:rsidRPr="00BB680A" w:rsidRDefault="00E84A6B" w:rsidP="00C010D5">
            <w:pPr>
              <w:spacing w:after="0" w:line="240" w:lineRule="auto"/>
              <w:jc w:val="both"/>
              <w:rPr>
                <w:rFonts w:ascii="Times New Roman" w:hAnsi="Times New Roman"/>
                <w:b/>
                <w:bCs/>
              </w:rPr>
            </w:pPr>
            <w:r w:rsidRPr="00BB680A">
              <w:rPr>
                <w:rFonts w:ascii="Times New Roman" w:hAnsi="Times New Roman"/>
                <w:b/>
                <w:bCs/>
              </w:rPr>
              <w:t>CO5</w:t>
            </w:r>
          </w:p>
        </w:tc>
        <w:tc>
          <w:tcPr>
            <w:tcW w:w="778"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3"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1027" w:type="dxa"/>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903" w:type="dxa"/>
            <w:tcBorders>
              <w:right w:val="single" w:sz="4" w:space="0" w:color="auto"/>
            </w:tcBorders>
            <w:shd w:val="clear" w:color="auto" w:fill="auto"/>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731"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2</w:t>
            </w:r>
          </w:p>
        </w:tc>
        <w:tc>
          <w:tcPr>
            <w:tcW w:w="732"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1</w:t>
            </w:r>
          </w:p>
        </w:tc>
        <w:tc>
          <w:tcPr>
            <w:tcW w:w="774" w:type="dxa"/>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c>
          <w:tcPr>
            <w:tcW w:w="839" w:type="dxa"/>
            <w:gridSpan w:val="2"/>
            <w:tcBorders>
              <w:right w:val="single" w:sz="4" w:space="0" w:color="auto"/>
            </w:tcBorders>
            <w:vAlign w:val="center"/>
          </w:tcPr>
          <w:p w:rsidR="00E84A6B" w:rsidRPr="00BB680A" w:rsidRDefault="00E84A6B" w:rsidP="00C010D5">
            <w:pPr>
              <w:spacing w:after="0" w:line="240" w:lineRule="auto"/>
              <w:jc w:val="center"/>
              <w:rPr>
                <w:rFonts w:ascii="Times New Roman" w:hAnsi="Times New Roman"/>
              </w:rPr>
            </w:pPr>
            <w:r w:rsidRPr="00BB680A">
              <w:rPr>
                <w:rFonts w:ascii="Times New Roman" w:hAnsi="Times New Roman"/>
              </w:rPr>
              <w:t>3</w:t>
            </w:r>
          </w:p>
        </w:tc>
      </w:tr>
    </w:tbl>
    <w:p w:rsidR="00E84A6B" w:rsidRPr="00BB680A" w:rsidRDefault="00E84A6B" w:rsidP="00E84A6B">
      <w:pPr>
        <w:jc w:val="center"/>
        <w:rPr>
          <w:rFonts w:ascii="Times New Roman" w:hAnsi="Times New Roman"/>
        </w:rPr>
      </w:pPr>
      <w:r w:rsidRPr="00BB680A">
        <w:rPr>
          <w:rFonts w:ascii="Times New Roman" w:hAnsi="Times New Roman"/>
        </w:rPr>
        <w:t>*3-Strong; 2-Medium; 1-Low</w:t>
      </w:r>
    </w:p>
    <w:p w:rsidR="00E84A6B" w:rsidRPr="00BB680A" w:rsidRDefault="00E84A6B" w:rsidP="00E84A6B">
      <w:pPr>
        <w:jc w:val="center"/>
        <w:rPr>
          <w:rFonts w:ascii="Times New Roman" w:hAnsi="Times New Roman"/>
          <w:b/>
          <w:u w:val="single"/>
        </w:rPr>
      </w:pPr>
    </w:p>
    <w:p w:rsidR="00E84A6B" w:rsidRPr="00BB680A" w:rsidRDefault="00E84A6B" w:rsidP="00E84A6B">
      <w:pPr>
        <w:rPr>
          <w:rFonts w:ascii="Times New Roman" w:hAnsi="Times New Roman"/>
        </w:rPr>
      </w:pPr>
      <w:r w:rsidRPr="00BB680A">
        <w:rPr>
          <w:rFonts w:ascii="Times New Roman" w:hAnsi="Times New Roman"/>
        </w:rPr>
        <w:br w:type="page"/>
      </w:r>
      <w:r w:rsidRPr="00BB680A">
        <w:rPr>
          <w:rFonts w:ascii="Times New Roman" w:hAnsi="Times New Roman"/>
          <w:b/>
          <w:u w:val="single"/>
        </w:rPr>
        <w:lastRenderedPageBreak/>
        <w:t>SKILL ENHANCEMENT COURSE/ PROFESSIONAL COMPETENCY COURSE</w:t>
      </w:r>
    </w:p>
    <w:tbl>
      <w:tblPr>
        <w:tblpPr w:leftFromText="180" w:rightFromText="180" w:vertAnchor="text" w:horzAnchor="margin" w:tblpXSpec="center" w:tblpY="393"/>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81"/>
        <w:gridCol w:w="6314"/>
        <w:gridCol w:w="989"/>
        <w:gridCol w:w="881"/>
      </w:tblGrid>
      <w:tr w:rsidR="00E84A6B" w:rsidRPr="00BB680A" w:rsidTr="00AC6A27">
        <w:trPr>
          <w:cantSplit/>
          <w:tblHeader/>
        </w:trPr>
        <w:tc>
          <w:tcPr>
            <w:tcW w:w="1981"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bCs/>
                <w:color w:val="000000"/>
                <w:sz w:val="22"/>
                <w:szCs w:val="22"/>
                <w:lang w:val="en-IN"/>
              </w:rPr>
              <w:t xml:space="preserve">Skill Enhancement Course </w:t>
            </w:r>
          </w:p>
        </w:tc>
        <w:tc>
          <w:tcPr>
            <w:tcW w:w="6314" w:type="dxa"/>
            <w:vMerge w:val="restart"/>
          </w:tcPr>
          <w:p w:rsidR="00E84A6B" w:rsidRPr="00BB680A" w:rsidRDefault="00E84A6B" w:rsidP="00C010D5">
            <w:pPr>
              <w:pStyle w:val="Normal1"/>
              <w:pBdr>
                <w:top w:val="nil"/>
                <w:left w:val="nil"/>
                <w:bottom w:val="nil"/>
                <w:right w:val="nil"/>
                <w:between w:val="nil"/>
              </w:pBdr>
              <w:spacing w:after="160" w:line="259" w:lineRule="auto"/>
              <w:jc w:val="both"/>
              <w:rPr>
                <w:rFonts w:eastAsia="Bookman Old Style"/>
                <w:b/>
                <w:color w:val="000000"/>
                <w:sz w:val="22"/>
                <w:szCs w:val="22"/>
              </w:rPr>
            </w:pPr>
          </w:p>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bCs/>
                <w:color w:val="000000"/>
                <w:sz w:val="22"/>
                <w:szCs w:val="22"/>
              </w:rPr>
            </w:pPr>
            <w:r w:rsidRPr="00BB680A">
              <w:rPr>
                <w:rFonts w:eastAsia="Bookman Old Style"/>
                <w:b/>
                <w:bCs/>
                <w:color w:val="000000"/>
                <w:sz w:val="22"/>
                <w:szCs w:val="22"/>
                <w:lang w:val="en-IN"/>
              </w:rPr>
              <w:t>Skill Enhancement Course (SEC – II)</w:t>
            </w:r>
            <w:r w:rsidRPr="00BB680A">
              <w:rPr>
                <w:rFonts w:eastAsia="Bookman Old Style"/>
                <w:b/>
                <w:bCs/>
                <w:color w:val="000000"/>
                <w:sz w:val="22"/>
                <w:szCs w:val="22"/>
              </w:rPr>
              <w:t xml:space="preserve"> </w:t>
            </w:r>
          </w:p>
          <w:p w:rsidR="00E84A6B" w:rsidRPr="00BB680A" w:rsidRDefault="006F75DD"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bCs/>
                <w:color w:val="000000"/>
                <w:sz w:val="22"/>
                <w:szCs w:val="22"/>
                <w:lang w:val="en-IN"/>
              </w:rPr>
              <w:t>23PZOOS46</w:t>
            </w:r>
            <w:r w:rsidRPr="00BB680A">
              <w:rPr>
                <w:rFonts w:eastAsia="Bookman Old Style"/>
                <w:b/>
                <w:color w:val="000000"/>
                <w:sz w:val="22"/>
                <w:szCs w:val="22"/>
              </w:rPr>
              <w:t xml:space="preserve">: </w:t>
            </w:r>
            <w:r w:rsidR="00E84A6B" w:rsidRPr="00BB680A">
              <w:rPr>
                <w:rFonts w:eastAsia="Bookman Old Style"/>
                <w:b/>
                <w:bCs/>
                <w:color w:val="000000"/>
                <w:sz w:val="22"/>
                <w:szCs w:val="22"/>
                <w:lang w:val="en-IN"/>
              </w:rPr>
              <w:t>INTELLECTUAL PROPERTY RIGHTS</w:t>
            </w:r>
          </w:p>
        </w:tc>
        <w:tc>
          <w:tcPr>
            <w:tcW w:w="989" w:type="dxa"/>
          </w:tcPr>
          <w:p w:rsidR="00E84A6B" w:rsidRPr="00BB680A" w:rsidRDefault="00E84A6B" w:rsidP="00C010D5">
            <w:pPr>
              <w:pStyle w:val="Normal1"/>
              <w:pBdr>
                <w:top w:val="nil"/>
                <w:left w:val="nil"/>
                <w:bottom w:val="nil"/>
                <w:right w:val="nil"/>
                <w:between w:val="nil"/>
              </w:pBdr>
              <w:spacing w:after="160" w:line="259" w:lineRule="auto"/>
              <w:rPr>
                <w:rFonts w:eastAsia="Bookman Old Style"/>
                <w:b/>
                <w:color w:val="000000"/>
                <w:sz w:val="22"/>
                <w:szCs w:val="22"/>
              </w:rPr>
            </w:pPr>
            <w:r w:rsidRPr="00BB680A">
              <w:rPr>
                <w:rFonts w:eastAsia="Bookman Old Style"/>
                <w:b/>
                <w:color w:val="000000"/>
                <w:sz w:val="22"/>
                <w:szCs w:val="22"/>
              </w:rPr>
              <w:t>Credit</w:t>
            </w:r>
          </w:p>
        </w:tc>
        <w:tc>
          <w:tcPr>
            <w:tcW w:w="881"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2</w:t>
            </w:r>
          </w:p>
        </w:tc>
      </w:tr>
      <w:tr w:rsidR="00E84A6B" w:rsidRPr="00BB680A" w:rsidTr="00AC6A27">
        <w:trPr>
          <w:cantSplit/>
          <w:trHeight w:val="204"/>
          <w:tblHeader/>
        </w:trPr>
        <w:tc>
          <w:tcPr>
            <w:tcW w:w="1981"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 Year</w:t>
            </w:r>
          </w:p>
        </w:tc>
        <w:tc>
          <w:tcPr>
            <w:tcW w:w="6314"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89" w:type="dxa"/>
            <w:vMerge w:val="restart"/>
          </w:tcPr>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Hours/</w:t>
            </w:r>
          </w:p>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Week</w:t>
            </w:r>
          </w:p>
        </w:tc>
        <w:tc>
          <w:tcPr>
            <w:tcW w:w="881" w:type="dxa"/>
            <w:vMerge w:val="restar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4</w:t>
            </w:r>
          </w:p>
        </w:tc>
      </w:tr>
      <w:tr w:rsidR="00E84A6B" w:rsidRPr="00BB680A" w:rsidTr="00AC6A27">
        <w:trPr>
          <w:cantSplit/>
          <w:trHeight w:val="204"/>
          <w:tblHeader/>
        </w:trPr>
        <w:tc>
          <w:tcPr>
            <w:tcW w:w="1981" w:type="dxa"/>
          </w:tcPr>
          <w:p w:rsidR="00E84A6B" w:rsidRPr="00BB680A" w:rsidRDefault="00E84A6B" w:rsidP="000A793E">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w:t>
            </w:r>
            <w:r w:rsidR="000A793E" w:rsidRPr="00BB680A">
              <w:rPr>
                <w:rFonts w:eastAsia="Bookman Old Style"/>
                <w:b/>
                <w:color w:val="000000"/>
                <w:sz w:val="22"/>
                <w:szCs w:val="22"/>
              </w:rPr>
              <w:t>V</w:t>
            </w:r>
            <w:r w:rsidRPr="00BB680A">
              <w:rPr>
                <w:rFonts w:eastAsia="Bookman Old Style"/>
                <w:b/>
                <w:color w:val="000000"/>
                <w:sz w:val="22"/>
                <w:szCs w:val="22"/>
              </w:rPr>
              <w:t xml:space="preserve"> Semester</w:t>
            </w:r>
          </w:p>
        </w:tc>
        <w:tc>
          <w:tcPr>
            <w:tcW w:w="6314"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89"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881"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r>
    </w:tbl>
    <w:p w:rsidR="00E84A6B" w:rsidRPr="00BB680A" w:rsidRDefault="00E84A6B" w:rsidP="00E84A6B">
      <w:pPr>
        <w:rPr>
          <w:rFonts w:ascii="Times New Roman" w:hAnsi="Times New Roman"/>
          <w:b/>
          <w:u w:val="single"/>
        </w:rPr>
      </w:pPr>
    </w:p>
    <w:p w:rsidR="00E84A6B" w:rsidRPr="00BB680A" w:rsidRDefault="00E84A6B" w:rsidP="00E84A6B">
      <w:pPr>
        <w:pStyle w:val="BodyText2"/>
        <w:shd w:val="clear" w:color="auto" w:fill="FFFFFF"/>
        <w:spacing w:before="120" w:after="0" w:line="240" w:lineRule="auto"/>
        <w:jc w:val="both"/>
        <w:rPr>
          <w:rFonts w:ascii="Times New Roman" w:hAnsi="Times New Roman" w:cs="Times New Roman"/>
          <w:color w:val="000000"/>
        </w:rPr>
      </w:pPr>
      <w:r w:rsidRPr="00BB680A">
        <w:rPr>
          <w:rFonts w:ascii="Times New Roman" w:hAnsi="Times New Roman" w:cs="Times New Roman"/>
          <w:b/>
          <w:color w:val="000000"/>
          <w:lang w:val="pt-BR"/>
        </w:rPr>
        <w:t>Learning Objective (LO):</w:t>
      </w:r>
    </w:p>
    <w:p w:rsidR="00E84A6B" w:rsidRPr="00BB680A" w:rsidRDefault="00E84A6B" w:rsidP="00E84A6B">
      <w:pPr>
        <w:pStyle w:val="BodyText2"/>
        <w:shd w:val="clear" w:color="auto" w:fill="FFFFFF"/>
        <w:spacing w:after="0" w:line="240" w:lineRule="auto"/>
        <w:jc w:val="both"/>
        <w:rPr>
          <w:rFonts w:ascii="Times New Roman" w:hAnsi="Times New Roman" w:cs="Times New Roman"/>
          <w:color w:val="000000"/>
        </w:rPr>
      </w:pPr>
    </w:p>
    <w:tbl>
      <w:tblPr>
        <w:tblW w:w="9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66"/>
        <w:gridCol w:w="7961"/>
      </w:tblGrid>
      <w:tr w:rsidR="00E84A6B" w:rsidRPr="00BB680A" w:rsidTr="00C010D5">
        <w:trPr>
          <w:jc w:val="center"/>
        </w:trPr>
        <w:tc>
          <w:tcPr>
            <w:tcW w:w="1266" w:type="dxa"/>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color w:val="000000"/>
              </w:rPr>
            </w:pPr>
            <w:r w:rsidRPr="00BB680A">
              <w:rPr>
                <w:rFonts w:ascii="Times New Roman" w:hAnsi="Times New Roman" w:cs="Times New Roman"/>
                <w:b/>
                <w:color w:val="000000"/>
              </w:rPr>
              <w:t>LO1</w:t>
            </w:r>
          </w:p>
        </w:tc>
        <w:tc>
          <w:tcPr>
            <w:tcW w:w="7961" w:type="dxa"/>
            <w:shd w:val="clear" w:color="auto" w:fill="FFFFFF"/>
          </w:tcPr>
          <w:p w:rsidR="00E84A6B" w:rsidRPr="00BB680A" w:rsidRDefault="00E84A6B" w:rsidP="00C010D5">
            <w:pPr>
              <w:tabs>
                <w:tab w:val="left" w:pos="5715"/>
              </w:tabs>
              <w:spacing w:before="60" w:after="0" w:line="240" w:lineRule="auto"/>
              <w:jc w:val="both"/>
              <w:rPr>
                <w:rFonts w:ascii="Times New Roman" w:eastAsia="Calibri" w:hAnsi="Times New Roman"/>
                <w:color w:val="272727"/>
                <w:shd w:val="clear" w:color="auto" w:fill="FFFFFF"/>
                <w:lang w:val="en-US" w:eastAsia="en-US" w:bidi="ar-SA"/>
              </w:rPr>
            </w:pPr>
            <w:r w:rsidRPr="00BB680A">
              <w:rPr>
                <w:rFonts w:ascii="Times New Roman" w:eastAsia="Calibri" w:hAnsi="Times New Roman"/>
                <w:color w:val="272727"/>
                <w:shd w:val="clear" w:color="auto" w:fill="FFFFFF"/>
                <w:lang w:val="en-US" w:eastAsia="en-US" w:bidi="ar-SA"/>
              </w:rPr>
              <w:t>To know the importance of qualitative and quantitative information from biological data.</w:t>
            </w:r>
          </w:p>
        </w:tc>
      </w:tr>
      <w:tr w:rsidR="00E84A6B" w:rsidRPr="00BB680A" w:rsidTr="00C010D5">
        <w:trPr>
          <w:jc w:val="center"/>
        </w:trPr>
        <w:tc>
          <w:tcPr>
            <w:tcW w:w="1266" w:type="dxa"/>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color w:val="000000"/>
              </w:rPr>
            </w:pPr>
            <w:r w:rsidRPr="00BB680A">
              <w:rPr>
                <w:rFonts w:ascii="Times New Roman" w:hAnsi="Times New Roman" w:cs="Times New Roman"/>
                <w:b/>
                <w:color w:val="000000"/>
              </w:rPr>
              <w:t>LO2</w:t>
            </w:r>
          </w:p>
        </w:tc>
        <w:tc>
          <w:tcPr>
            <w:tcW w:w="7961" w:type="dxa"/>
            <w:shd w:val="clear" w:color="auto" w:fill="FFFFFF"/>
          </w:tcPr>
          <w:p w:rsidR="00E84A6B" w:rsidRPr="00BB680A" w:rsidRDefault="00E84A6B" w:rsidP="00C010D5">
            <w:pPr>
              <w:tabs>
                <w:tab w:val="left" w:pos="5715"/>
              </w:tabs>
              <w:spacing w:before="60" w:after="0" w:line="240" w:lineRule="auto"/>
              <w:jc w:val="both"/>
              <w:rPr>
                <w:rFonts w:ascii="Times New Roman" w:eastAsia="Calibri" w:hAnsi="Times New Roman"/>
                <w:color w:val="272727"/>
                <w:shd w:val="clear" w:color="auto" w:fill="FFFFFF"/>
                <w:lang w:val="en-US" w:eastAsia="en-US" w:bidi="ar-SA"/>
              </w:rPr>
            </w:pPr>
            <w:r w:rsidRPr="00BB680A">
              <w:rPr>
                <w:rFonts w:ascii="Times New Roman" w:eastAsia="Calibri" w:hAnsi="Times New Roman"/>
                <w:color w:val="272727"/>
                <w:shd w:val="clear" w:color="auto" w:fill="FFFFFF"/>
                <w:lang w:val="en-US" w:eastAsia="en-US" w:bidi="ar-SA"/>
              </w:rPr>
              <w:t>Ab1e to claim the rights for the protection of their invention done in their project work.</w:t>
            </w:r>
          </w:p>
        </w:tc>
      </w:tr>
      <w:tr w:rsidR="00E84A6B" w:rsidRPr="00BB680A" w:rsidTr="00C010D5">
        <w:trPr>
          <w:jc w:val="center"/>
        </w:trPr>
        <w:tc>
          <w:tcPr>
            <w:tcW w:w="1266" w:type="dxa"/>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color w:val="000000"/>
              </w:rPr>
            </w:pPr>
            <w:r w:rsidRPr="00BB680A">
              <w:rPr>
                <w:rFonts w:ascii="Times New Roman" w:hAnsi="Times New Roman" w:cs="Times New Roman"/>
                <w:b/>
                <w:color w:val="000000"/>
              </w:rPr>
              <w:t>LO3</w:t>
            </w:r>
          </w:p>
        </w:tc>
        <w:tc>
          <w:tcPr>
            <w:tcW w:w="7961" w:type="dxa"/>
            <w:shd w:val="clear" w:color="auto" w:fill="FFFFFF"/>
          </w:tcPr>
          <w:p w:rsidR="00E84A6B" w:rsidRPr="00BB680A" w:rsidRDefault="00E84A6B" w:rsidP="00C010D5">
            <w:pPr>
              <w:spacing w:before="60" w:after="0" w:line="240" w:lineRule="auto"/>
              <w:jc w:val="both"/>
              <w:rPr>
                <w:rFonts w:ascii="Times New Roman" w:eastAsia="Calibri" w:hAnsi="Times New Roman"/>
                <w:color w:val="272727"/>
                <w:shd w:val="clear" w:color="auto" w:fill="FFFFFF"/>
                <w:lang w:val="en-US" w:eastAsia="en-US" w:bidi="ar-SA"/>
              </w:rPr>
            </w:pPr>
            <w:r w:rsidRPr="00BB680A">
              <w:rPr>
                <w:rFonts w:ascii="Times New Roman" w:eastAsia="Calibri" w:hAnsi="Times New Roman"/>
                <w:color w:val="272727"/>
                <w:shd w:val="clear" w:color="auto" w:fill="FFFFFF"/>
                <w:lang w:val="en-US" w:eastAsia="en-US" w:bidi="ar-SA"/>
              </w:rPr>
              <w:t>To identify criteria to fit one’s own intellectual work in particular form of IPRs</w:t>
            </w:r>
          </w:p>
        </w:tc>
      </w:tr>
      <w:tr w:rsidR="00E84A6B" w:rsidRPr="00BB680A" w:rsidTr="00C010D5">
        <w:trPr>
          <w:jc w:val="center"/>
        </w:trPr>
        <w:tc>
          <w:tcPr>
            <w:tcW w:w="1266" w:type="dxa"/>
            <w:shd w:val="clear" w:color="auto" w:fill="FFFFFF"/>
          </w:tcPr>
          <w:p w:rsidR="00E84A6B" w:rsidRPr="00BB680A" w:rsidRDefault="00E84A6B" w:rsidP="00C010D5">
            <w:pPr>
              <w:pStyle w:val="BodyText2"/>
              <w:shd w:val="clear" w:color="auto" w:fill="FFFFFF"/>
              <w:spacing w:before="120" w:line="240" w:lineRule="auto"/>
              <w:jc w:val="center"/>
              <w:rPr>
                <w:rFonts w:ascii="Times New Roman" w:hAnsi="Times New Roman" w:cs="Times New Roman"/>
                <w:b/>
                <w:color w:val="000000"/>
              </w:rPr>
            </w:pPr>
            <w:r w:rsidRPr="00BB680A">
              <w:rPr>
                <w:rFonts w:ascii="Times New Roman" w:hAnsi="Times New Roman" w:cs="Times New Roman"/>
                <w:b/>
                <w:color w:val="000000"/>
              </w:rPr>
              <w:t>LO4</w:t>
            </w:r>
          </w:p>
        </w:tc>
        <w:tc>
          <w:tcPr>
            <w:tcW w:w="7961" w:type="dxa"/>
            <w:shd w:val="clear" w:color="auto" w:fill="FFFFFF"/>
          </w:tcPr>
          <w:p w:rsidR="00E84A6B" w:rsidRPr="00BB680A" w:rsidRDefault="00E84A6B" w:rsidP="00C010D5">
            <w:pPr>
              <w:spacing w:before="60" w:after="0" w:line="240" w:lineRule="auto"/>
              <w:jc w:val="both"/>
              <w:rPr>
                <w:rFonts w:ascii="Times New Roman" w:eastAsia="Calibri" w:hAnsi="Times New Roman"/>
                <w:color w:val="272727"/>
                <w:shd w:val="clear" w:color="auto" w:fill="FFFFFF"/>
                <w:lang w:val="en-US" w:eastAsia="en-US" w:bidi="ar-SA"/>
              </w:rPr>
            </w:pPr>
            <w:r w:rsidRPr="00BB680A">
              <w:rPr>
                <w:rFonts w:ascii="Times New Roman" w:eastAsia="Calibri" w:hAnsi="Times New Roman"/>
                <w:color w:val="272727"/>
                <w:shd w:val="clear" w:color="auto" w:fill="FFFFFF"/>
                <w:lang w:val="en-US" w:eastAsia="en-US" w:bidi="ar-SA"/>
              </w:rPr>
              <w:t>To get registration in our country and foreign countries of their invention, designs and thesis or theory written by students during their project.</w:t>
            </w:r>
          </w:p>
        </w:tc>
      </w:tr>
    </w:tbl>
    <w:p w:rsidR="00E84A6B" w:rsidRPr="00BB680A" w:rsidRDefault="00E84A6B" w:rsidP="00E84A6B">
      <w:pPr>
        <w:shd w:val="clear" w:color="auto" w:fill="FFFFFF"/>
        <w:spacing w:before="120" w:after="160"/>
        <w:ind w:right="-331"/>
        <w:jc w:val="both"/>
        <w:rPr>
          <w:rFonts w:ascii="Times New Roman" w:hAnsi="Times New Roman"/>
          <w:b/>
          <w:bCs/>
          <w:color w:val="000000"/>
        </w:rPr>
      </w:pPr>
    </w:p>
    <w:p w:rsidR="00E84A6B" w:rsidRPr="00BB680A" w:rsidRDefault="00E84A6B" w:rsidP="00E84A6B">
      <w:pPr>
        <w:shd w:val="clear" w:color="auto" w:fill="FFFFFF"/>
        <w:spacing w:before="120" w:after="160"/>
        <w:ind w:right="-331"/>
        <w:jc w:val="both"/>
        <w:rPr>
          <w:rFonts w:ascii="Times New Roman" w:hAnsi="Times New Roman"/>
          <w:color w:val="000000"/>
        </w:rPr>
      </w:pPr>
      <w:r w:rsidRPr="00BB680A">
        <w:rPr>
          <w:rFonts w:ascii="Times New Roman" w:hAnsi="Times New Roman"/>
          <w:b/>
          <w:bCs/>
          <w:color w:val="000000"/>
        </w:rPr>
        <w:t xml:space="preserve">UNIT - I: </w:t>
      </w:r>
      <w:r w:rsidRPr="00BB680A">
        <w:rPr>
          <w:rFonts w:ascii="Times New Roman" w:eastAsia="Times" w:hAnsi="Times New Roman"/>
          <w:color w:val="000000"/>
        </w:rPr>
        <w:t>Introduction to IPRs, Basic concepts and need for Intellectual Property - Patents, Copyrights, Geographical Indications, IPR in India and Abroad - Genesis and Development - the way from WTO to WIPO - TRIPs, Nature of Intellectual Property, Industrial Property, technological Research, Inventions and Innovations - Important examples of IPR</w:t>
      </w:r>
      <w:r w:rsidRPr="00BB680A">
        <w:rPr>
          <w:rFonts w:ascii="Times New Roman" w:hAnsi="Times New Roman"/>
          <w:color w:val="000000"/>
        </w:rPr>
        <w:t>.</w:t>
      </w:r>
    </w:p>
    <w:p w:rsidR="00E84A6B" w:rsidRPr="00BB680A" w:rsidRDefault="00E84A6B" w:rsidP="00E84A6B">
      <w:pPr>
        <w:shd w:val="clear" w:color="auto" w:fill="FFFFFF"/>
        <w:spacing w:before="60" w:after="160"/>
        <w:ind w:right="-331"/>
        <w:jc w:val="both"/>
        <w:rPr>
          <w:rFonts w:ascii="Times New Roman" w:hAnsi="Times New Roman"/>
          <w:color w:val="000000"/>
        </w:rPr>
      </w:pPr>
      <w:r w:rsidRPr="00BB680A">
        <w:rPr>
          <w:rFonts w:ascii="Times New Roman" w:hAnsi="Times New Roman"/>
          <w:b/>
          <w:bCs/>
          <w:color w:val="000000"/>
        </w:rPr>
        <w:t xml:space="preserve">UNIT - II: </w:t>
      </w:r>
      <w:r w:rsidRPr="00BB680A">
        <w:rPr>
          <w:rFonts w:ascii="Times New Roman" w:eastAsia="Times" w:hAnsi="Times New Roman"/>
          <w:color w:val="000000"/>
        </w:rPr>
        <w:t>Meaning and practical aspects of registration of Copy Rights, Trademarks, Patents, Geographical Indications, Trade secrets and Industrial Design registration in India and Abroad</w:t>
      </w:r>
      <w:r w:rsidRPr="00BB680A">
        <w:rPr>
          <w:rFonts w:ascii="Times New Roman" w:hAnsi="Times New Roman"/>
          <w:color w:val="000000"/>
        </w:rPr>
        <w:t>.</w:t>
      </w:r>
    </w:p>
    <w:p w:rsidR="00E84A6B" w:rsidRPr="00BB680A" w:rsidRDefault="00E84A6B" w:rsidP="00E84A6B">
      <w:pPr>
        <w:shd w:val="clear" w:color="auto" w:fill="FFFFFF"/>
        <w:spacing w:before="60" w:after="160"/>
        <w:ind w:right="-331"/>
        <w:jc w:val="both"/>
        <w:rPr>
          <w:rFonts w:ascii="Times New Roman" w:eastAsia="Times" w:hAnsi="Times New Roman"/>
          <w:color w:val="000000"/>
        </w:rPr>
      </w:pPr>
      <w:r w:rsidRPr="00BB680A">
        <w:rPr>
          <w:rFonts w:ascii="Times New Roman" w:hAnsi="Times New Roman"/>
          <w:b/>
          <w:bCs/>
          <w:color w:val="000000"/>
        </w:rPr>
        <w:t xml:space="preserve">UNIT - III: </w:t>
      </w:r>
      <w:r w:rsidRPr="00BB680A">
        <w:rPr>
          <w:rFonts w:ascii="Times New Roman" w:eastAsia="Times" w:hAnsi="Times New Roman"/>
          <w:color w:val="000000"/>
        </w:rPr>
        <w:t>International Treaties and Conventions on IPRs, TRIPs Agreement, PCT Agreement, Patent Act of India, Patent Amendment Act, Design Act, Trademark Act, Geographical Indication Act.</w:t>
      </w:r>
    </w:p>
    <w:p w:rsidR="00E84A6B" w:rsidRPr="00BB680A" w:rsidRDefault="00E84A6B" w:rsidP="00E84A6B">
      <w:pPr>
        <w:shd w:val="clear" w:color="auto" w:fill="FFFFFF"/>
        <w:spacing w:before="60" w:after="160"/>
        <w:ind w:right="-331"/>
        <w:jc w:val="both"/>
        <w:rPr>
          <w:rFonts w:ascii="Times New Roman" w:eastAsia="Times" w:hAnsi="Times New Roman"/>
          <w:color w:val="000000"/>
          <w:lang w:eastAsia="en-US"/>
        </w:rPr>
      </w:pPr>
      <w:r w:rsidRPr="00BB680A">
        <w:rPr>
          <w:rFonts w:ascii="Times New Roman" w:hAnsi="Times New Roman"/>
          <w:b/>
          <w:bCs/>
          <w:color w:val="000000"/>
        </w:rPr>
        <w:t xml:space="preserve">UNIT - IV: </w:t>
      </w:r>
      <w:r w:rsidRPr="00BB680A">
        <w:rPr>
          <w:rFonts w:ascii="Times New Roman" w:eastAsia="Times" w:hAnsi="Times New Roman"/>
          <w:color w:val="000000"/>
          <w:lang w:eastAsia="en-US"/>
        </w:rPr>
        <w:t>Digital Innovations and Developments as Knowledge Assets - IP laws, Cyber law and Digital Content Protection - Unfair Competition - Meaning and Relationship between Unfair Competition and IP laws - Case studies.</w:t>
      </w:r>
    </w:p>
    <w:p w:rsidR="00E84A6B" w:rsidRPr="00BB680A" w:rsidRDefault="00E84A6B" w:rsidP="00E84A6B">
      <w:pPr>
        <w:shd w:val="clear" w:color="auto" w:fill="FFFFFF"/>
        <w:spacing w:before="60" w:after="160"/>
        <w:ind w:right="-331"/>
        <w:jc w:val="both"/>
        <w:rPr>
          <w:rFonts w:ascii="Times New Roman" w:eastAsia="Times" w:hAnsi="Times New Roman"/>
          <w:color w:val="000000"/>
        </w:rPr>
      </w:pPr>
      <w:r w:rsidRPr="00BB680A">
        <w:rPr>
          <w:rFonts w:ascii="Times New Roman" w:hAnsi="Times New Roman"/>
          <w:b/>
          <w:bCs/>
          <w:color w:val="000000"/>
        </w:rPr>
        <w:t xml:space="preserve">UNIT - V: </w:t>
      </w:r>
      <w:r w:rsidRPr="00BB680A">
        <w:rPr>
          <w:rFonts w:ascii="Times New Roman" w:eastAsia="Times" w:hAnsi="Times New Roman"/>
          <w:color w:val="000000"/>
        </w:rPr>
        <w:t>Infringement of IPRs, Enforcement Measures, Emerging issues - Case studies.</w:t>
      </w:r>
    </w:p>
    <w:p w:rsidR="008E439B" w:rsidRPr="00BB680A" w:rsidRDefault="008E439B" w:rsidP="00E84A6B">
      <w:pPr>
        <w:shd w:val="clear" w:color="auto" w:fill="FFFFFF"/>
        <w:spacing w:before="60" w:after="160"/>
        <w:ind w:right="-330"/>
        <w:jc w:val="both"/>
        <w:rPr>
          <w:rFonts w:ascii="Times New Roman" w:hAnsi="Times New Roman"/>
          <w:b/>
        </w:rPr>
      </w:pPr>
    </w:p>
    <w:p w:rsidR="008E439B" w:rsidRPr="00BB680A" w:rsidRDefault="006B137C" w:rsidP="00E84A6B">
      <w:pPr>
        <w:shd w:val="clear" w:color="auto" w:fill="FFFFFF"/>
        <w:spacing w:before="60" w:after="160"/>
        <w:ind w:right="-330"/>
        <w:jc w:val="both"/>
        <w:rPr>
          <w:rFonts w:ascii="Times New Roman" w:hAnsi="Times New Roman"/>
          <w:b/>
        </w:rPr>
      </w:pPr>
      <w:r>
        <w:rPr>
          <w:rFonts w:ascii="Times New Roman" w:hAnsi="Times New Roman"/>
          <w:b/>
        </w:rPr>
        <w:br w:type="page"/>
      </w:r>
    </w:p>
    <w:p w:rsidR="00E84A6B" w:rsidRPr="00BB680A" w:rsidRDefault="00E84A6B" w:rsidP="00E84A6B">
      <w:pPr>
        <w:shd w:val="clear" w:color="auto" w:fill="FFFFFF"/>
        <w:spacing w:before="60" w:after="160"/>
        <w:ind w:right="-330"/>
        <w:jc w:val="both"/>
        <w:rPr>
          <w:rFonts w:ascii="Times New Roman" w:hAnsi="Times New Roman"/>
          <w:b/>
        </w:rPr>
      </w:pPr>
      <w:r w:rsidRPr="00BB680A">
        <w:rPr>
          <w:rFonts w:ascii="Times New Roman" w:hAnsi="Times New Roman"/>
          <w:b/>
        </w:rPr>
        <w:lastRenderedPageBreak/>
        <w:t>Course Outcomes (CO)</w:t>
      </w:r>
    </w:p>
    <w:p w:rsidR="00E84A6B" w:rsidRPr="00BB680A" w:rsidRDefault="00E84A6B" w:rsidP="00E84A6B">
      <w:pPr>
        <w:shd w:val="clear" w:color="auto" w:fill="FFFFFF"/>
        <w:spacing w:before="60" w:after="160"/>
        <w:ind w:right="-330" w:firstLine="720"/>
        <w:jc w:val="both"/>
        <w:rPr>
          <w:rFonts w:ascii="Times New Roman" w:hAnsi="Times New Roman"/>
        </w:rPr>
      </w:pPr>
      <w:r w:rsidRPr="00BB680A">
        <w:rPr>
          <w:rFonts w:ascii="Times New Roman" w:hAnsi="Times New Roman"/>
        </w:rPr>
        <w:t>At the end of the course, the student will be able to</w:t>
      </w:r>
    </w:p>
    <w:tbl>
      <w:tblPr>
        <w:tblW w:w="9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66"/>
        <w:gridCol w:w="7961"/>
      </w:tblGrid>
      <w:tr w:rsidR="00E84A6B" w:rsidRPr="00BB680A" w:rsidTr="00C010D5">
        <w:trPr>
          <w:jc w:val="center"/>
        </w:trPr>
        <w:tc>
          <w:tcPr>
            <w:tcW w:w="1266" w:type="dxa"/>
            <w:shd w:val="clear" w:color="auto" w:fill="FFFFFF"/>
          </w:tcPr>
          <w:p w:rsidR="00E84A6B" w:rsidRPr="00BB680A" w:rsidRDefault="00E84A6B" w:rsidP="00C010D5">
            <w:pPr>
              <w:pStyle w:val="BodyText2"/>
              <w:shd w:val="clear" w:color="auto" w:fill="FFFFFF"/>
              <w:spacing w:after="0" w:line="240" w:lineRule="auto"/>
              <w:jc w:val="center"/>
              <w:rPr>
                <w:rFonts w:ascii="Times New Roman" w:hAnsi="Times New Roman" w:cs="Times New Roman"/>
                <w:b/>
                <w:color w:val="000000"/>
              </w:rPr>
            </w:pPr>
            <w:r w:rsidRPr="00BB680A">
              <w:rPr>
                <w:rFonts w:ascii="Times New Roman" w:hAnsi="Times New Roman" w:cs="Times New Roman"/>
                <w:b/>
                <w:color w:val="000000"/>
              </w:rPr>
              <w:t>CO1</w:t>
            </w:r>
          </w:p>
        </w:tc>
        <w:tc>
          <w:tcPr>
            <w:tcW w:w="7961" w:type="dxa"/>
            <w:shd w:val="clear" w:color="auto" w:fill="FFFFFF"/>
          </w:tcPr>
          <w:p w:rsidR="00E84A6B" w:rsidRPr="00BB680A" w:rsidRDefault="00E84A6B" w:rsidP="00C010D5">
            <w:pPr>
              <w:tabs>
                <w:tab w:val="left" w:pos="5715"/>
              </w:tabs>
              <w:spacing w:after="0" w:line="240" w:lineRule="auto"/>
              <w:jc w:val="both"/>
              <w:rPr>
                <w:rFonts w:ascii="Times New Roman" w:eastAsia="Calibri" w:hAnsi="Times New Roman"/>
                <w:color w:val="272727"/>
                <w:shd w:val="clear" w:color="auto" w:fill="FFFFFF"/>
                <w:lang w:val="en-US" w:eastAsia="en-US" w:bidi="ar-SA"/>
              </w:rPr>
            </w:pPr>
            <w:r w:rsidRPr="00BB680A">
              <w:rPr>
                <w:rFonts w:ascii="Times New Roman" w:eastAsia="Calibri" w:hAnsi="Times New Roman"/>
                <w:color w:val="272727"/>
                <w:shd w:val="clear" w:color="auto" w:fill="FFFFFF"/>
                <w:lang w:val="en-US" w:eastAsia="en-US" w:bidi="ar-SA"/>
              </w:rPr>
              <w:t>Claim the rights for the protection of their invention done in their project work.</w:t>
            </w:r>
          </w:p>
        </w:tc>
      </w:tr>
      <w:tr w:rsidR="00E84A6B" w:rsidRPr="00BB680A" w:rsidTr="00C010D5">
        <w:trPr>
          <w:jc w:val="center"/>
        </w:trPr>
        <w:tc>
          <w:tcPr>
            <w:tcW w:w="1266" w:type="dxa"/>
            <w:shd w:val="clear" w:color="auto" w:fill="FFFFFF"/>
          </w:tcPr>
          <w:p w:rsidR="00E84A6B" w:rsidRPr="00BB680A" w:rsidRDefault="00E84A6B" w:rsidP="00C010D5">
            <w:pPr>
              <w:pStyle w:val="BodyText2"/>
              <w:shd w:val="clear" w:color="auto" w:fill="FFFFFF"/>
              <w:spacing w:after="0" w:line="240" w:lineRule="auto"/>
              <w:jc w:val="center"/>
              <w:rPr>
                <w:rFonts w:ascii="Times New Roman" w:hAnsi="Times New Roman" w:cs="Times New Roman"/>
                <w:b/>
                <w:color w:val="000000"/>
              </w:rPr>
            </w:pPr>
            <w:r w:rsidRPr="00BB680A">
              <w:rPr>
                <w:rFonts w:ascii="Times New Roman" w:hAnsi="Times New Roman" w:cs="Times New Roman"/>
                <w:b/>
                <w:color w:val="000000"/>
              </w:rPr>
              <w:t>CO2</w:t>
            </w:r>
          </w:p>
        </w:tc>
        <w:tc>
          <w:tcPr>
            <w:tcW w:w="7961" w:type="dxa"/>
            <w:shd w:val="clear" w:color="auto" w:fill="FFFFFF"/>
          </w:tcPr>
          <w:p w:rsidR="00E84A6B" w:rsidRPr="00BB680A" w:rsidRDefault="00E84A6B" w:rsidP="00C010D5">
            <w:pPr>
              <w:spacing w:after="0" w:line="240" w:lineRule="auto"/>
              <w:jc w:val="both"/>
              <w:rPr>
                <w:rFonts w:ascii="Times New Roman" w:eastAsia="Calibri" w:hAnsi="Times New Roman"/>
                <w:color w:val="272727"/>
                <w:shd w:val="clear" w:color="auto" w:fill="FFFFFF"/>
                <w:lang w:val="en-US" w:eastAsia="en-US" w:bidi="ar-SA"/>
              </w:rPr>
            </w:pPr>
            <w:r w:rsidRPr="00BB680A">
              <w:rPr>
                <w:rFonts w:ascii="Times New Roman" w:eastAsia="Calibri" w:hAnsi="Times New Roman"/>
                <w:color w:val="272727"/>
                <w:shd w:val="clear" w:color="auto" w:fill="FFFFFF"/>
                <w:lang w:val="en-US" w:eastAsia="en-US" w:bidi="ar-SA"/>
              </w:rPr>
              <w:t>Identify criteria to fit one’s own intellectual work in particular form of IPRs</w:t>
            </w:r>
          </w:p>
        </w:tc>
      </w:tr>
      <w:tr w:rsidR="00E84A6B" w:rsidRPr="00BB680A" w:rsidTr="00C010D5">
        <w:trPr>
          <w:jc w:val="center"/>
        </w:trPr>
        <w:tc>
          <w:tcPr>
            <w:tcW w:w="1266" w:type="dxa"/>
            <w:shd w:val="clear" w:color="auto" w:fill="FFFFFF"/>
          </w:tcPr>
          <w:p w:rsidR="00E84A6B" w:rsidRPr="00BB680A" w:rsidRDefault="00E84A6B" w:rsidP="00C010D5">
            <w:pPr>
              <w:pStyle w:val="BodyText2"/>
              <w:shd w:val="clear" w:color="auto" w:fill="FFFFFF"/>
              <w:spacing w:after="0" w:line="240" w:lineRule="auto"/>
              <w:jc w:val="center"/>
              <w:rPr>
                <w:rFonts w:ascii="Times New Roman" w:hAnsi="Times New Roman" w:cs="Times New Roman"/>
                <w:b/>
                <w:color w:val="000000"/>
              </w:rPr>
            </w:pPr>
            <w:r w:rsidRPr="00BB680A">
              <w:rPr>
                <w:rFonts w:ascii="Times New Roman" w:hAnsi="Times New Roman" w:cs="Times New Roman"/>
                <w:b/>
                <w:color w:val="000000"/>
              </w:rPr>
              <w:t>COs</w:t>
            </w:r>
          </w:p>
        </w:tc>
        <w:tc>
          <w:tcPr>
            <w:tcW w:w="7961" w:type="dxa"/>
            <w:shd w:val="clear" w:color="auto" w:fill="FFFFFF"/>
          </w:tcPr>
          <w:p w:rsidR="00E84A6B" w:rsidRPr="00BB680A" w:rsidRDefault="00E84A6B" w:rsidP="00C010D5">
            <w:pPr>
              <w:spacing w:after="0" w:line="240" w:lineRule="auto"/>
              <w:jc w:val="both"/>
              <w:rPr>
                <w:rFonts w:ascii="Times New Roman" w:eastAsia="Calibri" w:hAnsi="Times New Roman"/>
                <w:color w:val="272727"/>
                <w:shd w:val="clear" w:color="auto" w:fill="FFFFFF"/>
                <w:lang w:val="en-US" w:eastAsia="en-US" w:bidi="ar-SA"/>
              </w:rPr>
            </w:pPr>
            <w:r w:rsidRPr="00BB680A">
              <w:rPr>
                <w:rFonts w:ascii="Times New Roman" w:eastAsia="Calibri" w:hAnsi="Times New Roman"/>
                <w:color w:val="272727"/>
                <w:shd w:val="clear" w:color="auto" w:fill="FFFFFF"/>
                <w:lang w:val="en-US" w:eastAsia="en-US" w:bidi="ar-SA"/>
              </w:rPr>
              <w:t>To get registration in our country and foreign countries of their invention, designs and thesis or theory written by students during their project.</w:t>
            </w:r>
          </w:p>
        </w:tc>
      </w:tr>
      <w:tr w:rsidR="00E84A6B" w:rsidRPr="00BB680A" w:rsidTr="00C010D5">
        <w:trPr>
          <w:jc w:val="center"/>
        </w:trPr>
        <w:tc>
          <w:tcPr>
            <w:tcW w:w="1266" w:type="dxa"/>
            <w:shd w:val="clear" w:color="auto" w:fill="FFFFFF"/>
          </w:tcPr>
          <w:p w:rsidR="00E84A6B" w:rsidRPr="00BB680A" w:rsidRDefault="00E84A6B" w:rsidP="00C010D5">
            <w:pPr>
              <w:pStyle w:val="BodyText2"/>
              <w:shd w:val="clear" w:color="auto" w:fill="FFFFFF"/>
              <w:spacing w:after="0" w:line="240" w:lineRule="auto"/>
              <w:jc w:val="center"/>
              <w:rPr>
                <w:rFonts w:ascii="Times New Roman" w:hAnsi="Times New Roman" w:cs="Times New Roman"/>
                <w:b/>
                <w:color w:val="000000"/>
              </w:rPr>
            </w:pPr>
            <w:r w:rsidRPr="00BB680A">
              <w:rPr>
                <w:rFonts w:ascii="Times New Roman" w:hAnsi="Times New Roman" w:cs="Times New Roman"/>
                <w:b/>
                <w:color w:val="000000"/>
              </w:rPr>
              <w:t>CO4</w:t>
            </w:r>
          </w:p>
        </w:tc>
        <w:tc>
          <w:tcPr>
            <w:tcW w:w="7961" w:type="dxa"/>
            <w:shd w:val="clear" w:color="auto" w:fill="FFFFFF"/>
          </w:tcPr>
          <w:p w:rsidR="00E84A6B" w:rsidRPr="00BB680A" w:rsidRDefault="00E84A6B" w:rsidP="00C010D5">
            <w:pPr>
              <w:shd w:val="clear" w:color="auto" w:fill="FFFFFF"/>
              <w:spacing w:after="0" w:line="240" w:lineRule="auto"/>
              <w:rPr>
                <w:rFonts w:ascii="Times New Roman" w:eastAsia="Calibri" w:hAnsi="Times New Roman"/>
                <w:color w:val="000000"/>
                <w:lang w:val="en-US" w:eastAsia="en-US" w:bidi="ar-SA"/>
              </w:rPr>
            </w:pPr>
            <w:r w:rsidRPr="00BB680A">
              <w:rPr>
                <w:rFonts w:ascii="Times New Roman" w:eastAsia="Calibri" w:hAnsi="Times New Roman"/>
                <w:color w:val="000000"/>
                <w:lang w:val="en-US" w:eastAsia="en-US" w:bidi="ar-SA"/>
              </w:rPr>
              <w:t>Acquire knowledge on IPR law, Cyber law and digital content protection</w:t>
            </w:r>
          </w:p>
        </w:tc>
      </w:tr>
    </w:tbl>
    <w:p w:rsidR="00E84A6B" w:rsidRPr="00BB680A" w:rsidRDefault="00E84A6B" w:rsidP="00E84A6B">
      <w:pPr>
        <w:spacing w:after="0"/>
        <w:ind w:left="360" w:hanging="360"/>
        <w:jc w:val="both"/>
        <w:rPr>
          <w:rFonts w:ascii="Times New Roman" w:hAnsi="Times New Roman"/>
          <w:color w:val="1F1F1F"/>
          <w:position w:val="1"/>
        </w:rPr>
      </w:pPr>
      <w:r w:rsidRPr="00BB680A">
        <w:rPr>
          <w:rFonts w:ascii="Times New Roman" w:hAnsi="Times New Roman"/>
          <w:b/>
        </w:rPr>
        <w:t>Text Books</w:t>
      </w:r>
    </w:p>
    <w:p w:rsidR="00E84A6B" w:rsidRPr="00BB680A" w:rsidRDefault="00E84A6B" w:rsidP="00E84A6B">
      <w:pPr>
        <w:pStyle w:val="ListParagraph"/>
        <w:widowControl/>
        <w:numPr>
          <w:ilvl w:val="0"/>
          <w:numId w:val="26"/>
        </w:numPr>
        <w:autoSpaceDE/>
        <w:autoSpaceDN/>
        <w:spacing w:line="276" w:lineRule="auto"/>
        <w:ind w:left="360"/>
        <w:contextualSpacing/>
        <w:jc w:val="both"/>
        <w:rPr>
          <w:rFonts w:ascii="Times New Roman" w:hAnsi="Times New Roman"/>
          <w:color w:val="1F1F1F"/>
          <w:position w:val="1"/>
          <w:sz w:val="22"/>
          <w:szCs w:val="22"/>
        </w:rPr>
      </w:pPr>
      <w:r w:rsidRPr="00BB680A">
        <w:rPr>
          <w:rFonts w:ascii="Times New Roman" w:hAnsi="Times New Roman"/>
          <w:color w:val="000000"/>
          <w:sz w:val="22"/>
          <w:szCs w:val="22"/>
          <w:shd w:val="clear" w:color="auto" w:fill="FFFFFF"/>
        </w:rPr>
        <w:t xml:space="preserve">Deborah E. </w:t>
      </w:r>
      <w:proofErr w:type="spellStart"/>
      <w:r w:rsidRPr="00BB680A">
        <w:rPr>
          <w:rFonts w:ascii="Times New Roman" w:hAnsi="Times New Roman"/>
          <w:color w:val="000000"/>
          <w:sz w:val="22"/>
          <w:szCs w:val="22"/>
          <w:shd w:val="clear" w:color="auto" w:fill="FFFFFF"/>
        </w:rPr>
        <w:t>Bouchoux</w:t>
      </w:r>
      <w:proofErr w:type="spellEnd"/>
      <w:r w:rsidRPr="00BB680A">
        <w:rPr>
          <w:rFonts w:ascii="Times New Roman" w:hAnsi="Times New Roman"/>
          <w:color w:val="000000"/>
          <w:sz w:val="22"/>
          <w:szCs w:val="22"/>
          <w:shd w:val="clear" w:color="auto" w:fill="FFFFFF"/>
        </w:rPr>
        <w:t>, “Intellectual Property: The law of Trademarks, Copyrights, Patents and Trade secrets”, Cengage learning, Third Edition, 2012.</w:t>
      </w:r>
    </w:p>
    <w:p w:rsidR="00E84A6B" w:rsidRPr="00BB680A" w:rsidRDefault="00E84A6B" w:rsidP="00E84A6B">
      <w:pPr>
        <w:pStyle w:val="ListParagraph"/>
        <w:widowControl/>
        <w:numPr>
          <w:ilvl w:val="0"/>
          <w:numId w:val="26"/>
        </w:numPr>
        <w:autoSpaceDE/>
        <w:autoSpaceDN/>
        <w:spacing w:line="276" w:lineRule="auto"/>
        <w:ind w:left="360"/>
        <w:contextualSpacing/>
        <w:jc w:val="both"/>
        <w:rPr>
          <w:rFonts w:ascii="Times New Roman" w:hAnsi="Times New Roman"/>
          <w:color w:val="1F1F1F"/>
          <w:position w:val="1"/>
          <w:sz w:val="22"/>
          <w:szCs w:val="22"/>
        </w:rPr>
      </w:pPr>
      <w:proofErr w:type="spellStart"/>
      <w:r w:rsidRPr="00BB680A">
        <w:rPr>
          <w:rFonts w:ascii="Times New Roman" w:hAnsi="Times New Roman"/>
          <w:color w:val="000000"/>
          <w:sz w:val="22"/>
          <w:szCs w:val="22"/>
          <w:shd w:val="clear" w:color="auto" w:fill="FFFFFF"/>
        </w:rPr>
        <w:t>Prabuddha</w:t>
      </w:r>
      <w:proofErr w:type="spellEnd"/>
      <w:r w:rsidRPr="00BB680A">
        <w:rPr>
          <w:rFonts w:ascii="Times New Roman" w:hAnsi="Times New Roman"/>
          <w:color w:val="000000"/>
          <w:sz w:val="22"/>
          <w:szCs w:val="22"/>
          <w:shd w:val="clear" w:color="auto" w:fill="FFFFFF"/>
        </w:rPr>
        <w:t xml:space="preserve"> Ganguli,” Intellectual Property Rights: Unleashing the Knowledge Economy”, McGraw Hill Education, 2011.</w:t>
      </w:r>
    </w:p>
    <w:p w:rsidR="00E84A6B" w:rsidRPr="00BB680A" w:rsidRDefault="00E84A6B" w:rsidP="00E84A6B">
      <w:pPr>
        <w:pStyle w:val="ListParagraph"/>
        <w:widowControl/>
        <w:numPr>
          <w:ilvl w:val="0"/>
          <w:numId w:val="26"/>
        </w:numPr>
        <w:autoSpaceDE/>
        <w:autoSpaceDN/>
        <w:spacing w:line="276" w:lineRule="auto"/>
        <w:ind w:left="360"/>
        <w:contextualSpacing/>
        <w:jc w:val="both"/>
        <w:rPr>
          <w:rFonts w:ascii="Times New Roman" w:hAnsi="Times New Roman"/>
          <w:color w:val="1F1F1F"/>
          <w:position w:val="1"/>
          <w:sz w:val="22"/>
          <w:szCs w:val="22"/>
        </w:rPr>
      </w:pPr>
      <w:r w:rsidRPr="00BB680A">
        <w:rPr>
          <w:rFonts w:ascii="Times New Roman" w:hAnsi="Times New Roman"/>
          <w:color w:val="000000"/>
          <w:sz w:val="22"/>
          <w:szCs w:val="22"/>
          <w:shd w:val="clear" w:color="auto" w:fill="FFFFFF"/>
        </w:rPr>
        <w:t>Edited by Derek Bosworth and Elizabeth Webster, The Management of Intellectual Property, Edward Elgar Publishing Ltd., 201s</w:t>
      </w:r>
    </w:p>
    <w:p w:rsidR="00E84A6B" w:rsidRPr="00BB680A" w:rsidRDefault="00E84A6B" w:rsidP="00E84A6B">
      <w:pPr>
        <w:pStyle w:val="ListParagraph"/>
        <w:widowControl/>
        <w:autoSpaceDE/>
        <w:autoSpaceDN/>
        <w:spacing w:line="276" w:lineRule="auto"/>
        <w:ind w:left="360" w:hanging="360"/>
        <w:contextualSpacing/>
        <w:jc w:val="both"/>
        <w:rPr>
          <w:rFonts w:ascii="Times New Roman" w:hAnsi="Times New Roman"/>
          <w:color w:val="1F1F1F"/>
          <w:position w:val="1"/>
          <w:sz w:val="22"/>
          <w:szCs w:val="22"/>
        </w:rPr>
      </w:pPr>
    </w:p>
    <w:p w:rsidR="00E84A6B" w:rsidRPr="00BB680A" w:rsidRDefault="00E84A6B" w:rsidP="00E84A6B">
      <w:pPr>
        <w:spacing w:after="0"/>
        <w:ind w:left="360" w:hanging="360"/>
        <w:jc w:val="both"/>
        <w:rPr>
          <w:rFonts w:ascii="Times New Roman" w:hAnsi="Times New Roman"/>
          <w:color w:val="1F1F1F"/>
          <w:position w:val="1"/>
        </w:rPr>
      </w:pPr>
      <w:r w:rsidRPr="00BB680A">
        <w:rPr>
          <w:rFonts w:ascii="Times New Roman" w:hAnsi="Times New Roman"/>
          <w:b/>
        </w:rPr>
        <w:t>Reference Books</w:t>
      </w:r>
    </w:p>
    <w:p w:rsidR="00E84A6B" w:rsidRPr="00BB680A" w:rsidRDefault="00E84A6B" w:rsidP="00E84A6B">
      <w:pPr>
        <w:spacing w:after="0"/>
        <w:ind w:left="360" w:hanging="360"/>
        <w:rPr>
          <w:rFonts w:ascii="Times New Roman" w:hAnsi="Times New Roman"/>
          <w:color w:val="1F1F1F"/>
          <w:position w:val="1"/>
        </w:rPr>
      </w:pPr>
      <w:r w:rsidRPr="00BB680A">
        <w:rPr>
          <w:rFonts w:ascii="Times New Roman" w:hAnsi="Times New Roman"/>
          <w:color w:val="000000"/>
          <w:shd w:val="clear" w:color="auto" w:fill="FFFFFF"/>
        </w:rPr>
        <w:t>1.  </w:t>
      </w:r>
      <w:r w:rsidRPr="00BB680A">
        <w:rPr>
          <w:rFonts w:ascii="Times New Roman" w:hAnsi="Times New Roman"/>
          <w:color w:val="000000"/>
          <w:shd w:val="clear" w:color="auto" w:fill="FFFFFF"/>
        </w:rPr>
        <w:tab/>
        <w:t xml:space="preserve">V. </w:t>
      </w:r>
      <w:proofErr w:type="spellStart"/>
      <w:r w:rsidRPr="00BB680A">
        <w:rPr>
          <w:rFonts w:ascii="Times New Roman" w:hAnsi="Times New Roman"/>
          <w:color w:val="000000"/>
          <w:shd w:val="clear" w:color="auto" w:fill="FFFFFF"/>
        </w:rPr>
        <w:t>Scople</w:t>
      </w:r>
      <w:proofErr w:type="spellEnd"/>
      <w:r w:rsidRPr="00BB680A">
        <w:rPr>
          <w:rFonts w:ascii="Times New Roman" w:hAnsi="Times New Roman"/>
          <w:color w:val="000000"/>
          <w:shd w:val="clear" w:color="auto" w:fill="FFFFFF"/>
        </w:rPr>
        <w:t xml:space="preserve"> Vinod, Managing Intellectual Property, Prentice Hall of India Pvt Ltd, 2012</w:t>
      </w:r>
    </w:p>
    <w:p w:rsidR="00E84A6B" w:rsidRPr="00BB680A" w:rsidRDefault="00E84A6B" w:rsidP="00E84A6B">
      <w:pPr>
        <w:shd w:val="clear" w:color="auto" w:fill="FFFFFF"/>
        <w:spacing w:before="60" w:after="160"/>
        <w:ind w:left="360" w:hanging="360"/>
        <w:jc w:val="both"/>
        <w:rPr>
          <w:rFonts w:ascii="Times New Roman" w:hAnsi="Times New Roman"/>
        </w:rPr>
      </w:pPr>
      <w:r w:rsidRPr="00BB680A">
        <w:rPr>
          <w:rFonts w:ascii="Times New Roman" w:hAnsi="Times New Roman"/>
          <w:color w:val="1F1F1F"/>
          <w:position w:val="1"/>
        </w:rPr>
        <w:t xml:space="preserve">2. </w:t>
      </w:r>
      <w:r w:rsidRPr="00BB680A">
        <w:rPr>
          <w:rFonts w:ascii="Times New Roman" w:hAnsi="Times New Roman"/>
          <w:color w:val="1F1F1F"/>
          <w:position w:val="1"/>
        </w:rPr>
        <w:tab/>
        <w:t xml:space="preserve">S.V </w:t>
      </w:r>
      <w:proofErr w:type="spellStart"/>
      <w:r w:rsidRPr="00BB680A">
        <w:rPr>
          <w:rFonts w:ascii="Times New Roman" w:hAnsi="Times New Roman"/>
          <w:color w:val="1F1F1F"/>
          <w:position w:val="1"/>
        </w:rPr>
        <w:t>Satakar</w:t>
      </w:r>
      <w:proofErr w:type="spellEnd"/>
      <w:r w:rsidRPr="00BB680A">
        <w:rPr>
          <w:rFonts w:ascii="Times New Roman" w:hAnsi="Times New Roman"/>
          <w:color w:val="1F1F1F"/>
          <w:position w:val="1"/>
        </w:rPr>
        <w:t xml:space="preserve"> Intellectual property Rights and Copy Rights, ESS Publication, New Delhi, 2002</w:t>
      </w:r>
    </w:p>
    <w:p w:rsidR="00E84A6B" w:rsidRPr="00BB680A" w:rsidRDefault="00E84A6B" w:rsidP="00E84A6B">
      <w:pPr>
        <w:pStyle w:val="Heading4"/>
        <w:shd w:val="clear" w:color="auto" w:fill="FFFFFF"/>
        <w:spacing w:before="94"/>
        <w:ind w:left="0" w:right="-330"/>
        <w:rPr>
          <w:rFonts w:ascii="Times New Roman" w:hAnsi="Times New Roman" w:cs="Times New Roman"/>
          <w:color w:val="000000"/>
        </w:rPr>
      </w:pPr>
    </w:p>
    <w:p w:rsidR="00E84A6B" w:rsidRPr="00BB680A" w:rsidRDefault="00E84A6B" w:rsidP="00E84A6B">
      <w:pPr>
        <w:pStyle w:val="Heading4"/>
        <w:shd w:val="clear" w:color="auto" w:fill="FFFFFF"/>
        <w:spacing w:before="94"/>
        <w:ind w:left="0" w:right="-330"/>
        <w:rPr>
          <w:rFonts w:ascii="Times New Roman" w:hAnsi="Times New Roman" w:cs="Times New Roman"/>
          <w:color w:val="000000"/>
        </w:rPr>
      </w:pPr>
      <w:r w:rsidRPr="00BB680A">
        <w:rPr>
          <w:rFonts w:ascii="Times New Roman" w:hAnsi="Times New Roman" w:cs="Times New Roman"/>
          <w:color w:val="000000"/>
        </w:rPr>
        <w:t>Outcome Mapping</w:t>
      </w:r>
    </w:p>
    <w:tbl>
      <w:tblPr>
        <w:tblW w:w="10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896"/>
        <w:gridCol w:w="896"/>
        <w:gridCol w:w="896"/>
        <w:gridCol w:w="896"/>
        <w:gridCol w:w="1016"/>
      </w:tblGrid>
      <w:tr w:rsidR="00E84A6B" w:rsidRPr="00BB680A" w:rsidTr="00C010D5">
        <w:trPr>
          <w:jc w:val="center"/>
        </w:trPr>
        <w:tc>
          <w:tcPr>
            <w:tcW w:w="10002" w:type="dxa"/>
            <w:gridSpan w:val="11"/>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Mapping with Programme Outcomes*</w:t>
            </w:r>
          </w:p>
        </w:tc>
      </w:tr>
      <w:tr w:rsidR="00E84A6B" w:rsidRPr="00BB680A" w:rsidTr="00C010D5">
        <w:trPr>
          <w:jc w:val="center"/>
        </w:trPr>
        <w:tc>
          <w:tcPr>
            <w:tcW w:w="922" w:type="dxa"/>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COs</w:t>
            </w:r>
          </w:p>
        </w:tc>
        <w:tc>
          <w:tcPr>
            <w:tcW w:w="896" w:type="dxa"/>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PO1</w:t>
            </w:r>
          </w:p>
        </w:tc>
        <w:tc>
          <w:tcPr>
            <w:tcW w:w="896" w:type="dxa"/>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PO2</w:t>
            </w:r>
          </w:p>
        </w:tc>
        <w:tc>
          <w:tcPr>
            <w:tcW w:w="896" w:type="dxa"/>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PO3</w:t>
            </w:r>
          </w:p>
        </w:tc>
        <w:tc>
          <w:tcPr>
            <w:tcW w:w="896" w:type="dxa"/>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PO4</w:t>
            </w:r>
          </w:p>
        </w:tc>
        <w:tc>
          <w:tcPr>
            <w:tcW w:w="896" w:type="dxa"/>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b/>
              </w:rPr>
            </w:pPr>
            <w:r w:rsidRPr="00BB680A">
              <w:rPr>
                <w:rFonts w:ascii="Times New Roman" w:hAnsi="Times New Roman"/>
                <w:b/>
              </w:rPr>
              <w:t>PO5</w:t>
            </w:r>
          </w:p>
        </w:tc>
        <w:tc>
          <w:tcPr>
            <w:tcW w:w="896" w:type="dxa"/>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PO6</w:t>
            </w:r>
          </w:p>
        </w:tc>
        <w:tc>
          <w:tcPr>
            <w:tcW w:w="896" w:type="dxa"/>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PO7</w:t>
            </w:r>
          </w:p>
        </w:tc>
        <w:tc>
          <w:tcPr>
            <w:tcW w:w="896" w:type="dxa"/>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PO8</w:t>
            </w:r>
          </w:p>
        </w:tc>
        <w:tc>
          <w:tcPr>
            <w:tcW w:w="896" w:type="dxa"/>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PO9</w:t>
            </w:r>
          </w:p>
        </w:tc>
        <w:tc>
          <w:tcPr>
            <w:tcW w:w="1016" w:type="dxa"/>
            <w:tcBorders>
              <w:right w:val="single" w:sz="4" w:space="0" w:color="auto"/>
            </w:tcBorders>
          </w:tcPr>
          <w:p w:rsidR="00E84A6B" w:rsidRPr="00BB680A" w:rsidRDefault="00E84A6B" w:rsidP="00C010D5">
            <w:pPr>
              <w:spacing w:after="0"/>
              <w:jc w:val="center"/>
              <w:rPr>
                <w:rFonts w:ascii="Times New Roman" w:hAnsi="Times New Roman"/>
                <w:b/>
              </w:rPr>
            </w:pPr>
            <w:r w:rsidRPr="00BB680A">
              <w:rPr>
                <w:rFonts w:ascii="Times New Roman" w:hAnsi="Times New Roman"/>
                <w:b/>
              </w:rPr>
              <w:t>PO10</w:t>
            </w:r>
          </w:p>
        </w:tc>
      </w:tr>
      <w:tr w:rsidR="00E84A6B" w:rsidRPr="00BB680A" w:rsidTr="00C010D5">
        <w:trPr>
          <w:jc w:val="center"/>
        </w:trPr>
        <w:tc>
          <w:tcPr>
            <w:tcW w:w="922" w:type="dxa"/>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CO1</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101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r>
      <w:tr w:rsidR="00E84A6B" w:rsidRPr="00BB680A" w:rsidTr="00C010D5">
        <w:trPr>
          <w:jc w:val="center"/>
        </w:trPr>
        <w:tc>
          <w:tcPr>
            <w:tcW w:w="922" w:type="dxa"/>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CO2</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101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r>
      <w:tr w:rsidR="00E84A6B" w:rsidRPr="00BB680A" w:rsidTr="00C010D5">
        <w:trPr>
          <w:jc w:val="center"/>
        </w:trPr>
        <w:tc>
          <w:tcPr>
            <w:tcW w:w="922" w:type="dxa"/>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101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C010D5">
        <w:trPr>
          <w:jc w:val="center"/>
        </w:trPr>
        <w:tc>
          <w:tcPr>
            <w:tcW w:w="922" w:type="dxa"/>
            <w:shd w:val="clear" w:color="auto" w:fill="auto"/>
            <w:vAlign w:val="center"/>
          </w:tcPr>
          <w:p w:rsidR="00E84A6B" w:rsidRPr="00BB680A" w:rsidRDefault="00E84A6B" w:rsidP="00C010D5">
            <w:pPr>
              <w:spacing w:after="0"/>
              <w:jc w:val="both"/>
              <w:rPr>
                <w:rFonts w:ascii="Times New Roman" w:hAnsi="Times New Roman"/>
                <w:b/>
              </w:rPr>
            </w:pPr>
            <w:r w:rsidRPr="00BB680A">
              <w:rPr>
                <w:rFonts w:ascii="Times New Roman" w:hAnsi="Times New Roman"/>
                <w:b/>
              </w:rPr>
              <w:t>CO4</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896" w:type="dxa"/>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101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r w:rsidR="00E84A6B" w:rsidRPr="00BB680A" w:rsidTr="00C010D5">
        <w:trPr>
          <w:jc w:val="center"/>
        </w:trPr>
        <w:tc>
          <w:tcPr>
            <w:tcW w:w="922" w:type="dxa"/>
            <w:shd w:val="clear" w:color="auto" w:fill="auto"/>
            <w:vAlign w:val="center"/>
          </w:tcPr>
          <w:p w:rsidR="00E84A6B" w:rsidRPr="00BB680A" w:rsidRDefault="00E84A6B" w:rsidP="00C010D5">
            <w:pPr>
              <w:spacing w:after="0"/>
              <w:jc w:val="both"/>
              <w:rPr>
                <w:rFonts w:ascii="Times New Roman" w:hAnsi="Times New Roman"/>
                <w:b/>
                <w:bCs/>
              </w:rPr>
            </w:pPr>
            <w:r w:rsidRPr="00BB680A">
              <w:rPr>
                <w:rFonts w:ascii="Times New Roman" w:hAnsi="Times New Roman"/>
                <w:b/>
                <w:bCs/>
              </w:rPr>
              <w:t>CO5</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896" w:type="dxa"/>
            <w:tcBorders>
              <w:right w:val="single" w:sz="4" w:space="0" w:color="auto"/>
            </w:tcBorders>
            <w:shd w:val="clear" w:color="auto" w:fill="auto"/>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2</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89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1</w:t>
            </w:r>
          </w:p>
        </w:tc>
        <w:tc>
          <w:tcPr>
            <w:tcW w:w="1016" w:type="dxa"/>
            <w:tcBorders>
              <w:right w:val="single" w:sz="4" w:space="0" w:color="auto"/>
            </w:tcBorders>
            <w:vAlign w:val="center"/>
          </w:tcPr>
          <w:p w:rsidR="00E84A6B" w:rsidRPr="00BB680A" w:rsidRDefault="00E84A6B" w:rsidP="00C010D5">
            <w:pPr>
              <w:spacing w:after="0"/>
              <w:jc w:val="center"/>
              <w:rPr>
                <w:rFonts w:ascii="Times New Roman" w:hAnsi="Times New Roman"/>
              </w:rPr>
            </w:pPr>
            <w:r w:rsidRPr="00BB680A">
              <w:rPr>
                <w:rFonts w:ascii="Times New Roman" w:hAnsi="Times New Roman"/>
              </w:rPr>
              <w:t>3</w:t>
            </w:r>
          </w:p>
        </w:tc>
      </w:tr>
    </w:tbl>
    <w:p w:rsidR="00E84A6B" w:rsidRPr="00BB680A" w:rsidRDefault="00E84A6B" w:rsidP="00E84A6B">
      <w:pPr>
        <w:jc w:val="center"/>
        <w:rPr>
          <w:rFonts w:ascii="Times New Roman" w:hAnsi="Times New Roman"/>
        </w:rPr>
      </w:pPr>
      <w:r w:rsidRPr="00BB680A">
        <w:rPr>
          <w:rFonts w:ascii="Times New Roman" w:hAnsi="Times New Roman"/>
        </w:rPr>
        <w:t xml:space="preserve">*3 - Strong; 2 - Medium; 1 – Low  </w:t>
      </w:r>
    </w:p>
    <w:p w:rsidR="00E84A6B" w:rsidRPr="00BB680A" w:rsidRDefault="00E84A6B" w:rsidP="00E84A6B">
      <w:pPr>
        <w:rPr>
          <w:rFonts w:ascii="Times New Roman" w:hAnsi="Times New Roman"/>
          <w:b/>
          <w:u w:val="single"/>
        </w:rPr>
      </w:pPr>
    </w:p>
    <w:p w:rsidR="00E84A6B" w:rsidRPr="00BB680A" w:rsidRDefault="00E84A6B" w:rsidP="00E84A6B">
      <w:pPr>
        <w:jc w:val="center"/>
        <w:rPr>
          <w:rFonts w:ascii="Times New Roman" w:hAnsi="Times New Roman"/>
          <w:b/>
          <w:u w:val="single"/>
        </w:rPr>
      </w:pPr>
    </w:p>
    <w:p w:rsidR="00E84A6B" w:rsidRPr="00BB680A" w:rsidRDefault="00E84A6B" w:rsidP="00E84A6B">
      <w:pPr>
        <w:jc w:val="center"/>
        <w:rPr>
          <w:rFonts w:ascii="Times New Roman" w:hAnsi="Times New Roman"/>
          <w:b/>
          <w:u w:val="single"/>
        </w:rPr>
      </w:pPr>
    </w:p>
    <w:p w:rsidR="00E84A6B" w:rsidRPr="00BB680A" w:rsidRDefault="00E84A6B" w:rsidP="00E84A6B">
      <w:pPr>
        <w:jc w:val="center"/>
        <w:rPr>
          <w:rFonts w:ascii="Times New Roman" w:hAnsi="Times New Roman"/>
          <w:b/>
          <w:u w:val="single"/>
        </w:rPr>
      </w:pPr>
    </w:p>
    <w:p w:rsidR="00E84A6B" w:rsidRPr="00BB680A" w:rsidRDefault="00E84A6B" w:rsidP="00E84A6B">
      <w:pPr>
        <w:jc w:val="center"/>
        <w:rPr>
          <w:rFonts w:ascii="Times New Roman" w:hAnsi="Times New Roman"/>
          <w:b/>
          <w:u w:val="single"/>
        </w:rPr>
      </w:pPr>
    </w:p>
    <w:p w:rsidR="00E84A6B" w:rsidRPr="00BB680A" w:rsidRDefault="00E84A6B" w:rsidP="00E84A6B">
      <w:pPr>
        <w:jc w:val="center"/>
        <w:rPr>
          <w:rFonts w:ascii="Times New Roman" w:hAnsi="Times New Roman"/>
          <w:b/>
          <w:u w:val="single"/>
        </w:rPr>
      </w:pPr>
    </w:p>
    <w:p w:rsidR="00E84A6B" w:rsidRPr="00BB680A" w:rsidRDefault="00E84A6B" w:rsidP="00E84A6B">
      <w:pPr>
        <w:jc w:val="center"/>
        <w:rPr>
          <w:rFonts w:ascii="Times New Roman" w:hAnsi="Times New Roman"/>
          <w:b/>
          <w:u w:val="single"/>
        </w:rPr>
      </w:pPr>
    </w:p>
    <w:p w:rsidR="00E84A6B" w:rsidRPr="00BB680A" w:rsidRDefault="00E84A6B" w:rsidP="00E84A6B">
      <w:pPr>
        <w:jc w:val="center"/>
        <w:rPr>
          <w:rFonts w:ascii="Times New Roman" w:hAnsi="Times New Roman"/>
          <w:b/>
          <w:u w:val="single"/>
        </w:rPr>
      </w:pPr>
    </w:p>
    <w:p w:rsidR="00E84A6B" w:rsidRPr="00BB680A" w:rsidRDefault="00E84A6B" w:rsidP="00E84A6B">
      <w:pPr>
        <w:jc w:val="center"/>
        <w:rPr>
          <w:rFonts w:ascii="Times New Roman" w:hAnsi="Times New Roman"/>
          <w:b/>
          <w:u w:val="single"/>
        </w:rPr>
      </w:pPr>
    </w:p>
    <w:tbl>
      <w:tblPr>
        <w:tblpPr w:leftFromText="180" w:rightFromText="180" w:vertAnchor="text" w:horzAnchor="margin" w:tblpXSpec="center" w:tblpY="393"/>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81"/>
        <w:gridCol w:w="6314"/>
        <w:gridCol w:w="989"/>
        <w:gridCol w:w="881"/>
      </w:tblGrid>
      <w:tr w:rsidR="00E84A6B" w:rsidRPr="00BB680A" w:rsidTr="00E84A6B">
        <w:trPr>
          <w:cantSplit/>
          <w:tblHeader/>
        </w:trPr>
        <w:tc>
          <w:tcPr>
            <w:tcW w:w="1981" w:type="dxa"/>
          </w:tcPr>
          <w:p w:rsidR="00E84A6B" w:rsidRPr="00BB680A" w:rsidRDefault="00273364"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lastRenderedPageBreak/>
              <w:t>Extension Activity</w:t>
            </w:r>
          </w:p>
        </w:tc>
        <w:tc>
          <w:tcPr>
            <w:tcW w:w="6314" w:type="dxa"/>
            <w:vMerge w:val="restart"/>
          </w:tcPr>
          <w:p w:rsidR="00E84A6B" w:rsidRPr="00BB680A" w:rsidRDefault="00E84A6B" w:rsidP="00C010D5">
            <w:pPr>
              <w:pStyle w:val="Normal1"/>
              <w:pBdr>
                <w:top w:val="nil"/>
                <w:left w:val="nil"/>
                <w:bottom w:val="nil"/>
                <w:right w:val="nil"/>
                <w:between w:val="nil"/>
              </w:pBdr>
              <w:spacing w:after="160" w:line="259" w:lineRule="auto"/>
              <w:jc w:val="both"/>
              <w:rPr>
                <w:rFonts w:eastAsia="Bookman Old Style"/>
                <w:b/>
                <w:color w:val="000000"/>
                <w:sz w:val="22"/>
                <w:szCs w:val="22"/>
              </w:rPr>
            </w:pPr>
          </w:p>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bCs/>
                <w:color w:val="000000"/>
                <w:sz w:val="22"/>
                <w:szCs w:val="22"/>
                <w:lang w:val="en-IN"/>
              </w:rPr>
              <w:t xml:space="preserve">23PZOOX47 : EXTENSION ACTIVITY </w:t>
            </w:r>
          </w:p>
        </w:tc>
        <w:tc>
          <w:tcPr>
            <w:tcW w:w="989" w:type="dxa"/>
          </w:tcPr>
          <w:p w:rsidR="00E84A6B" w:rsidRPr="00BB680A" w:rsidRDefault="00E84A6B" w:rsidP="00C010D5">
            <w:pPr>
              <w:pStyle w:val="Normal1"/>
              <w:pBdr>
                <w:top w:val="nil"/>
                <w:left w:val="nil"/>
                <w:bottom w:val="nil"/>
                <w:right w:val="nil"/>
                <w:between w:val="nil"/>
              </w:pBdr>
              <w:spacing w:after="160" w:line="259" w:lineRule="auto"/>
              <w:rPr>
                <w:rFonts w:eastAsia="Bookman Old Style"/>
                <w:b/>
                <w:color w:val="000000"/>
                <w:sz w:val="22"/>
                <w:szCs w:val="22"/>
              </w:rPr>
            </w:pPr>
            <w:r w:rsidRPr="00BB680A">
              <w:rPr>
                <w:rFonts w:eastAsia="Bookman Old Style"/>
                <w:b/>
                <w:color w:val="000000"/>
                <w:sz w:val="22"/>
                <w:szCs w:val="22"/>
              </w:rPr>
              <w:t>Credit</w:t>
            </w:r>
          </w:p>
        </w:tc>
        <w:tc>
          <w:tcPr>
            <w:tcW w:w="881"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1</w:t>
            </w:r>
          </w:p>
        </w:tc>
      </w:tr>
      <w:tr w:rsidR="00E84A6B" w:rsidRPr="00BB680A" w:rsidTr="00E84A6B">
        <w:trPr>
          <w:cantSplit/>
          <w:trHeight w:val="204"/>
          <w:tblHeader/>
        </w:trPr>
        <w:tc>
          <w:tcPr>
            <w:tcW w:w="1981"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II Year</w:t>
            </w:r>
          </w:p>
        </w:tc>
        <w:tc>
          <w:tcPr>
            <w:tcW w:w="6314"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89" w:type="dxa"/>
            <w:vMerge w:val="restart"/>
          </w:tcPr>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Hours/</w:t>
            </w:r>
          </w:p>
          <w:p w:rsidR="00E84A6B" w:rsidRPr="00BB680A" w:rsidRDefault="00E84A6B" w:rsidP="00C010D5">
            <w:pPr>
              <w:pStyle w:val="Normal1"/>
              <w:pBdr>
                <w:top w:val="nil"/>
                <w:left w:val="nil"/>
                <w:bottom w:val="nil"/>
                <w:right w:val="nil"/>
                <w:between w:val="nil"/>
              </w:pBdr>
              <w:rPr>
                <w:rFonts w:eastAsia="Bookman Old Style"/>
                <w:b/>
                <w:color w:val="000000"/>
                <w:sz w:val="22"/>
                <w:szCs w:val="22"/>
              </w:rPr>
            </w:pPr>
            <w:r w:rsidRPr="00BB680A">
              <w:rPr>
                <w:rFonts w:eastAsia="Bookman Old Style"/>
                <w:b/>
                <w:color w:val="000000"/>
                <w:sz w:val="22"/>
                <w:szCs w:val="22"/>
              </w:rPr>
              <w:t>Week</w:t>
            </w:r>
          </w:p>
        </w:tc>
        <w:tc>
          <w:tcPr>
            <w:tcW w:w="881" w:type="dxa"/>
            <w:vMerge w:val="restart"/>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w:t>
            </w:r>
          </w:p>
        </w:tc>
      </w:tr>
      <w:tr w:rsidR="00E84A6B" w:rsidRPr="00BB680A" w:rsidTr="00E84A6B">
        <w:trPr>
          <w:cantSplit/>
          <w:trHeight w:val="204"/>
          <w:tblHeader/>
        </w:trPr>
        <w:tc>
          <w:tcPr>
            <w:tcW w:w="1981" w:type="dxa"/>
          </w:tcPr>
          <w:p w:rsidR="00E84A6B" w:rsidRPr="00BB680A" w:rsidRDefault="00E84A6B" w:rsidP="00C010D5">
            <w:pPr>
              <w:pStyle w:val="Normal1"/>
              <w:pBdr>
                <w:top w:val="nil"/>
                <w:left w:val="nil"/>
                <w:bottom w:val="nil"/>
                <w:right w:val="nil"/>
                <w:between w:val="nil"/>
              </w:pBdr>
              <w:spacing w:after="160" w:line="259" w:lineRule="auto"/>
              <w:jc w:val="center"/>
              <w:rPr>
                <w:rFonts w:eastAsia="Bookman Old Style"/>
                <w:b/>
                <w:color w:val="000000"/>
                <w:sz w:val="22"/>
                <w:szCs w:val="22"/>
              </w:rPr>
            </w:pPr>
            <w:r w:rsidRPr="00BB680A">
              <w:rPr>
                <w:rFonts w:eastAsia="Bookman Old Style"/>
                <w:b/>
                <w:color w:val="000000"/>
                <w:sz w:val="22"/>
                <w:szCs w:val="22"/>
              </w:rPr>
              <w:t>IV Semester</w:t>
            </w:r>
          </w:p>
        </w:tc>
        <w:tc>
          <w:tcPr>
            <w:tcW w:w="6314"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89"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881" w:type="dxa"/>
            <w:vMerge/>
          </w:tcPr>
          <w:p w:rsidR="00E84A6B" w:rsidRPr="00BB680A" w:rsidRDefault="00E84A6B" w:rsidP="00C010D5">
            <w:pPr>
              <w:pStyle w:val="Normal1"/>
              <w:widowControl w:val="0"/>
              <w:pBdr>
                <w:top w:val="nil"/>
                <w:left w:val="nil"/>
                <w:bottom w:val="nil"/>
                <w:right w:val="nil"/>
                <w:between w:val="nil"/>
              </w:pBdr>
              <w:spacing w:line="276" w:lineRule="auto"/>
              <w:rPr>
                <w:rFonts w:eastAsia="Bookman Old Style"/>
                <w:b/>
                <w:color w:val="000000"/>
                <w:sz w:val="22"/>
                <w:szCs w:val="22"/>
              </w:rPr>
            </w:pPr>
          </w:p>
        </w:tc>
      </w:tr>
    </w:tbl>
    <w:p w:rsidR="00E84A6B" w:rsidRPr="00BB680A" w:rsidRDefault="00E84A6B" w:rsidP="00E84A6B">
      <w:pPr>
        <w:jc w:val="center"/>
        <w:rPr>
          <w:rFonts w:ascii="Times New Roman" w:hAnsi="Times New Roman"/>
          <w:b/>
          <w:u w:val="single"/>
        </w:rPr>
      </w:pPr>
    </w:p>
    <w:p w:rsidR="00E84A6B" w:rsidRPr="00BB680A" w:rsidRDefault="00E84A6B" w:rsidP="00E84A6B">
      <w:pPr>
        <w:jc w:val="center"/>
        <w:rPr>
          <w:rFonts w:ascii="Times New Roman" w:hAnsi="Times New Roman"/>
          <w:b/>
          <w:u w:val="single"/>
        </w:rPr>
      </w:pPr>
    </w:p>
    <w:p w:rsidR="00E84A6B" w:rsidRPr="001C2189" w:rsidRDefault="001C2189" w:rsidP="00E84A6B">
      <w:pPr>
        <w:jc w:val="center"/>
        <w:rPr>
          <w:rFonts w:ascii="Times New Roman" w:hAnsi="Times New Roman"/>
          <w:b/>
          <w:u w:val="single"/>
        </w:rPr>
      </w:pPr>
      <w:r w:rsidRPr="001C2189">
        <w:rPr>
          <w:rFonts w:ascii="Segoe UI" w:hAnsi="Segoe UI" w:cs="Segoe UI"/>
          <w:b/>
          <w:color w:val="0D0D0D"/>
          <w:shd w:val="clear" w:color="auto" w:fill="FFFFFF"/>
        </w:rPr>
        <w:t>(Refer to the regulation</w:t>
      </w:r>
      <w:r>
        <w:rPr>
          <w:rFonts w:ascii="Segoe UI" w:hAnsi="Segoe UI" w:cs="Segoe UI"/>
          <w:b/>
          <w:color w:val="0D0D0D"/>
          <w:shd w:val="clear" w:color="auto" w:fill="FFFFFF"/>
        </w:rPr>
        <w:t>s</w:t>
      </w:r>
      <w:r w:rsidRPr="001C2189">
        <w:rPr>
          <w:rFonts w:ascii="Segoe UI" w:hAnsi="Segoe UI" w:cs="Segoe UI"/>
          <w:b/>
          <w:color w:val="0D0D0D"/>
          <w:shd w:val="clear" w:color="auto" w:fill="FFFFFF"/>
        </w:rPr>
        <w:t>)</w:t>
      </w:r>
    </w:p>
    <w:p w:rsidR="00E84A6B" w:rsidRPr="00BB680A" w:rsidRDefault="00E84A6B" w:rsidP="00E84A6B">
      <w:pPr>
        <w:jc w:val="center"/>
        <w:rPr>
          <w:rFonts w:ascii="Times New Roman" w:hAnsi="Times New Roman"/>
          <w:b/>
          <w:u w:val="single"/>
        </w:rPr>
      </w:pPr>
    </w:p>
    <w:p w:rsidR="001C6B96" w:rsidRPr="00BB680A" w:rsidRDefault="001C6B96" w:rsidP="001C6B96">
      <w:pPr>
        <w:spacing w:after="0"/>
        <w:jc w:val="both"/>
        <w:rPr>
          <w:rFonts w:ascii="Times New Roman" w:hAnsi="Times New Roman"/>
        </w:rPr>
      </w:pPr>
    </w:p>
    <w:sectPr w:rsidR="001C6B96" w:rsidRPr="00BB680A" w:rsidSect="00BB680A">
      <w:headerReference w:type="default" r:id="rId20"/>
      <w:footerReference w:type="default" r:id="rId21"/>
      <w:footerReference w:type="first" r:id="rId22"/>
      <w:pgSz w:w="11907" w:h="16839"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E6C" w:rsidRDefault="001C1E6C">
      <w:pPr>
        <w:spacing w:after="0" w:line="240" w:lineRule="auto"/>
      </w:pPr>
      <w:r>
        <w:separator/>
      </w:r>
    </w:p>
  </w:endnote>
  <w:endnote w:type="continuationSeparator" w:id="0">
    <w:p w:rsidR="001C1E6C" w:rsidRDefault="001C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ibre Franklin">
    <w:altName w:val="Times New Roman"/>
    <w:charset w:val="00"/>
    <w:family w:val="auto"/>
    <w:pitch w:val="variable"/>
    <w:sig w:usb0="A00000FF" w:usb1="4000205B" w:usb2="00000000" w:usb3="00000000" w:csb0="00000193"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6C" w:rsidRDefault="001C1E6C" w:rsidP="00750B14">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6C" w:rsidRDefault="001C1E6C" w:rsidP="000424C5">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E6C" w:rsidRDefault="001C1E6C">
      <w:pPr>
        <w:spacing w:after="0" w:line="240" w:lineRule="auto"/>
      </w:pPr>
      <w:r>
        <w:separator/>
      </w:r>
    </w:p>
  </w:footnote>
  <w:footnote w:type="continuationSeparator" w:id="0">
    <w:p w:rsidR="001C1E6C" w:rsidRDefault="001C1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6C" w:rsidRDefault="001C1E6C">
    <w:pPr>
      <w:pStyle w:val="Header"/>
      <w:jc w:val="right"/>
    </w:pPr>
    <w:r>
      <w:fldChar w:fldCharType="begin"/>
    </w:r>
    <w:r>
      <w:instrText xml:space="preserve"> PAGE   \* MERGEFORMAT </w:instrText>
    </w:r>
    <w:r>
      <w:fldChar w:fldCharType="separate"/>
    </w:r>
    <w:r w:rsidR="001C2189">
      <w:rPr>
        <w:noProof/>
      </w:rPr>
      <w:t>64</w:t>
    </w:r>
    <w:r>
      <w:rPr>
        <w:noProof/>
      </w:rPr>
      <w:fldChar w:fldCharType="end"/>
    </w:r>
  </w:p>
  <w:p w:rsidR="001C1E6C" w:rsidRDefault="001C1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548"/>
    <w:multiLevelType w:val="hybridMultilevel"/>
    <w:tmpl w:val="09568E8E"/>
    <w:lvl w:ilvl="0" w:tplc="59E2892A">
      <w:start w:val="1"/>
      <w:numFmt w:val="decimal"/>
      <w:lvlText w:val="%1."/>
      <w:lvlJc w:val="left"/>
      <w:pPr>
        <w:ind w:left="1681" w:hanging="361"/>
      </w:pPr>
      <w:rPr>
        <w:rFonts w:ascii="Arial" w:eastAsia="Arial" w:hAnsi="Arial" w:cs="Arial" w:hint="default"/>
        <w:b w:val="0"/>
        <w:bCs w:val="0"/>
        <w:i w:val="0"/>
        <w:iCs w:val="0"/>
        <w:spacing w:val="0"/>
        <w:w w:val="100"/>
        <w:sz w:val="24"/>
        <w:szCs w:val="24"/>
        <w:lang w:val="en-US" w:eastAsia="en-US" w:bidi="ar-SA"/>
      </w:rPr>
    </w:lvl>
    <w:lvl w:ilvl="1" w:tplc="8F4E3394">
      <w:numFmt w:val="bullet"/>
      <w:lvlText w:val="•"/>
      <w:lvlJc w:val="left"/>
      <w:pPr>
        <w:ind w:left="2608" w:hanging="361"/>
      </w:pPr>
      <w:rPr>
        <w:rFonts w:hint="default"/>
        <w:lang w:val="en-US" w:eastAsia="en-US" w:bidi="ar-SA"/>
      </w:rPr>
    </w:lvl>
    <w:lvl w:ilvl="2" w:tplc="2B721A8C">
      <w:numFmt w:val="bullet"/>
      <w:lvlText w:val="•"/>
      <w:lvlJc w:val="left"/>
      <w:pPr>
        <w:ind w:left="3537" w:hanging="361"/>
      </w:pPr>
      <w:rPr>
        <w:rFonts w:hint="default"/>
        <w:lang w:val="en-US" w:eastAsia="en-US" w:bidi="ar-SA"/>
      </w:rPr>
    </w:lvl>
    <w:lvl w:ilvl="3" w:tplc="F5D0B580">
      <w:numFmt w:val="bullet"/>
      <w:lvlText w:val="•"/>
      <w:lvlJc w:val="left"/>
      <w:pPr>
        <w:ind w:left="4466" w:hanging="361"/>
      </w:pPr>
      <w:rPr>
        <w:rFonts w:hint="default"/>
        <w:lang w:val="en-US" w:eastAsia="en-US" w:bidi="ar-SA"/>
      </w:rPr>
    </w:lvl>
    <w:lvl w:ilvl="4" w:tplc="6E064C40">
      <w:numFmt w:val="bullet"/>
      <w:lvlText w:val="•"/>
      <w:lvlJc w:val="left"/>
      <w:pPr>
        <w:ind w:left="5395" w:hanging="361"/>
      </w:pPr>
      <w:rPr>
        <w:rFonts w:hint="default"/>
        <w:lang w:val="en-US" w:eastAsia="en-US" w:bidi="ar-SA"/>
      </w:rPr>
    </w:lvl>
    <w:lvl w:ilvl="5" w:tplc="82D6BDA0">
      <w:numFmt w:val="bullet"/>
      <w:lvlText w:val="•"/>
      <w:lvlJc w:val="left"/>
      <w:pPr>
        <w:ind w:left="6324" w:hanging="361"/>
      </w:pPr>
      <w:rPr>
        <w:rFonts w:hint="default"/>
        <w:lang w:val="en-US" w:eastAsia="en-US" w:bidi="ar-SA"/>
      </w:rPr>
    </w:lvl>
    <w:lvl w:ilvl="6" w:tplc="183CFF66">
      <w:numFmt w:val="bullet"/>
      <w:lvlText w:val="•"/>
      <w:lvlJc w:val="left"/>
      <w:pPr>
        <w:ind w:left="7253" w:hanging="361"/>
      </w:pPr>
      <w:rPr>
        <w:rFonts w:hint="default"/>
        <w:lang w:val="en-US" w:eastAsia="en-US" w:bidi="ar-SA"/>
      </w:rPr>
    </w:lvl>
    <w:lvl w:ilvl="7" w:tplc="96E8C72E">
      <w:numFmt w:val="bullet"/>
      <w:lvlText w:val="•"/>
      <w:lvlJc w:val="left"/>
      <w:pPr>
        <w:ind w:left="8182" w:hanging="361"/>
      </w:pPr>
      <w:rPr>
        <w:rFonts w:hint="default"/>
        <w:lang w:val="en-US" w:eastAsia="en-US" w:bidi="ar-SA"/>
      </w:rPr>
    </w:lvl>
    <w:lvl w:ilvl="8" w:tplc="A4725794">
      <w:numFmt w:val="bullet"/>
      <w:lvlText w:val="•"/>
      <w:lvlJc w:val="left"/>
      <w:pPr>
        <w:ind w:left="9111" w:hanging="361"/>
      </w:pPr>
      <w:rPr>
        <w:rFonts w:hint="default"/>
        <w:lang w:val="en-US" w:eastAsia="en-US" w:bidi="ar-SA"/>
      </w:rPr>
    </w:lvl>
  </w:abstractNum>
  <w:abstractNum w:abstractNumId="1" w15:restartNumberingAfterBreak="0">
    <w:nsid w:val="038E0B8E"/>
    <w:multiLevelType w:val="hybridMultilevel"/>
    <w:tmpl w:val="039CAFB0"/>
    <w:lvl w:ilvl="0" w:tplc="A5923D46">
      <w:start w:val="1"/>
      <w:numFmt w:val="decimal"/>
      <w:lvlText w:val="%1."/>
      <w:lvlJc w:val="left"/>
      <w:pPr>
        <w:ind w:left="1521" w:hanging="361"/>
      </w:pPr>
      <w:rPr>
        <w:rFonts w:ascii="Arial" w:eastAsia="Arial" w:hAnsi="Arial" w:cs="Arial" w:hint="default"/>
        <w:spacing w:val="0"/>
        <w:w w:val="100"/>
        <w:sz w:val="22"/>
        <w:szCs w:val="22"/>
        <w:lang w:val="en-US" w:eastAsia="en-US" w:bidi="ar-SA"/>
      </w:rPr>
    </w:lvl>
    <w:lvl w:ilvl="1" w:tplc="04348FF0">
      <w:numFmt w:val="bullet"/>
      <w:lvlText w:val="•"/>
      <w:lvlJc w:val="left"/>
      <w:pPr>
        <w:ind w:left="2460" w:hanging="361"/>
      </w:pPr>
      <w:rPr>
        <w:rFonts w:hint="default"/>
        <w:lang w:val="en-US" w:eastAsia="en-US" w:bidi="ar-SA"/>
      </w:rPr>
    </w:lvl>
    <w:lvl w:ilvl="2" w:tplc="52584F10">
      <w:numFmt w:val="bullet"/>
      <w:lvlText w:val="•"/>
      <w:lvlJc w:val="left"/>
      <w:pPr>
        <w:ind w:left="3401" w:hanging="361"/>
      </w:pPr>
      <w:rPr>
        <w:rFonts w:hint="default"/>
        <w:lang w:val="en-US" w:eastAsia="en-US" w:bidi="ar-SA"/>
      </w:rPr>
    </w:lvl>
    <w:lvl w:ilvl="3" w:tplc="7960D1CE">
      <w:numFmt w:val="bullet"/>
      <w:lvlText w:val="•"/>
      <w:lvlJc w:val="left"/>
      <w:pPr>
        <w:ind w:left="4342" w:hanging="361"/>
      </w:pPr>
      <w:rPr>
        <w:rFonts w:hint="default"/>
        <w:lang w:val="en-US" w:eastAsia="en-US" w:bidi="ar-SA"/>
      </w:rPr>
    </w:lvl>
    <w:lvl w:ilvl="4" w:tplc="5C44F85A">
      <w:numFmt w:val="bullet"/>
      <w:lvlText w:val="•"/>
      <w:lvlJc w:val="left"/>
      <w:pPr>
        <w:ind w:left="5283" w:hanging="361"/>
      </w:pPr>
      <w:rPr>
        <w:rFonts w:hint="default"/>
        <w:lang w:val="en-US" w:eastAsia="en-US" w:bidi="ar-SA"/>
      </w:rPr>
    </w:lvl>
    <w:lvl w:ilvl="5" w:tplc="38E88C18">
      <w:numFmt w:val="bullet"/>
      <w:lvlText w:val="•"/>
      <w:lvlJc w:val="left"/>
      <w:pPr>
        <w:ind w:left="6224" w:hanging="361"/>
      </w:pPr>
      <w:rPr>
        <w:rFonts w:hint="default"/>
        <w:lang w:val="en-US" w:eastAsia="en-US" w:bidi="ar-SA"/>
      </w:rPr>
    </w:lvl>
    <w:lvl w:ilvl="6" w:tplc="1EC84102">
      <w:numFmt w:val="bullet"/>
      <w:lvlText w:val="•"/>
      <w:lvlJc w:val="left"/>
      <w:pPr>
        <w:ind w:left="7165" w:hanging="361"/>
      </w:pPr>
      <w:rPr>
        <w:rFonts w:hint="default"/>
        <w:lang w:val="en-US" w:eastAsia="en-US" w:bidi="ar-SA"/>
      </w:rPr>
    </w:lvl>
    <w:lvl w:ilvl="7" w:tplc="5CBCF150">
      <w:numFmt w:val="bullet"/>
      <w:lvlText w:val="•"/>
      <w:lvlJc w:val="left"/>
      <w:pPr>
        <w:ind w:left="8106" w:hanging="361"/>
      </w:pPr>
      <w:rPr>
        <w:rFonts w:hint="default"/>
        <w:lang w:val="en-US" w:eastAsia="en-US" w:bidi="ar-SA"/>
      </w:rPr>
    </w:lvl>
    <w:lvl w:ilvl="8" w:tplc="4D8A26D6">
      <w:numFmt w:val="bullet"/>
      <w:lvlText w:val="•"/>
      <w:lvlJc w:val="left"/>
      <w:pPr>
        <w:ind w:left="9047" w:hanging="361"/>
      </w:pPr>
      <w:rPr>
        <w:rFonts w:hint="default"/>
        <w:lang w:val="en-US" w:eastAsia="en-US" w:bidi="ar-SA"/>
      </w:rPr>
    </w:lvl>
  </w:abstractNum>
  <w:abstractNum w:abstractNumId="2" w15:restartNumberingAfterBreak="0">
    <w:nsid w:val="0CAB406F"/>
    <w:multiLevelType w:val="hybridMultilevel"/>
    <w:tmpl w:val="65607B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DD3C96"/>
    <w:multiLevelType w:val="hybridMultilevel"/>
    <w:tmpl w:val="25CEA918"/>
    <w:lvl w:ilvl="0" w:tplc="A6D02658">
      <w:start w:val="1"/>
      <w:numFmt w:val="decimal"/>
      <w:lvlText w:val="%1."/>
      <w:lvlJc w:val="left"/>
      <w:pPr>
        <w:ind w:left="1521" w:hanging="361"/>
      </w:pPr>
      <w:rPr>
        <w:rFonts w:ascii="Arial" w:eastAsia="Arial" w:hAnsi="Arial" w:cs="Arial"/>
        <w:spacing w:val="0"/>
        <w:w w:val="100"/>
        <w:sz w:val="22"/>
        <w:szCs w:val="22"/>
        <w:lang w:val="en-US" w:eastAsia="en-US" w:bidi="ar-SA"/>
      </w:rPr>
    </w:lvl>
    <w:lvl w:ilvl="1" w:tplc="33EA1138">
      <w:start w:val="1"/>
      <w:numFmt w:val="lowerRoman"/>
      <w:lvlText w:val="%2."/>
      <w:lvlJc w:val="left"/>
      <w:pPr>
        <w:ind w:left="1521" w:hanging="379"/>
      </w:pPr>
      <w:rPr>
        <w:rFonts w:ascii="Arial" w:eastAsia="Arial" w:hAnsi="Arial" w:cs="Arial" w:hint="default"/>
        <w:spacing w:val="-2"/>
        <w:w w:val="100"/>
        <w:sz w:val="22"/>
        <w:szCs w:val="22"/>
        <w:shd w:val="clear" w:color="auto" w:fill="FFFF00"/>
        <w:lang w:val="en-US" w:eastAsia="en-US" w:bidi="ar-SA"/>
      </w:rPr>
    </w:lvl>
    <w:lvl w:ilvl="2" w:tplc="DE9A665A">
      <w:numFmt w:val="bullet"/>
      <w:lvlText w:val="•"/>
      <w:lvlJc w:val="left"/>
      <w:pPr>
        <w:ind w:left="3401" w:hanging="379"/>
      </w:pPr>
      <w:rPr>
        <w:rFonts w:hint="default"/>
        <w:lang w:val="en-US" w:eastAsia="en-US" w:bidi="ar-SA"/>
      </w:rPr>
    </w:lvl>
    <w:lvl w:ilvl="3" w:tplc="E556C0CA">
      <w:numFmt w:val="bullet"/>
      <w:lvlText w:val="•"/>
      <w:lvlJc w:val="left"/>
      <w:pPr>
        <w:ind w:left="4342" w:hanging="379"/>
      </w:pPr>
      <w:rPr>
        <w:rFonts w:hint="default"/>
        <w:lang w:val="en-US" w:eastAsia="en-US" w:bidi="ar-SA"/>
      </w:rPr>
    </w:lvl>
    <w:lvl w:ilvl="4" w:tplc="AC1E7540">
      <w:numFmt w:val="bullet"/>
      <w:lvlText w:val="•"/>
      <w:lvlJc w:val="left"/>
      <w:pPr>
        <w:ind w:left="5283" w:hanging="379"/>
      </w:pPr>
      <w:rPr>
        <w:rFonts w:hint="default"/>
        <w:lang w:val="en-US" w:eastAsia="en-US" w:bidi="ar-SA"/>
      </w:rPr>
    </w:lvl>
    <w:lvl w:ilvl="5" w:tplc="93A0DB12">
      <w:numFmt w:val="bullet"/>
      <w:lvlText w:val="•"/>
      <w:lvlJc w:val="left"/>
      <w:pPr>
        <w:ind w:left="6224" w:hanging="379"/>
      </w:pPr>
      <w:rPr>
        <w:rFonts w:hint="default"/>
        <w:lang w:val="en-US" w:eastAsia="en-US" w:bidi="ar-SA"/>
      </w:rPr>
    </w:lvl>
    <w:lvl w:ilvl="6" w:tplc="BF746132">
      <w:numFmt w:val="bullet"/>
      <w:lvlText w:val="•"/>
      <w:lvlJc w:val="left"/>
      <w:pPr>
        <w:ind w:left="7165" w:hanging="379"/>
      </w:pPr>
      <w:rPr>
        <w:rFonts w:hint="default"/>
        <w:lang w:val="en-US" w:eastAsia="en-US" w:bidi="ar-SA"/>
      </w:rPr>
    </w:lvl>
    <w:lvl w:ilvl="7" w:tplc="3BBAE0A4">
      <w:numFmt w:val="bullet"/>
      <w:lvlText w:val="•"/>
      <w:lvlJc w:val="left"/>
      <w:pPr>
        <w:ind w:left="8106" w:hanging="379"/>
      </w:pPr>
      <w:rPr>
        <w:rFonts w:hint="default"/>
        <w:lang w:val="en-US" w:eastAsia="en-US" w:bidi="ar-SA"/>
      </w:rPr>
    </w:lvl>
    <w:lvl w:ilvl="8" w:tplc="865049A8">
      <w:numFmt w:val="bullet"/>
      <w:lvlText w:val="•"/>
      <w:lvlJc w:val="left"/>
      <w:pPr>
        <w:ind w:left="9047" w:hanging="379"/>
      </w:pPr>
      <w:rPr>
        <w:rFonts w:hint="default"/>
        <w:lang w:val="en-US" w:eastAsia="en-US" w:bidi="ar-SA"/>
      </w:rPr>
    </w:lvl>
  </w:abstractNum>
  <w:abstractNum w:abstractNumId="4" w15:restartNumberingAfterBreak="0">
    <w:nsid w:val="155E6070"/>
    <w:multiLevelType w:val="hybridMultilevel"/>
    <w:tmpl w:val="C23A9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638EC"/>
    <w:multiLevelType w:val="hybridMultilevel"/>
    <w:tmpl w:val="CC6E2B58"/>
    <w:lvl w:ilvl="0" w:tplc="57DABEC4">
      <w:start w:val="1"/>
      <w:numFmt w:val="decimal"/>
      <w:lvlText w:val="%1."/>
      <w:lvlJc w:val="left"/>
      <w:pPr>
        <w:ind w:left="1468" w:hanging="307"/>
      </w:pPr>
      <w:rPr>
        <w:rFonts w:ascii="Arial" w:eastAsia="Arial" w:hAnsi="Arial" w:cs="Arial" w:hint="default"/>
        <w:spacing w:val="0"/>
        <w:w w:val="100"/>
        <w:sz w:val="22"/>
        <w:szCs w:val="22"/>
        <w:lang w:val="en-US" w:eastAsia="en-US" w:bidi="ar-SA"/>
      </w:rPr>
    </w:lvl>
    <w:lvl w:ilvl="1" w:tplc="15C203AA">
      <w:numFmt w:val="bullet"/>
      <w:lvlText w:val="•"/>
      <w:lvlJc w:val="left"/>
      <w:pPr>
        <w:ind w:left="2406" w:hanging="307"/>
      </w:pPr>
      <w:rPr>
        <w:rFonts w:hint="default"/>
        <w:lang w:val="en-US" w:eastAsia="en-US" w:bidi="ar-SA"/>
      </w:rPr>
    </w:lvl>
    <w:lvl w:ilvl="2" w:tplc="F8C07EA6">
      <w:numFmt w:val="bullet"/>
      <w:lvlText w:val="•"/>
      <w:lvlJc w:val="left"/>
      <w:pPr>
        <w:ind w:left="3353" w:hanging="307"/>
      </w:pPr>
      <w:rPr>
        <w:rFonts w:hint="default"/>
        <w:lang w:val="en-US" w:eastAsia="en-US" w:bidi="ar-SA"/>
      </w:rPr>
    </w:lvl>
    <w:lvl w:ilvl="3" w:tplc="0CAEF2D8">
      <w:numFmt w:val="bullet"/>
      <w:lvlText w:val="•"/>
      <w:lvlJc w:val="left"/>
      <w:pPr>
        <w:ind w:left="4300" w:hanging="307"/>
      </w:pPr>
      <w:rPr>
        <w:rFonts w:hint="default"/>
        <w:lang w:val="en-US" w:eastAsia="en-US" w:bidi="ar-SA"/>
      </w:rPr>
    </w:lvl>
    <w:lvl w:ilvl="4" w:tplc="13AE3872">
      <w:numFmt w:val="bullet"/>
      <w:lvlText w:val="•"/>
      <w:lvlJc w:val="left"/>
      <w:pPr>
        <w:ind w:left="5247" w:hanging="307"/>
      </w:pPr>
      <w:rPr>
        <w:rFonts w:hint="default"/>
        <w:lang w:val="en-US" w:eastAsia="en-US" w:bidi="ar-SA"/>
      </w:rPr>
    </w:lvl>
    <w:lvl w:ilvl="5" w:tplc="E3748ED8">
      <w:numFmt w:val="bullet"/>
      <w:lvlText w:val="•"/>
      <w:lvlJc w:val="left"/>
      <w:pPr>
        <w:ind w:left="6194" w:hanging="307"/>
      </w:pPr>
      <w:rPr>
        <w:rFonts w:hint="default"/>
        <w:lang w:val="en-US" w:eastAsia="en-US" w:bidi="ar-SA"/>
      </w:rPr>
    </w:lvl>
    <w:lvl w:ilvl="6" w:tplc="7CC88DC8">
      <w:numFmt w:val="bullet"/>
      <w:lvlText w:val="•"/>
      <w:lvlJc w:val="left"/>
      <w:pPr>
        <w:ind w:left="7141" w:hanging="307"/>
      </w:pPr>
      <w:rPr>
        <w:rFonts w:hint="default"/>
        <w:lang w:val="en-US" w:eastAsia="en-US" w:bidi="ar-SA"/>
      </w:rPr>
    </w:lvl>
    <w:lvl w:ilvl="7" w:tplc="958249BA">
      <w:numFmt w:val="bullet"/>
      <w:lvlText w:val="•"/>
      <w:lvlJc w:val="left"/>
      <w:pPr>
        <w:ind w:left="8088" w:hanging="307"/>
      </w:pPr>
      <w:rPr>
        <w:rFonts w:hint="default"/>
        <w:lang w:val="en-US" w:eastAsia="en-US" w:bidi="ar-SA"/>
      </w:rPr>
    </w:lvl>
    <w:lvl w:ilvl="8" w:tplc="D4127782">
      <w:numFmt w:val="bullet"/>
      <w:lvlText w:val="•"/>
      <w:lvlJc w:val="left"/>
      <w:pPr>
        <w:ind w:left="9035" w:hanging="307"/>
      </w:pPr>
      <w:rPr>
        <w:rFonts w:hint="default"/>
        <w:lang w:val="en-US" w:eastAsia="en-US" w:bidi="ar-SA"/>
      </w:rPr>
    </w:lvl>
  </w:abstractNum>
  <w:abstractNum w:abstractNumId="6" w15:restartNumberingAfterBreak="0">
    <w:nsid w:val="1C0D647E"/>
    <w:multiLevelType w:val="hybridMultilevel"/>
    <w:tmpl w:val="D9FC3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D707C"/>
    <w:multiLevelType w:val="hybridMultilevel"/>
    <w:tmpl w:val="88803EE4"/>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C73448"/>
    <w:multiLevelType w:val="hybridMultilevel"/>
    <w:tmpl w:val="64686FA8"/>
    <w:lvl w:ilvl="0" w:tplc="F588F286">
      <w:start w:val="1"/>
      <w:numFmt w:val="decimal"/>
      <w:lvlText w:val="%1."/>
      <w:lvlJc w:val="left"/>
      <w:pPr>
        <w:tabs>
          <w:tab w:val="num" w:pos="1440"/>
        </w:tabs>
        <w:ind w:left="1440" w:hanging="360"/>
      </w:pPr>
      <w:rPr>
        <w:rFonts w:ascii="Arial" w:hAnsi="Arial" w:cs="Arial"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D3A69D9"/>
    <w:multiLevelType w:val="hybridMultilevel"/>
    <w:tmpl w:val="01F46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B24BD"/>
    <w:multiLevelType w:val="hybridMultilevel"/>
    <w:tmpl w:val="65284530"/>
    <w:lvl w:ilvl="0" w:tplc="BC92BDF2">
      <w:start w:val="5"/>
      <w:numFmt w:val="decimal"/>
      <w:lvlText w:val="%1."/>
      <w:lvlJc w:val="left"/>
      <w:pPr>
        <w:ind w:left="1473" w:hanging="250"/>
      </w:pPr>
      <w:rPr>
        <w:rFonts w:ascii="Arial" w:eastAsia="Arial" w:hAnsi="Arial" w:cs="Arial" w:hint="default"/>
        <w:spacing w:val="0"/>
        <w:w w:val="100"/>
        <w:sz w:val="22"/>
        <w:szCs w:val="22"/>
        <w:lang w:val="en-US" w:eastAsia="en-US" w:bidi="ar-SA"/>
      </w:rPr>
    </w:lvl>
    <w:lvl w:ilvl="1" w:tplc="6E08B9A8">
      <w:numFmt w:val="bullet"/>
      <w:lvlText w:val="•"/>
      <w:lvlJc w:val="left"/>
      <w:pPr>
        <w:ind w:left="2424" w:hanging="250"/>
      </w:pPr>
      <w:rPr>
        <w:rFonts w:hint="default"/>
        <w:lang w:val="en-US" w:eastAsia="en-US" w:bidi="ar-SA"/>
      </w:rPr>
    </w:lvl>
    <w:lvl w:ilvl="2" w:tplc="19E82040">
      <w:numFmt w:val="bullet"/>
      <w:lvlText w:val="•"/>
      <w:lvlJc w:val="left"/>
      <w:pPr>
        <w:ind w:left="3369" w:hanging="250"/>
      </w:pPr>
      <w:rPr>
        <w:rFonts w:hint="default"/>
        <w:lang w:val="en-US" w:eastAsia="en-US" w:bidi="ar-SA"/>
      </w:rPr>
    </w:lvl>
    <w:lvl w:ilvl="3" w:tplc="9B64D9E6">
      <w:numFmt w:val="bullet"/>
      <w:lvlText w:val="•"/>
      <w:lvlJc w:val="left"/>
      <w:pPr>
        <w:ind w:left="4314" w:hanging="250"/>
      </w:pPr>
      <w:rPr>
        <w:rFonts w:hint="default"/>
        <w:lang w:val="en-US" w:eastAsia="en-US" w:bidi="ar-SA"/>
      </w:rPr>
    </w:lvl>
    <w:lvl w:ilvl="4" w:tplc="CC16143C">
      <w:numFmt w:val="bullet"/>
      <w:lvlText w:val="•"/>
      <w:lvlJc w:val="left"/>
      <w:pPr>
        <w:ind w:left="5259" w:hanging="250"/>
      </w:pPr>
      <w:rPr>
        <w:rFonts w:hint="default"/>
        <w:lang w:val="en-US" w:eastAsia="en-US" w:bidi="ar-SA"/>
      </w:rPr>
    </w:lvl>
    <w:lvl w:ilvl="5" w:tplc="AD9CDB6E">
      <w:numFmt w:val="bullet"/>
      <w:lvlText w:val="•"/>
      <w:lvlJc w:val="left"/>
      <w:pPr>
        <w:ind w:left="6204" w:hanging="250"/>
      </w:pPr>
      <w:rPr>
        <w:rFonts w:hint="default"/>
        <w:lang w:val="en-US" w:eastAsia="en-US" w:bidi="ar-SA"/>
      </w:rPr>
    </w:lvl>
    <w:lvl w:ilvl="6" w:tplc="95508DDC">
      <w:numFmt w:val="bullet"/>
      <w:lvlText w:val="•"/>
      <w:lvlJc w:val="left"/>
      <w:pPr>
        <w:ind w:left="7149" w:hanging="250"/>
      </w:pPr>
      <w:rPr>
        <w:rFonts w:hint="default"/>
        <w:lang w:val="en-US" w:eastAsia="en-US" w:bidi="ar-SA"/>
      </w:rPr>
    </w:lvl>
    <w:lvl w:ilvl="7" w:tplc="B810D8BE">
      <w:numFmt w:val="bullet"/>
      <w:lvlText w:val="•"/>
      <w:lvlJc w:val="left"/>
      <w:pPr>
        <w:ind w:left="8094" w:hanging="250"/>
      </w:pPr>
      <w:rPr>
        <w:rFonts w:hint="default"/>
        <w:lang w:val="en-US" w:eastAsia="en-US" w:bidi="ar-SA"/>
      </w:rPr>
    </w:lvl>
    <w:lvl w:ilvl="8" w:tplc="84BC8178">
      <w:numFmt w:val="bullet"/>
      <w:lvlText w:val="•"/>
      <w:lvlJc w:val="left"/>
      <w:pPr>
        <w:ind w:left="9039" w:hanging="250"/>
      </w:pPr>
      <w:rPr>
        <w:rFonts w:hint="default"/>
        <w:lang w:val="en-US" w:eastAsia="en-US" w:bidi="ar-SA"/>
      </w:rPr>
    </w:lvl>
  </w:abstractNum>
  <w:abstractNum w:abstractNumId="11" w15:restartNumberingAfterBreak="0">
    <w:nsid w:val="233A2CDF"/>
    <w:multiLevelType w:val="hybridMultilevel"/>
    <w:tmpl w:val="23B2E3C4"/>
    <w:lvl w:ilvl="0" w:tplc="72081BA4">
      <w:start w:val="1"/>
      <w:numFmt w:val="decimal"/>
      <w:lvlText w:val="%1)"/>
      <w:lvlJc w:val="left"/>
      <w:pPr>
        <w:ind w:left="1521" w:hanging="361"/>
      </w:pPr>
      <w:rPr>
        <w:rFonts w:ascii="Arial" w:eastAsia="Arial" w:hAnsi="Arial" w:cs="Arial" w:hint="default"/>
        <w:spacing w:val="0"/>
        <w:w w:val="100"/>
        <w:sz w:val="22"/>
        <w:szCs w:val="22"/>
        <w:lang w:val="en-US" w:eastAsia="en-US" w:bidi="ar-SA"/>
      </w:rPr>
    </w:lvl>
    <w:lvl w:ilvl="1" w:tplc="CBFE48E4">
      <w:numFmt w:val="bullet"/>
      <w:lvlText w:val="•"/>
      <w:lvlJc w:val="left"/>
      <w:pPr>
        <w:ind w:left="2460" w:hanging="361"/>
      </w:pPr>
      <w:rPr>
        <w:rFonts w:hint="default"/>
        <w:lang w:val="en-US" w:eastAsia="en-US" w:bidi="ar-SA"/>
      </w:rPr>
    </w:lvl>
    <w:lvl w:ilvl="2" w:tplc="A6381A80">
      <w:numFmt w:val="bullet"/>
      <w:lvlText w:val="•"/>
      <w:lvlJc w:val="left"/>
      <w:pPr>
        <w:ind w:left="3401" w:hanging="361"/>
      </w:pPr>
      <w:rPr>
        <w:rFonts w:hint="default"/>
        <w:lang w:val="en-US" w:eastAsia="en-US" w:bidi="ar-SA"/>
      </w:rPr>
    </w:lvl>
    <w:lvl w:ilvl="3" w:tplc="DEAE60C8">
      <w:numFmt w:val="bullet"/>
      <w:lvlText w:val="•"/>
      <w:lvlJc w:val="left"/>
      <w:pPr>
        <w:ind w:left="4342" w:hanging="361"/>
      </w:pPr>
      <w:rPr>
        <w:rFonts w:hint="default"/>
        <w:lang w:val="en-US" w:eastAsia="en-US" w:bidi="ar-SA"/>
      </w:rPr>
    </w:lvl>
    <w:lvl w:ilvl="4" w:tplc="35962234">
      <w:numFmt w:val="bullet"/>
      <w:lvlText w:val="•"/>
      <w:lvlJc w:val="left"/>
      <w:pPr>
        <w:ind w:left="5283" w:hanging="361"/>
      </w:pPr>
      <w:rPr>
        <w:rFonts w:hint="default"/>
        <w:lang w:val="en-US" w:eastAsia="en-US" w:bidi="ar-SA"/>
      </w:rPr>
    </w:lvl>
    <w:lvl w:ilvl="5" w:tplc="AD46D8C8">
      <w:numFmt w:val="bullet"/>
      <w:lvlText w:val="•"/>
      <w:lvlJc w:val="left"/>
      <w:pPr>
        <w:ind w:left="6224" w:hanging="361"/>
      </w:pPr>
      <w:rPr>
        <w:rFonts w:hint="default"/>
        <w:lang w:val="en-US" w:eastAsia="en-US" w:bidi="ar-SA"/>
      </w:rPr>
    </w:lvl>
    <w:lvl w:ilvl="6" w:tplc="03F424DC">
      <w:numFmt w:val="bullet"/>
      <w:lvlText w:val="•"/>
      <w:lvlJc w:val="left"/>
      <w:pPr>
        <w:ind w:left="7165" w:hanging="361"/>
      </w:pPr>
      <w:rPr>
        <w:rFonts w:hint="default"/>
        <w:lang w:val="en-US" w:eastAsia="en-US" w:bidi="ar-SA"/>
      </w:rPr>
    </w:lvl>
    <w:lvl w:ilvl="7" w:tplc="84647D76">
      <w:numFmt w:val="bullet"/>
      <w:lvlText w:val="•"/>
      <w:lvlJc w:val="left"/>
      <w:pPr>
        <w:ind w:left="8106" w:hanging="361"/>
      </w:pPr>
      <w:rPr>
        <w:rFonts w:hint="default"/>
        <w:lang w:val="en-US" w:eastAsia="en-US" w:bidi="ar-SA"/>
      </w:rPr>
    </w:lvl>
    <w:lvl w:ilvl="8" w:tplc="8A8C8F5A">
      <w:numFmt w:val="bullet"/>
      <w:lvlText w:val="•"/>
      <w:lvlJc w:val="left"/>
      <w:pPr>
        <w:ind w:left="9047" w:hanging="361"/>
      </w:pPr>
      <w:rPr>
        <w:rFonts w:hint="default"/>
        <w:lang w:val="en-US" w:eastAsia="en-US" w:bidi="ar-SA"/>
      </w:rPr>
    </w:lvl>
  </w:abstractNum>
  <w:abstractNum w:abstractNumId="12" w15:restartNumberingAfterBreak="0">
    <w:nsid w:val="243D68EA"/>
    <w:multiLevelType w:val="hybridMultilevel"/>
    <w:tmpl w:val="327E7666"/>
    <w:lvl w:ilvl="0" w:tplc="CCD6CC18">
      <w:start w:val="1"/>
      <w:numFmt w:val="decimal"/>
      <w:lvlText w:val="%1."/>
      <w:lvlJc w:val="left"/>
      <w:pPr>
        <w:ind w:left="1868" w:hanging="548"/>
      </w:pPr>
      <w:rPr>
        <w:rFonts w:ascii="Arial" w:eastAsia="Arial" w:hAnsi="Arial" w:cs="Arial" w:hint="default"/>
        <w:b w:val="0"/>
        <w:bCs w:val="0"/>
        <w:i w:val="0"/>
        <w:iCs w:val="0"/>
        <w:spacing w:val="0"/>
        <w:w w:val="100"/>
        <w:sz w:val="22"/>
        <w:szCs w:val="22"/>
        <w:lang w:val="en-US" w:eastAsia="en-US" w:bidi="ar-SA"/>
      </w:rPr>
    </w:lvl>
    <w:lvl w:ilvl="1" w:tplc="57581D14">
      <w:start w:val="1"/>
      <w:numFmt w:val="decimal"/>
      <w:lvlText w:val="%2."/>
      <w:lvlJc w:val="left"/>
      <w:pPr>
        <w:ind w:left="2132" w:hanging="543"/>
      </w:pPr>
      <w:rPr>
        <w:rFonts w:ascii="Arial" w:eastAsia="Arial" w:hAnsi="Arial" w:cs="Arial" w:hint="default"/>
        <w:b w:val="0"/>
        <w:bCs w:val="0"/>
        <w:i w:val="0"/>
        <w:iCs w:val="0"/>
        <w:spacing w:val="0"/>
        <w:w w:val="100"/>
        <w:sz w:val="22"/>
        <w:szCs w:val="22"/>
        <w:lang w:val="en-US" w:eastAsia="en-US" w:bidi="ar-SA"/>
      </w:rPr>
    </w:lvl>
    <w:lvl w:ilvl="2" w:tplc="CC50AD96">
      <w:start w:val="1"/>
      <w:numFmt w:val="decimal"/>
      <w:lvlText w:val="%3."/>
      <w:lvlJc w:val="left"/>
      <w:pPr>
        <w:ind w:left="2132" w:hanging="452"/>
      </w:pPr>
      <w:rPr>
        <w:rFonts w:ascii="Arial" w:eastAsia="Arial" w:hAnsi="Arial" w:cs="Arial" w:hint="default"/>
        <w:b w:val="0"/>
        <w:bCs w:val="0"/>
        <w:i w:val="0"/>
        <w:iCs w:val="0"/>
        <w:spacing w:val="0"/>
        <w:w w:val="100"/>
        <w:sz w:val="24"/>
        <w:szCs w:val="24"/>
        <w:lang w:val="en-US" w:eastAsia="en-US" w:bidi="ar-SA"/>
      </w:rPr>
    </w:lvl>
    <w:lvl w:ilvl="3" w:tplc="F02A152C">
      <w:numFmt w:val="bullet"/>
      <w:lvlText w:val="•"/>
      <w:lvlJc w:val="left"/>
      <w:pPr>
        <w:ind w:left="4101" w:hanging="452"/>
      </w:pPr>
      <w:rPr>
        <w:rFonts w:hint="default"/>
        <w:lang w:val="en-US" w:eastAsia="en-US" w:bidi="ar-SA"/>
      </w:rPr>
    </w:lvl>
    <w:lvl w:ilvl="4" w:tplc="842E5784">
      <w:numFmt w:val="bullet"/>
      <w:lvlText w:val="•"/>
      <w:lvlJc w:val="left"/>
      <w:pPr>
        <w:ind w:left="5082" w:hanging="452"/>
      </w:pPr>
      <w:rPr>
        <w:rFonts w:hint="default"/>
        <w:lang w:val="en-US" w:eastAsia="en-US" w:bidi="ar-SA"/>
      </w:rPr>
    </w:lvl>
    <w:lvl w:ilvl="5" w:tplc="D5A6FE98">
      <w:numFmt w:val="bullet"/>
      <w:lvlText w:val="•"/>
      <w:lvlJc w:val="left"/>
      <w:pPr>
        <w:ind w:left="6063" w:hanging="452"/>
      </w:pPr>
      <w:rPr>
        <w:rFonts w:hint="default"/>
        <w:lang w:val="en-US" w:eastAsia="en-US" w:bidi="ar-SA"/>
      </w:rPr>
    </w:lvl>
    <w:lvl w:ilvl="6" w:tplc="B68C8A3E">
      <w:numFmt w:val="bullet"/>
      <w:lvlText w:val="•"/>
      <w:lvlJc w:val="left"/>
      <w:pPr>
        <w:ind w:left="7044" w:hanging="452"/>
      </w:pPr>
      <w:rPr>
        <w:rFonts w:hint="default"/>
        <w:lang w:val="en-US" w:eastAsia="en-US" w:bidi="ar-SA"/>
      </w:rPr>
    </w:lvl>
    <w:lvl w:ilvl="7" w:tplc="F50EE268">
      <w:numFmt w:val="bullet"/>
      <w:lvlText w:val="•"/>
      <w:lvlJc w:val="left"/>
      <w:pPr>
        <w:ind w:left="8025" w:hanging="452"/>
      </w:pPr>
      <w:rPr>
        <w:rFonts w:hint="default"/>
        <w:lang w:val="en-US" w:eastAsia="en-US" w:bidi="ar-SA"/>
      </w:rPr>
    </w:lvl>
    <w:lvl w:ilvl="8" w:tplc="307204F8">
      <w:numFmt w:val="bullet"/>
      <w:lvlText w:val="•"/>
      <w:lvlJc w:val="left"/>
      <w:pPr>
        <w:ind w:left="9006" w:hanging="452"/>
      </w:pPr>
      <w:rPr>
        <w:rFonts w:hint="default"/>
        <w:lang w:val="en-US" w:eastAsia="en-US" w:bidi="ar-SA"/>
      </w:rPr>
    </w:lvl>
  </w:abstractNum>
  <w:abstractNum w:abstractNumId="13" w15:restartNumberingAfterBreak="0">
    <w:nsid w:val="251F3DA2"/>
    <w:multiLevelType w:val="hybridMultilevel"/>
    <w:tmpl w:val="51B2877C"/>
    <w:lvl w:ilvl="0" w:tplc="1004C6DE">
      <w:start w:val="1"/>
      <w:numFmt w:val="decimal"/>
      <w:lvlText w:val="%1."/>
      <w:lvlJc w:val="left"/>
      <w:pPr>
        <w:ind w:left="1681" w:hanging="404"/>
      </w:pPr>
      <w:rPr>
        <w:rFonts w:ascii="Arial" w:eastAsia="Arial" w:hAnsi="Arial" w:cs="Arial" w:hint="default"/>
        <w:b w:val="0"/>
        <w:bCs w:val="0"/>
        <w:i w:val="0"/>
        <w:iCs w:val="0"/>
        <w:spacing w:val="0"/>
        <w:w w:val="100"/>
        <w:sz w:val="24"/>
        <w:szCs w:val="24"/>
        <w:lang w:val="en-US" w:eastAsia="en-US" w:bidi="ar-SA"/>
      </w:rPr>
    </w:lvl>
    <w:lvl w:ilvl="1" w:tplc="AE42CA1C">
      <w:numFmt w:val="bullet"/>
      <w:lvlText w:val="•"/>
      <w:lvlJc w:val="left"/>
      <w:pPr>
        <w:ind w:left="2608" w:hanging="404"/>
      </w:pPr>
      <w:rPr>
        <w:rFonts w:hint="default"/>
        <w:lang w:val="en-US" w:eastAsia="en-US" w:bidi="ar-SA"/>
      </w:rPr>
    </w:lvl>
    <w:lvl w:ilvl="2" w:tplc="1BC6C2DE">
      <w:numFmt w:val="bullet"/>
      <w:lvlText w:val="•"/>
      <w:lvlJc w:val="left"/>
      <w:pPr>
        <w:ind w:left="3537" w:hanging="404"/>
      </w:pPr>
      <w:rPr>
        <w:rFonts w:hint="default"/>
        <w:lang w:val="en-US" w:eastAsia="en-US" w:bidi="ar-SA"/>
      </w:rPr>
    </w:lvl>
    <w:lvl w:ilvl="3" w:tplc="7B4233B0">
      <w:numFmt w:val="bullet"/>
      <w:lvlText w:val="•"/>
      <w:lvlJc w:val="left"/>
      <w:pPr>
        <w:ind w:left="4466" w:hanging="404"/>
      </w:pPr>
      <w:rPr>
        <w:rFonts w:hint="default"/>
        <w:lang w:val="en-US" w:eastAsia="en-US" w:bidi="ar-SA"/>
      </w:rPr>
    </w:lvl>
    <w:lvl w:ilvl="4" w:tplc="4D3C5AAA">
      <w:numFmt w:val="bullet"/>
      <w:lvlText w:val="•"/>
      <w:lvlJc w:val="left"/>
      <w:pPr>
        <w:ind w:left="5395" w:hanging="404"/>
      </w:pPr>
      <w:rPr>
        <w:rFonts w:hint="default"/>
        <w:lang w:val="en-US" w:eastAsia="en-US" w:bidi="ar-SA"/>
      </w:rPr>
    </w:lvl>
    <w:lvl w:ilvl="5" w:tplc="8B86404E">
      <w:numFmt w:val="bullet"/>
      <w:lvlText w:val="•"/>
      <w:lvlJc w:val="left"/>
      <w:pPr>
        <w:ind w:left="6324" w:hanging="404"/>
      </w:pPr>
      <w:rPr>
        <w:rFonts w:hint="default"/>
        <w:lang w:val="en-US" w:eastAsia="en-US" w:bidi="ar-SA"/>
      </w:rPr>
    </w:lvl>
    <w:lvl w:ilvl="6" w:tplc="53962604">
      <w:numFmt w:val="bullet"/>
      <w:lvlText w:val="•"/>
      <w:lvlJc w:val="left"/>
      <w:pPr>
        <w:ind w:left="7253" w:hanging="404"/>
      </w:pPr>
      <w:rPr>
        <w:rFonts w:hint="default"/>
        <w:lang w:val="en-US" w:eastAsia="en-US" w:bidi="ar-SA"/>
      </w:rPr>
    </w:lvl>
    <w:lvl w:ilvl="7" w:tplc="BFD28860">
      <w:numFmt w:val="bullet"/>
      <w:lvlText w:val="•"/>
      <w:lvlJc w:val="left"/>
      <w:pPr>
        <w:ind w:left="8182" w:hanging="404"/>
      </w:pPr>
      <w:rPr>
        <w:rFonts w:hint="default"/>
        <w:lang w:val="en-US" w:eastAsia="en-US" w:bidi="ar-SA"/>
      </w:rPr>
    </w:lvl>
    <w:lvl w:ilvl="8" w:tplc="2EAE332C">
      <w:numFmt w:val="bullet"/>
      <w:lvlText w:val="•"/>
      <w:lvlJc w:val="left"/>
      <w:pPr>
        <w:ind w:left="9111" w:hanging="404"/>
      </w:pPr>
      <w:rPr>
        <w:rFonts w:hint="default"/>
        <w:lang w:val="en-US" w:eastAsia="en-US" w:bidi="ar-SA"/>
      </w:rPr>
    </w:lvl>
  </w:abstractNum>
  <w:abstractNum w:abstractNumId="14" w15:restartNumberingAfterBreak="0">
    <w:nsid w:val="26B4039E"/>
    <w:multiLevelType w:val="hybridMultilevel"/>
    <w:tmpl w:val="E1B8D882"/>
    <w:lvl w:ilvl="0" w:tplc="4009000F">
      <w:start w:val="1"/>
      <w:numFmt w:val="decimal"/>
      <w:lvlText w:val="%1."/>
      <w:lvlJc w:val="left"/>
      <w:pPr>
        <w:ind w:left="1267" w:hanging="360"/>
      </w:pPr>
    </w:lvl>
    <w:lvl w:ilvl="1" w:tplc="40090019" w:tentative="1">
      <w:start w:val="1"/>
      <w:numFmt w:val="lowerLetter"/>
      <w:lvlText w:val="%2."/>
      <w:lvlJc w:val="left"/>
      <w:pPr>
        <w:ind w:left="1987" w:hanging="360"/>
      </w:pPr>
    </w:lvl>
    <w:lvl w:ilvl="2" w:tplc="4009001B" w:tentative="1">
      <w:start w:val="1"/>
      <w:numFmt w:val="lowerRoman"/>
      <w:lvlText w:val="%3."/>
      <w:lvlJc w:val="right"/>
      <w:pPr>
        <w:ind w:left="2707" w:hanging="180"/>
      </w:pPr>
    </w:lvl>
    <w:lvl w:ilvl="3" w:tplc="4009000F" w:tentative="1">
      <w:start w:val="1"/>
      <w:numFmt w:val="decimal"/>
      <w:lvlText w:val="%4."/>
      <w:lvlJc w:val="left"/>
      <w:pPr>
        <w:ind w:left="3427" w:hanging="360"/>
      </w:pPr>
    </w:lvl>
    <w:lvl w:ilvl="4" w:tplc="40090019" w:tentative="1">
      <w:start w:val="1"/>
      <w:numFmt w:val="lowerLetter"/>
      <w:lvlText w:val="%5."/>
      <w:lvlJc w:val="left"/>
      <w:pPr>
        <w:ind w:left="4147" w:hanging="360"/>
      </w:pPr>
    </w:lvl>
    <w:lvl w:ilvl="5" w:tplc="4009001B" w:tentative="1">
      <w:start w:val="1"/>
      <w:numFmt w:val="lowerRoman"/>
      <w:lvlText w:val="%6."/>
      <w:lvlJc w:val="right"/>
      <w:pPr>
        <w:ind w:left="4867" w:hanging="180"/>
      </w:pPr>
    </w:lvl>
    <w:lvl w:ilvl="6" w:tplc="4009000F" w:tentative="1">
      <w:start w:val="1"/>
      <w:numFmt w:val="decimal"/>
      <w:lvlText w:val="%7."/>
      <w:lvlJc w:val="left"/>
      <w:pPr>
        <w:ind w:left="5587" w:hanging="360"/>
      </w:pPr>
    </w:lvl>
    <w:lvl w:ilvl="7" w:tplc="40090019" w:tentative="1">
      <w:start w:val="1"/>
      <w:numFmt w:val="lowerLetter"/>
      <w:lvlText w:val="%8."/>
      <w:lvlJc w:val="left"/>
      <w:pPr>
        <w:ind w:left="6307" w:hanging="360"/>
      </w:pPr>
    </w:lvl>
    <w:lvl w:ilvl="8" w:tplc="4009001B" w:tentative="1">
      <w:start w:val="1"/>
      <w:numFmt w:val="lowerRoman"/>
      <w:lvlText w:val="%9."/>
      <w:lvlJc w:val="right"/>
      <w:pPr>
        <w:ind w:left="7027" w:hanging="180"/>
      </w:pPr>
    </w:lvl>
  </w:abstractNum>
  <w:abstractNum w:abstractNumId="15" w15:restartNumberingAfterBreak="0">
    <w:nsid w:val="274653F0"/>
    <w:multiLevelType w:val="hybridMultilevel"/>
    <w:tmpl w:val="1280237A"/>
    <w:lvl w:ilvl="0" w:tplc="68EEECD6">
      <w:start w:val="1"/>
      <w:numFmt w:val="upperRoman"/>
      <w:lvlText w:val="%1."/>
      <w:lvlJc w:val="right"/>
      <w:pPr>
        <w:tabs>
          <w:tab w:val="num" w:pos="720"/>
        </w:tabs>
        <w:ind w:left="720" w:hanging="180"/>
      </w:pPr>
      <w:rPr>
        <w:rFonts w:ascii="Times New Roman" w:hAnsi="Times New Roman" w:cs="Times New Roman" w:hint="default"/>
        <w:b/>
        <w:sz w:val="24"/>
        <w:szCs w:val="24"/>
      </w:rPr>
    </w:lvl>
    <w:lvl w:ilvl="1" w:tplc="42121F66">
      <w:start w:val="1"/>
      <w:numFmt w:val="decimal"/>
      <w:lvlText w:val="%2."/>
      <w:lvlJc w:val="left"/>
      <w:pPr>
        <w:tabs>
          <w:tab w:val="num" w:pos="1440"/>
        </w:tabs>
        <w:ind w:left="1440" w:hanging="360"/>
      </w:pPr>
      <w:rPr>
        <w:rFonts w:ascii="Arial" w:hAnsi="Arial" w:cs="Arial" w:hint="default"/>
        <w:b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1E446F"/>
    <w:multiLevelType w:val="hybridMultilevel"/>
    <w:tmpl w:val="C54C9320"/>
    <w:lvl w:ilvl="0" w:tplc="E60E2B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2AA713E9"/>
    <w:multiLevelType w:val="hybridMultilevel"/>
    <w:tmpl w:val="036EF43E"/>
    <w:lvl w:ilvl="0" w:tplc="4009000F">
      <w:start w:val="1"/>
      <w:numFmt w:val="decimal"/>
      <w:lvlText w:val="%1."/>
      <w:lvlJc w:val="left"/>
      <w:pPr>
        <w:ind w:left="851" w:hanging="360"/>
      </w:pPr>
    </w:lvl>
    <w:lvl w:ilvl="1" w:tplc="40090019" w:tentative="1">
      <w:start w:val="1"/>
      <w:numFmt w:val="lowerLetter"/>
      <w:lvlText w:val="%2."/>
      <w:lvlJc w:val="left"/>
      <w:pPr>
        <w:ind w:left="1571" w:hanging="360"/>
      </w:pPr>
    </w:lvl>
    <w:lvl w:ilvl="2" w:tplc="4009001B" w:tentative="1">
      <w:start w:val="1"/>
      <w:numFmt w:val="lowerRoman"/>
      <w:lvlText w:val="%3."/>
      <w:lvlJc w:val="right"/>
      <w:pPr>
        <w:ind w:left="2291" w:hanging="180"/>
      </w:pPr>
    </w:lvl>
    <w:lvl w:ilvl="3" w:tplc="4009000F" w:tentative="1">
      <w:start w:val="1"/>
      <w:numFmt w:val="decimal"/>
      <w:lvlText w:val="%4."/>
      <w:lvlJc w:val="left"/>
      <w:pPr>
        <w:ind w:left="3011" w:hanging="360"/>
      </w:pPr>
    </w:lvl>
    <w:lvl w:ilvl="4" w:tplc="40090019" w:tentative="1">
      <w:start w:val="1"/>
      <w:numFmt w:val="lowerLetter"/>
      <w:lvlText w:val="%5."/>
      <w:lvlJc w:val="left"/>
      <w:pPr>
        <w:ind w:left="3731" w:hanging="360"/>
      </w:pPr>
    </w:lvl>
    <w:lvl w:ilvl="5" w:tplc="4009001B" w:tentative="1">
      <w:start w:val="1"/>
      <w:numFmt w:val="lowerRoman"/>
      <w:lvlText w:val="%6."/>
      <w:lvlJc w:val="right"/>
      <w:pPr>
        <w:ind w:left="4451" w:hanging="180"/>
      </w:pPr>
    </w:lvl>
    <w:lvl w:ilvl="6" w:tplc="4009000F" w:tentative="1">
      <w:start w:val="1"/>
      <w:numFmt w:val="decimal"/>
      <w:lvlText w:val="%7."/>
      <w:lvlJc w:val="left"/>
      <w:pPr>
        <w:ind w:left="5171" w:hanging="360"/>
      </w:pPr>
    </w:lvl>
    <w:lvl w:ilvl="7" w:tplc="40090019" w:tentative="1">
      <w:start w:val="1"/>
      <w:numFmt w:val="lowerLetter"/>
      <w:lvlText w:val="%8."/>
      <w:lvlJc w:val="left"/>
      <w:pPr>
        <w:ind w:left="5891" w:hanging="360"/>
      </w:pPr>
    </w:lvl>
    <w:lvl w:ilvl="8" w:tplc="4009001B" w:tentative="1">
      <w:start w:val="1"/>
      <w:numFmt w:val="lowerRoman"/>
      <w:lvlText w:val="%9."/>
      <w:lvlJc w:val="right"/>
      <w:pPr>
        <w:ind w:left="6611" w:hanging="180"/>
      </w:pPr>
    </w:lvl>
  </w:abstractNum>
  <w:abstractNum w:abstractNumId="18" w15:restartNumberingAfterBreak="0">
    <w:nsid w:val="2C0032FF"/>
    <w:multiLevelType w:val="hybridMultilevel"/>
    <w:tmpl w:val="1E8E7D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322749"/>
    <w:multiLevelType w:val="hybridMultilevel"/>
    <w:tmpl w:val="2112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F3622"/>
    <w:multiLevelType w:val="hybridMultilevel"/>
    <w:tmpl w:val="F1B2D226"/>
    <w:lvl w:ilvl="0" w:tplc="8BF6E904">
      <w:start w:val="1"/>
      <w:numFmt w:val="decimal"/>
      <w:lvlText w:val="%1."/>
      <w:lvlJc w:val="left"/>
      <w:pPr>
        <w:ind w:left="1521" w:hanging="361"/>
      </w:pPr>
      <w:rPr>
        <w:rFonts w:ascii="Arial" w:eastAsia="Arial" w:hAnsi="Arial" w:cs="Arial" w:hint="default"/>
        <w:spacing w:val="0"/>
        <w:w w:val="100"/>
        <w:sz w:val="22"/>
        <w:szCs w:val="22"/>
        <w:lang w:val="en-US" w:eastAsia="en-US" w:bidi="ar-SA"/>
      </w:rPr>
    </w:lvl>
    <w:lvl w:ilvl="1" w:tplc="F0AA48F2">
      <w:numFmt w:val="bullet"/>
      <w:lvlText w:val="•"/>
      <w:lvlJc w:val="left"/>
      <w:pPr>
        <w:ind w:left="2460" w:hanging="361"/>
      </w:pPr>
      <w:rPr>
        <w:rFonts w:hint="default"/>
        <w:lang w:val="en-US" w:eastAsia="en-US" w:bidi="ar-SA"/>
      </w:rPr>
    </w:lvl>
    <w:lvl w:ilvl="2" w:tplc="BBE85624">
      <w:numFmt w:val="bullet"/>
      <w:lvlText w:val="•"/>
      <w:lvlJc w:val="left"/>
      <w:pPr>
        <w:ind w:left="3401" w:hanging="361"/>
      </w:pPr>
      <w:rPr>
        <w:rFonts w:hint="default"/>
        <w:lang w:val="en-US" w:eastAsia="en-US" w:bidi="ar-SA"/>
      </w:rPr>
    </w:lvl>
    <w:lvl w:ilvl="3" w:tplc="FD10D948">
      <w:numFmt w:val="bullet"/>
      <w:lvlText w:val="•"/>
      <w:lvlJc w:val="left"/>
      <w:pPr>
        <w:ind w:left="4342" w:hanging="361"/>
      </w:pPr>
      <w:rPr>
        <w:rFonts w:hint="default"/>
        <w:lang w:val="en-US" w:eastAsia="en-US" w:bidi="ar-SA"/>
      </w:rPr>
    </w:lvl>
    <w:lvl w:ilvl="4" w:tplc="32BA9500">
      <w:numFmt w:val="bullet"/>
      <w:lvlText w:val="•"/>
      <w:lvlJc w:val="left"/>
      <w:pPr>
        <w:ind w:left="5283" w:hanging="361"/>
      </w:pPr>
      <w:rPr>
        <w:rFonts w:hint="default"/>
        <w:lang w:val="en-US" w:eastAsia="en-US" w:bidi="ar-SA"/>
      </w:rPr>
    </w:lvl>
    <w:lvl w:ilvl="5" w:tplc="C166E140">
      <w:numFmt w:val="bullet"/>
      <w:lvlText w:val="•"/>
      <w:lvlJc w:val="left"/>
      <w:pPr>
        <w:ind w:left="6224" w:hanging="361"/>
      </w:pPr>
      <w:rPr>
        <w:rFonts w:hint="default"/>
        <w:lang w:val="en-US" w:eastAsia="en-US" w:bidi="ar-SA"/>
      </w:rPr>
    </w:lvl>
    <w:lvl w:ilvl="6" w:tplc="13C4A7F4">
      <w:numFmt w:val="bullet"/>
      <w:lvlText w:val="•"/>
      <w:lvlJc w:val="left"/>
      <w:pPr>
        <w:ind w:left="7165" w:hanging="361"/>
      </w:pPr>
      <w:rPr>
        <w:rFonts w:hint="default"/>
        <w:lang w:val="en-US" w:eastAsia="en-US" w:bidi="ar-SA"/>
      </w:rPr>
    </w:lvl>
    <w:lvl w:ilvl="7" w:tplc="E2D6CFC2">
      <w:numFmt w:val="bullet"/>
      <w:lvlText w:val="•"/>
      <w:lvlJc w:val="left"/>
      <w:pPr>
        <w:ind w:left="8106" w:hanging="361"/>
      </w:pPr>
      <w:rPr>
        <w:rFonts w:hint="default"/>
        <w:lang w:val="en-US" w:eastAsia="en-US" w:bidi="ar-SA"/>
      </w:rPr>
    </w:lvl>
    <w:lvl w:ilvl="8" w:tplc="025E43D8">
      <w:numFmt w:val="bullet"/>
      <w:lvlText w:val="•"/>
      <w:lvlJc w:val="left"/>
      <w:pPr>
        <w:ind w:left="9047" w:hanging="361"/>
      </w:pPr>
      <w:rPr>
        <w:rFonts w:hint="default"/>
        <w:lang w:val="en-US" w:eastAsia="en-US" w:bidi="ar-SA"/>
      </w:rPr>
    </w:lvl>
  </w:abstractNum>
  <w:abstractNum w:abstractNumId="21" w15:restartNumberingAfterBreak="0">
    <w:nsid w:val="31C9322C"/>
    <w:multiLevelType w:val="hybridMultilevel"/>
    <w:tmpl w:val="E2B83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33115C7"/>
    <w:multiLevelType w:val="hybridMultilevel"/>
    <w:tmpl w:val="627E0A40"/>
    <w:lvl w:ilvl="0" w:tplc="A77A6DCA">
      <w:start w:val="1"/>
      <w:numFmt w:val="decimal"/>
      <w:lvlText w:val="%1."/>
      <w:lvlJc w:val="left"/>
      <w:pPr>
        <w:ind w:left="1405" w:hanging="250"/>
      </w:pPr>
      <w:rPr>
        <w:rFonts w:ascii="Arial" w:eastAsia="Arial" w:hAnsi="Arial" w:cs="Arial" w:hint="default"/>
        <w:spacing w:val="0"/>
        <w:w w:val="100"/>
        <w:sz w:val="22"/>
        <w:szCs w:val="22"/>
        <w:lang w:val="en-US" w:eastAsia="en-US" w:bidi="ar-SA"/>
      </w:rPr>
    </w:lvl>
    <w:lvl w:ilvl="1" w:tplc="6CAA4778">
      <w:numFmt w:val="bullet"/>
      <w:lvlText w:val="•"/>
      <w:lvlJc w:val="left"/>
      <w:pPr>
        <w:ind w:left="2352" w:hanging="250"/>
      </w:pPr>
      <w:rPr>
        <w:rFonts w:hint="default"/>
        <w:lang w:val="en-US" w:eastAsia="en-US" w:bidi="ar-SA"/>
      </w:rPr>
    </w:lvl>
    <w:lvl w:ilvl="2" w:tplc="2C18197E">
      <w:numFmt w:val="bullet"/>
      <w:lvlText w:val="•"/>
      <w:lvlJc w:val="left"/>
      <w:pPr>
        <w:ind w:left="3305" w:hanging="250"/>
      </w:pPr>
      <w:rPr>
        <w:rFonts w:hint="default"/>
        <w:lang w:val="en-US" w:eastAsia="en-US" w:bidi="ar-SA"/>
      </w:rPr>
    </w:lvl>
    <w:lvl w:ilvl="3" w:tplc="48123554">
      <w:numFmt w:val="bullet"/>
      <w:lvlText w:val="•"/>
      <w:lvlJc w:val="left"/>
      <w:pPr>
        <w:ind w:left="4258" w:hanging="250"/>
      </w:pPr>
      <w:rPr>
        <w:rFonts w:hint="default"/>
        <w:lang w:val="en-US" w:eastAsia="en-US" w:bidi="ar-SA"/>
      </w:rPr>
    </w:lvl>
    <w:lvl w:ilvl="4" w:tplc="31E4560A">
      <w:numFmt w:val="bullet"/>
      <w:lvlText w:val="•"/>
      <w:lvlJc w:val="left"/>
      <w:pPr>
        <w:ind w:left="5211" w:hanging="250"/>
      </w:pPr>
      <w:rPr>
        <w:rFonts w:hint="default"/>
        <w:lang w:val="en-US" w:eastAsia="en-US" w:bidi="ar-SA"/>
      </w:rPr>
    </w:lvl>
    <w:lvl w:ilvl="5" w:tplc="1D1CFE78">
      <w:numFmt w:val="bullet"/>
      <w:lvlText w:val="•"/>
      <w:lvlJc w:val="left"/>
      <w:pPr>
        <w:ind w:left="6164" w:hanging="250"/>
      </w:pPr>
      <w:rPr>
        <w:rFonts w:hint="default"/>
        <w:lang w:val="en-US" w:eastAsia="en-US" w:bidi="ar-SA"/>
      </w:rPr>
    </w:lvl>
    <w:lvl w:ilvl="6" w:tplc="034CEB7E">
      <w:numFmt w:val="bullet"/>
      <w:lvlText w:val="•"/>
      <w:lvlJc w:val="left"/>
      <w:pPr>
        <w:ind w:left="7117" w:hanging="250"/>
      </w:pPr>
      <w:rPr>
        <w:rFonts w:hint="default"/>
        <w:lang w:val="en-US" w:eastAsia="en-US" w:bidi="ar-SA"/>
      </w:rPr>
    </w:lvl>
    <w:lvl w:ilvl="7" w:tplc="F20EA8A8">
      <w:numFmt w:val="bullet"/>
      <w:lvlText w:val="•"/>
      <w:lvlJc w:val="left"/>
      <w:pPr>
        <w:ind w:left="8070" w:hanging="250"/>
      </w:pPr>
      <w:rPr>
        <w:rFonts w:hint="default"/>
        <w:lang w:val="en-US" w:eastAsia="en-US" w:bidi="ar-SA"/>
      </w:rPr>
    </w:lvl>
    <w:lvl w:ilvl="8" w:tplc="B8669A30">
      <w:numFmt w:val="bullet"/>
      <w:lvlText w:val="•"/>
      <w:lvlJc w:val="left"/>
      <w:pPr>
        <w:ind w:left="9023" w:hanging="250"/>
      </w:pPr>
      <w:rPr>
        <w:rFonts w:hint="default"/>
        <w:lang w:val="en-US" w:eastAsia="en-US" w:bidi="ar-SA"/>
      </w:rPr>
    </w:lvl>
  </w:abstractNum>
  <w:abstractNum w:abstractNumId="23" w15:restartNumberingAfterBreak="0">
    <w:nsid w:val="3519325E"/>
    <w:multiLevelType w:val="hybridMultilevel"/>
    <w:tmpl w:val="EE34CA54"/>
    <w:lvl w:ilvl="0" w:tplc="A71C5364">
      <w:start w:val="1"/>
      <w:numFmt w:val="decimal"/>
      <w:lvlText w:val="%1."/>
      <w:lvlJc w:val="left"/>
      <w:pPr>
        <w:ind w:left="1080" w:hanging="360"/>
      </w:pPr>
      <w:rPr>
        <w:rFonts w:hint="default"/>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36214C6A"/>
    <w:multiLevelType w:val="hybridMultilevel"/>
    <w:tmpl w:val="8A14B596"/>
    <w:lvl w:ilvl="0" w:tplc="0409000F">
      <w:start w:val="1"/>
      <w:numFmt w:val="decimal"/>
      <w:lvlText w:val="%1."/>
      <w:lvlJc w:val="left"/>
      <w:pPr>
        <w:ind w:left="1521" w:hanging="361"/>
      </w:pPr>
      <w:rPr>
        <w:rFonts w:hint="default"/>
        <w:spacing w:val="0"/>
        <w:w w:val="100"/>
        <w:sz w:val="22"/>
        <w:szCs w:val="22"/>
        <w:lang w:val="en-US" w:eastAsia="en-US" w:bidi="ar-SA"/>
      </w:rPr>
    </w:lvl>
    <w:lvl w:ilvl="1" w:tplc="D9BA56C6">
      <w:numFmt w:val="bullet"/>
      <w:lvlText w:val="•"/>
      <w:lvlJc w:val="left"/>
      <w:pPr>
        <w:ind w:left="2460" w:hanging="361"/>
      </w:pPr>
      <w:rPr>
        <w:rFonts w:hint="default"/>
        <w:lang w:val="en-US" w:eastAsia="en-US" w:bidi="ar-SA"/>
      </w:rPr>
    </w:lvl>
    <w:lvl w:ilvl="2" w:tplc="6028409E">
      <w:numFmt w:val="bullet"/>
      <w:lvlText w:val="•"/>
      <w:lvlJc w:val="left"/>
      <w:pPr>
        <w:ind w:left="3401" w:hanging="361"/>
      </w:pPr>
      <w:rPr>
        <w:rFonts w:hint="default"/>
        <w:lang w:val="en-US" w:eastAsia="en-US" w:bidi="ar-SA"/>
      </w:rPr>
    </w:lvl>
    <w:lvl w:ilvl="3" w:tplc="7C02F9B2">
      <w:numFmt w:val="bullet"/>
      <w:lvlText w:val="•"/>
      <w:lvlJc w:val="left"/>
      <w:pPr>
        <w:ind w:left="4342" w:hanging="361"/>
      </w:pPr>
      <w:rPr>
        <w:rFonts w:hint="default"/>
        <w:lang w:val="en-US" w:eastAsia="en-US" w:bidi="ar-SA"/>
      </w:rPr>
    </w:lvl>
    <w:lvl w:ilvl="4" w:tplc="D6F0708C">
      <w:numFmt w:val="bullet"/>
      <w:lvlText w:val="•"/>
      <w:lvlJc w:val="left"/>
      <w:pPr>
        <w:ind w:left="5283" w:hanging="361"/>
      </w:pPr>
      <w:rPr>
        <w:rFonts w:hint="default"/>
        <w:lang w:val="en-US" w:eastAsia="en-US" w:bidi="ar-SA"/>
      </w:rPr>
    </w:lvl>
    <w:lvl w:ilvl="5" w:tplc="23386A08">
      <w:numFmt w:val="bullet"/>
      <w:lvlText w:val="•"/>
      <w:lvlJc w:val="left"/>
      <w:pPr>
        <w:ind w:left="6224" w:hanging="361"/>
      </w:pPr>
      <w:rPr>
        <w:rFonts w:hint="default"/>
        <w:lang w:val="en-US" w:eastAsia="en-US" w:bidi="ar-SA"/>
      </w:rPr>
    </w:lvl>
    <w:lvl w:ilvl="6" w:tplc="2F8C8FCE">
      <w:numFmt w:val="bullet"/>
      <w:lvlText w:val="•"/>
      <w:lvlJc w:val="left"/>
      <w:pPr>
        <w:ind w:left="7165" w:hanging="361"/>
      </w:pPr>
      <w:rPr>
        <w:rFonts w:hint="default"/>
        <w:lang w:val="en-US" w:eastAsia="en-US" w:bidi="ar-SA"/>
      </w:rPr>
    </w:lvl>
    <w:lvl w:ilvl="7" w:tplc="7AFCB9E6">
      <w:numFmt w:val="bullet"/>
      <w:lvlText w:val="•"/>
      <w:lvlJc w:val="left"/>
      <w:pPr>
        <w:ind w:left="8106" w:hanging="361"/>
      </w:pPr>
      <w:rPr>
        <w:rFonts w:hint="default"/>
        <w:lang w:val="en-US" w:eastAsia="en-US" w:bidi="ar-SA"/>
      </w:rPr>
    </w:lvl>
    <w:lvl w:ilvl="8" w:tplc="5F5E03EA">
      <w:numFmt w:val="bullet"/>
      <w:lvlText w:val="•"/>
      <w:lvlJc w:val="left"/>
      <w:pPr>
        <w:ind w:left="9047" w:hanging="361"/>
      </w:pPr>
      <w:rPr>
        <w:rFonts w:hint="default"/>
        <w:lang w:val="en-US" w:eastAsia="en-US" w:bidi="ar-SA"/>
      </w:rPr>
    </w:lvl>
  </w:abstractNum>
  <w:abstractNum w:abstractNumId="25" w15:restartNumberingAfterBreak="0">
    <w:nsid w:val="37807087"/>
    <w:multiLevelType w:val="hybridMultilevel"/>
    <w:tmpl w:val="96CA5A22"/>
    <w:lvl w:ilvl="0" w:tplc="0409000F">
      <w:start w:val="1"/>
      <w:numFmt w:val="decimal"/>
      <w:lvlText w:val="%1."/>
      <w:lvlJc w:val="left"/>
      <w:pPr>
        <w:ind w:left="1521" w:hanging="361"/>
      </w:pPr>
      <w:rPr>
        <w:rFonts w:hint="default"/>
        <w:spacing w:val="0"/>
        <w:w w:val="100"/>
        <w:sz w:val="22"/>
        <w:szCs w:val="22"/>
        <w:lang w:val="en-US" w:eastAsia="en-US" w:bidi="ar-SA"/>
      </w:rPr>
    </w:lvl>
    <w:lvl w:ilvl="1" w:tplc="87F09B6C">
      <w:start w:val="1"/>
      <w:numFmt w:val="lowerRoman"/>
      <w:lvlText w:val="%2)."/>
      <w:lvlJc w:val="left"/>
      <w:pPr>
        <w:ind w:left="800" w:hanging="327"/>
      </w:pPr>
      <w:rPr>
        <w:rFonts w:ascii="Arial" w:eastAsia="Arial" w:hAnsi="Arial" w:cs="Arial" w:hint="default"/>
        <w:spacing w:val="-2"/>
        <w:w w:val="100"/>
        <w:sz w:val="22"/>
        <w:szCs w:val="22"/>
        <w:shd w:val="clear" w:color="auto" w:fill="FFFF00"/>
        <w:lang w:val="en-US" w:eastAsia="en-US" w:bidi="ar-SA"/>
      </w:rPr>
    </w:lvl>
    <w:lvl w:ilvl="2" w:tplc="1518ABC8">
      <w:numFmt w:val="bullet"/>
      <w:lvlText w:val="•"/>
      <w:lvlJc w:val="left"/>
      <w:pPr>
        <w:ind w:left="2565" w:hanging="327"/>
      </w:pPr>
      <w:rPr>
        <w:rFonts w:hint="default"/>
        <w:lang w:val="en-US" w:eastAsia="en-US" w:bidi="ar-SA"/>
      </w:rPr>
    </w:lvl>
    <w:lvl w:ilvl="3" w:tplc="95A2FC74">
      <w:numFmt w:val="bullet"/>
      <w:lvlText w:val="•"/>
      <w:lvlJc w:val="left"/>
      <w:pPr>
        <w:ind w:left="3610" w:hanging="327"/>
      </w:pPr>
      <w:rPr>
        <w:rFonts w:hint="default"/>
        <w:lang w:val="en-US" w:eastAsia="en-US" w:bidi="ar-SA"/>
      </w:rPr>
    </w:lvl>
    <w:lvl w:ilvl="4" w:tplc="80B05A9C">
      <w:numFmt w:val="bullet"/>
      <w:lvlText w:val="•"/>
      <w:lvlJc w:val="left"/>
      <w:pPr>
        <w:ind w:left="4656" w:hanging="327"/>
      </w:pPr>
      <w:rPr>
        <w:rFonts w:hint="default"/>
        <w:lang w:val="en-US" w:eastAsia="en-US" w:bidi="ar-SA"/>
      </w:rPr>
    </w:lvl>
    <w:lvl w:ilvl="5" w:tplc="94F88AD4">
      <w:numFmt w:val="bullet"/>
      <w:lvlText w:val="•"/>
      <w:lvlJc w:val="left"/>
      <w:pPr>
        <w:ind w:left="5701" w:hanging="327"/>
      </w:pPr>
      <w:rPr>
        <w:rFonts w:hint="default"/>
        <w:lang w:val="en-US" w:eastAsia="en-US" w:bidi="ar-SA"/>
      </w:rPr>
    </w:lvl>
    <w:lvl w:ilvl="6" w:tplc="5A3C3952">
      <w:numFmt w:val="bullet"/>
      <w:lvlText w:val="•"/>
      <w:lvlJc w:val="left"/>
      <w:pPr>
        <w:ind w:left="6747" w:hanging="327"/>
      </w:pPr>
      <w:rPr>
        <w:rFonts w:hint="default"/>
        <w:lang w:val="en-US" w:eastAsia="en-US" w:bidi="ar-SA"/>
      </w:rPr>
    </w:lvl>
    <w:lvl w:ilvl="7" w:tplc="8D18771A">
      <w:numFmt w:val="bullet"/>
      <w:lvlText w:val="•"/>
      <w:lvlJc w:val="left"/>
      <w:pPr>
        <w:ind w:left="7792" w:hanging="327"/>
      </w:pPr>
      <w:rPr>
        <w:rFonts w:hint="default"/>
        <w:lang w:val="en-US" w:eastAsia="en-US" w:bidi="ar-SA"/>
      </w:rPr>
    </w:lvl>
    <w:lvl w:ilvl="8" w:tplc="B63CA8D0">
      <w:numFmt w:val="bullet"/>
      <w:lvlText w:val="•"/>
      <w:lvlJc w:val="left"/>
      <w:pPr>
        <w:ind w:left="8837" w:hanging="327"/>
      </w:pPr>
      <w:rPr>
        <w:rFonts w:hint="default"/>
        <w:lang w:val="en-US" w:eastAsia="en-US" w:bidi="ar-SA"/>
      </w:rPr>
    </w:lvl>
  </w:abstractNum>
  <w:abstractNum w:abstractNumId="26" w15:restartNumberingAfterBreak="0">
    <w:nsid w:val="3F1F4F05"/>
    <w:multiLevelType w:val="hybridMultilevel"/>
    <w:tmpl w:val="8A0C52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F3501B"/>
    <w:multiLevelType w:val="hybridMultilevel"/>
    <w:tmpl w:val="ADA41414"/>
    <w:lvl w:ilvl="0" w:tplc="4A564360">
      <w:start w:val="1"/>
      <w:numFmt w:val="decimal"/>
      <w:lvlText w:val="%1."/>
      <w:lvlJc w:val="left"/>
      <w:pPr>
        <w:ind w:left="1612" w:hanging="269"/>
      </w:pPr>
      <w:rPr>
        <w:rFonts w:ascii="Arial" w:eastAsia="Arial" w:hAnsi="Arial" w:cs="Arial" w:hint="default"/>
        <w:spacing w:val="0"/>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6A32F82"/>
    <w:multiLevelType w:val="hybridMultilevel"/>
    <w:tmpl w:val="AEE40B2A"/>
    <w:lvl w:ilvl="0" w:tplc="C05E7118">
      <w:start w:val="1"/>
      <w:numFmt w:val="decimal"/>
      <w:lvlText w:val="%1."/>
      <w:lvlJc w:val="left"/>
      <w:pPr>
        <w:ind w:left="1521" w:hanging="361"/>
      </w:pPr>
      <w:rPr>
        <w:rFonts w:ascii="Arial" w:eastAsia="Arial" w:hAnsi="Arial" w:cs="Arial" w:hint="default"/>
        <w:spacing w:val="0"/>
        <w:w w:val="100"/>
        <w:sz w:val="22"/>
        <w:szCs w:val="22"/>
        <w:lang w:val="en-US" w:eastAsia="en-US" w:bidi="ar-SA"/>
      </w:rPr>
    </w:lvl>
    <w:lvl w:ilvl="1" w:tplc="466E3862">
      <w:numFmt w:val="bullet"/>
      <w:lvlText w:val="•"/>
      <w:lvlJc w:val="left"/>
      <w:pPr>
        <w:ind w:left="2460" w:hanging="361"/>
      </w:pPr>
      <w:rPr>
        <w:rFonts w:hint="default"/>
        <w:lang w:val="en-US" w:eastAsia="en-US" w:bidi="ar-SA"/>
      </w:rPr>
    </w:lvl>
    <w:lvl w:ilvl="2" w:tplc="8B14F57A">
      <w:numFmt w:val="bullet"/>
      <w:lvlText w:val="•"/>
      <w:lvlJc w:val="left"/>
      <w:pPr>
        <w:ind w:left="3401" w:hanging="361"/>
      </w:pPr>
      <w:rPr>
        <w:rFonts w:hint="default"/>
        <w:lang w:val="en-US" w:eastAsia="en-US" w:bidi="ar-SA"/>
      </w:rPr>
    </w:lvl>
    <w:lvl w:ilvl="3" w:tplc="F3AEF43C">
      <w:numFmt w:val="bullet"/>
      <w:lvlText w:val="•"/>
      <w:lvlJc w:val="left"/>
      <w:pPr>
        <w:ind w:left="4342" w:hanging="361"/>
      </w:pPr>
      <w:rPr>
        <w:rFonts w:hint="default"/>
        <w:lang w:val="en-US" w:eastAsia="en-US" w:bidi="ar-SA"/>
      </w:rPr>
    </w:lvl>
    <w:lvl w:ilvl="4" w:tplc="343E8F40">
      <w:numFmt w:val="bullet"/>
      <w:lvlText w:val="•"/>
      <w:lvlJc w:val="left"/>
      <w:pPr>
        <w:ind w:left="5283" w:hanging="361"/>
      </w:pPr>
      <w:rPr>
        <w:rFonts w:hint="default"/>
        <w:lang w:val="en-US" w:eastAsia="en-US" w:bidi="ar-SA"/>
      </w:rPr>
    </w:lvl>
    <w:lvl w:ilvl="5" w:tplc="2AF43D3E">
      <w:numFmt w:val="bullet"/>
      <w:lvlText w:val="•"/>
      <w:lvlJc w:val="left"/>
      <w:pPr>
        <w:ind w:left="6224" w:hanging="361"/>
      </w:pPr>
      <w:rPr>
        <w:rFonts w:hint="default"/>
        <w:lang w:val="en-US" w:eastAsia="en-US" w:bidi="ar-SA"/>
      </w:rPr>
    </w:lvl>
    <w:lvl w:ilvl="6" w:tplc="C486F728">
      <w:numFmt w:val="bullet"/>
      <w:lvlText w:val="•"/>
      <w:lvlJc w:val="left"/>
      <w:pPr>
        <w:ind w:left="7165" w:hanging="361"/>
      </w:pPr>
      <w:rPr>
        <w:rFonts w:hint="default"/>
        <w:lang w:val="en-US" w:eastAsia="en-US" w:bidi="ar-SA"/>
      </w:rPr>
    </w:lvl>
    <w:lvl w:ilvl="7" w:tplc="4A0286E2">
      <w:numFmt w:val="bullet"/>
      <w:lvlText w:val="•"/>
      <w:lvlJc w:val="left"/>
      <w:pPr>
        <w:ind w:left="8106" w:hanging="361"/>
      </w:pPr>
      <w:rPr>
        <w:rFonts w:hint="default"/>
        <w:lang w:val="en-US" w:eastAsia="en-US" w:bidi="ar-SA"/>
      </w:rPr>
    </w:lvl>
    <w:lvl w:ilvl="8" w:tplc="1B142AB8">
      <w:numFmt w:val="bullet"/>
      <w:lvlText w:val="•"/>
      <w:lvlJc w:val="left"/>
      <w:pPr>
        <w:ind w:left="9047" w:hanging="361"/>
      </w:pPr>
      <w:rPr>
        <w:rFonts w:hint="default"/>
        <w:lang w:val="en-US" w:eastAsia="en-US" w:bidi="ar-SA"/>
      </w:rPr>
    </w:lvl>
  </w:abstractNum>
  <w:abstractNum w:abstractNumId="29" w15:restartNumberingAfterBreak="0">
    <w:nsid w:val="47844AFB"/>
    <w:multiLevelType w:val="hybridMultilevel"/>
    <w:tmpl w:val="662AE0CC"/>
    <w:lvl w:ilvl="0" w:tplc="8FBE02AE">
      <w:start w:val="1"/>
      <w:numFmt w:val="decimal"/>
      <w:lvlText w:val="%1)"/>
      <w:lvlJc w:val="left"/>
      <w:pPr>
        <w:ind w:left="1521" w:hanging="361"/>
      </w:pPr>
      <w:rPr>
        <w:rFonts w:ascii="Arial" w:eastAsia="Arial" w:hAnsi="Arial" w:cs="Arial" w:hint="default"/>
        <w:spacing w:val="0"/>
        <w:w w:val="100"/>
        <w:sz w:val="22"/>
        <w:szCs w:val="22"/>
        <w:lang w:val="en-US" w:eastAsia="en-US" w:bidi="ar-SA"/>
      </w:rPr>
    </w:lvl>
    <w:lvl w:ilvl="1" w:tplc="4A564360">
      <w:start w:val="1"/>
      <w:numFmt w:val="decimal"/>
      <w:lvlText w:val="%2."/>
      <w:lvlJc w:val="left"/>
      <w:pPr>
        <w:ind w:left="1612" w:hanging="269"/>
      </w:pPr>
      <w:rPr>
        <w:rFonts w:ascii="Arial" w:eastAsia="Arial" w:hAnsi="Arial" w:cs="Arial" w:hint="default"/>
        <w:spacing w:val="0"/>
        <w:w w:val="100"/>
        <w:sz w:val="22"/>
        <w:szCs w:val="22"/>
        <w:lang w:val="en-US" w:eastAsia="en-US" w:bidi="ar-SA"/>
      </w:rPr>
    </w:lvl>
    <w:lvl w:ilvl="2" w:tplc="43E86BB0">
      <w:numFmt w:val="bullet"/>
      <w:lvlText w:val="•"/>
      <w:lvlJc w:val="left"/>
      <w:pPr>
        <w:ind w:left="2654" w:hanging="269"/>
      </w:pPr>
      <w:rPr>
        <w:rFonts w:hint="default"/>
        <w:lang w:val="en-US" w:eastAsia="en-US" w:bidi="ar-SA"/>
      </w:rPr>
    </w:lvl>
    <w:lvl w:ilvl="3" w:tplc="B58C2F2C">
      <w:numFmt w:val="bullet"/>
      <w:lvlText w:val="•"/>
      <w:lvlJc w:val="left"/>
      <w:pPr>
        <w:ind w:left="3688" w:hanging="269"/>
      </w:pPr>
      <w:rPr>
        <w:rFonts w:hint="default"/>
        <w:lang w:val="en-US" w:eastAsia="en-US" w:bidi="ar-SA"/>
      </w:rPr>
    </w:lvl>
    <w:lvl w:ilvl="4" w:tplc="37C4AC46">
      <w:numFmt w:val="bullet"/>
      <w:lvlText w:val="•"/>
      <w:lvlJc w:val="left"/>
      <w:pPr>
        <w:ind w:left="4722" w:hanging="269"/>
      </w:pPr>
      <w:rPr>
        <w:rFonts w:hint="default"/>
        <w:lang w:val="en-US" w:eastAsia="en-US" w:bidi="ar-SA"/>
      </w:rPr>
    </w:lvl>
    <w:lvl w:ilvl="5" w:tplc="8146F700">
      <w:numFmt w:val="bullet"/>
      <w:lvlText w:val="•"/>
      <w:lvlJc w:val="left"/>
      <w:pPr>
        <w:ind w:left="5757" w:hanging="269"/>
      </w:pPr>
      <w:rPr>
        <w:rFonts w:hint="default"/>
        <w:lang w:val="en-US" w:eastAsia="en-US" w:bidi="ar-SA"/>
      </w:rPr>
    </w:lvl>
    <w:lvl w:ilvl="6" w:tplc="3B6AE0B6">
      <w:numFmt w:val="bullet"/>
      <w:lvlText w:val="•"/>
      <w:lvlJc w:val="left"/>
      <w:pPr>
        <w:ind w:left="6791" w:hanging="269"/>
      </w:pPr>
      <w:rPr>
        <w:rFonts w:hint="default"/>
        <w:lang w:val="en-US" w:eastAsia="en-US" w:bidi="ar-SA"/>
      </w:rPr>
    </w:lvl>
    <w:lvl w:ilvl="7" w:tplc="4AC868E8">
      <w:numFmt w:val="bullet"/>
      <w:lvlText w:val="•"/>
      <w:lvlJc w:val="left"/>
      <w:pPr>
        <w:ind w:left="7825" w:hanging="269"/>
      </w:pPr>
      <w:rPr>
        <w:rFonts w:hint="default"/>
        <w:lang w:val="en-US" w:eastAsia="en-US" w:bidi="ar-SA"/>
      </w:rPr>
    </w:lvl>
    <w:lvl w:ilvl="8" w:tplc="0CC68D5E">
      <w:numFmt w:val="bullet"/>
      <w:lvlText w:val="•"/>
      <w:lvlJc w:val="left"/>
      <w:pPr>
        <w:ind w:left="8860" w:hanging="269"/>
      </w:pPr>
      <w:rPr>
        <w:rFonts w:hint="default"/>
        <w:lang w:val="en-US" w:eastAsia="en-US" w:bidi="ar-SA"/>
      </w:rPr>
    </w:lvl>
  </w:abstractNum>
  <w:abstractNum w:abstractNumId="30" w15:restartNumberingAfterBreak="0">
    <w:nsid w:val="4A9C7CD7"/>
    <w:multiLevelType w:val="hybridMultilevel"/>
    <w:tmpl w:val="4582D8C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4B0C5820"/>
    <w:multiLevelType w:val="hybridMultilevel"/>
    <w:tmpl w:val="3514A824"/>
    <w:lvl w:ilvl="0" w:tplc="583A273A">
      <w:start w:val="1"/>
      <w:numFmt w:val="decimal"/>
      <w:lvlText w:val="%1."/>
      <w:lvlJc w:val="left"/>
      <w:pPr>
        <w:ind w:left="1377" w:hanging="423"/>
        <w:jc w:val="right"/>
      </w:pPr>
      <w:rPr>
        <w:rFonts w:ascii="Bookman Old Style" w:eastAsia="Bookman Old Style" w:hAnsi="Bookman Old Style" w:cs="Bookman Old Style" w:hint="default"/>
        <w:spacing w:val="0"/>
        <w:w w:val="100"/>
        <w:sz w:val="22"/>
        <w:szCs w:val="22"/>
        <w:lang w:val="en-US" w:eastAsia="en-US" w:bidi="ar-SA"/>
      </w:rPr>
    </w:lvl>
    <w:lvl w:ilvl="1" w:tplc="3182BBEE">
      <w:start w:val="1"/>
      <w:numFmt w:val="decimal"/>
      <w:lvlText w:val="%2."/>
      <w:lvlJc w:val="left"/>
      <w:pPr>
        <w:ind w:left="1429" w:hanging="361"/>
      </w:pPr>
      <w:rPr>
        <w:rFonts w:ascii="Arial" w:eastAsia="Arial" w:hAnsi="Arial" w:cs="Arial" w:hint="default"/>
        <w:spacing w:val="0"/>
        <w:w w:val="100"/>
        <w:sz w:val="22"/>
        <w:szCs w:val="22"/>
        <w:lang w:val="en-US" w:eastAsia="en-US" w:bidi="ar-SA"/>
      </w:rPr>
    </w:lvl>
    <w:lvl w:ilvl="2" w:tplc="0409000F">
      <w:start w:val="1"/>
      <w:numFmt w:val="decimal"/>
      <w:lvlText w:val="%3."/>
      <w:lvlJc w:val="left"/>
      <w:pPr>
        <w:ind w:left="1521" w:hanging="361"/>
      </w:pPr>
      <w:rPr>
        <w:rFonts w:hint="default"/>
        <w:spacing w:val="0"/>
        <w:w w:val="100"/>
        <w:sz w:val="22"/>
        <w:szCs w:val="22"/>
        <w:lang w:val="en-US" w:eastAsia="en-US" w:bidi="ar-SA"/>
      </w:rPr>
    </w:lvl>
    <w:lvl w:ilvl="3" w:tplc="CDFCE19E">
      <w:start w:val="1"/>
      <w:numFmt w:val="decimal"/>
      <w:lvlText w:val="%4."/>
      <w:lvlJc w:val="left"/>
      <w:pPr>
        <w:ind w:left="1679" w:hanging="274"/>
      </w:pPr>
      <w:rPr>
        <w:rFonts w:ascii="Arial" w:eastAsia="Arial" w:hAnsi="Arial" w:cs="Arial" w:hint="default"/>
        <w:spacing w:val="0"/>
        <w:w w:val="100"/>
        <w:sz w:val="22"/>
        <w:szCs w:val="22"/>
        <w:lang w:val="en-US" w:eastAsia="en-US" w:bidi="ar-SA"/>
      </w:rPr>
    </w:lvl>
    <w:lvl w:ilvl="4" w:tplc="E788CD7C">
      <w:numFmt w:val="bullet"/>
      <w:lvlText w:val="•"/>
      <w:lvlJc w:val="left"/>
      <w:pPr>
        <w:ind w:left="3001" w:hanging="274"/>
      </w:pPr>
      <w:rPr>
        <w:rFonts w:hint="default"/>
        <w:lang w:val="en-US" w:eastAsia="en-US" w:bidi="ar-SA"/>
      </w:rPr>
    </w:lvl>
    <w:lvl w:ilvl="5" w:tplc="CE681E9C">
      <w:numFmt w:val="bullet"/>
      <w:lvlText w:val="•"/>
      <w:lvlJc w:val="left"/>
      <w:pPr>
        <w:ind w:left="4322" w:hanging="274"/>
      </w:pPr>
      <w:rPr>
        <w:rFonts w:hint="default"/>
        <w:lang w:val="en-US" w:eastAsia="en-US" w:bidi="ar-SA"/>
      </w:rPr>
    </w:lvl>
    <w:lvl w:ilvl="6" w:tplc="BF5A73C2">
      <w:numFmt w:val="bullet"/>
      <w:lvlText w:val="•"/>
      <w:lvlJc w:val="left"/>
      <w:pPr>
        <w:ind w:left="5643" w:hanging="274"/>
      </w:pPr>
      <w:rPr>
        <w:rFonts w:hint="default"/>
        <w:lang w:val="en-US" w:eastAsia="en-US" w:bidi="ar-SA"/>
      </w:rPr>
    </w:lvl>
    <w:lvl w:ilvl="7" w:tplc="749C147C">
      <w:numFmt w:val="bullet"/>
      <w:lvlText w:val="•"/>
      <w:lvlJc w:val="left"/>
      <w:pPr>
        <w:ind w:left="6965" w:hanging="274"/>
      </w:pPr>
      <w:rPr>
        <w:rFonts w:hint="default"/>
        <w:lang w:val="en-US" w:eastAsia="en-US" w:bidi="ar-SA"/>
      </w:rPr>
    </w:lvl>
    <w:lvl w:ilvl="8" w:tplc="374CA662">
      <w:numFmt w:val="bullet"/>
      <w:lvlText w:val="•"/>
      <w:lvlJc w:val="left"/>
      <w:pPr>
        <w:ind w:left="8286" w:hanging="274"/>
      </w:pPr>
      <w:rPr>
        <w:rFonts w:hint="default"/>
        <w:lang w:val="en-US" w:eastAsia="en-US" w:bidi="ar-SA"/>
      </w:rPr>
    </w:lvl>
  </w:abstractNum>
  <w:abstractNum w:abstractNumId="32" w15:restartNumberingAfterBreak="0">
    <w:nsid w:val="4CFA5F5A"/>
    <w:multiLevelType w:val="hybridMultilevel"/>
    <w:tmpl w:val="76ECE1B4"/>
    <w:lvl w:ilvl="0" w:tplc="3A040EF8">
      <w:start w:val="1"/>
      <w:numFmt w:val="decimal"/>
      <w:lvlText w:val="%1)"/>
      <w:lvlJc w:val="left"/>
      <w:pPr>
        <w:ind w:left="1521" w:hanging="361"/>
      </w:pPr>
      <w:rPr>
        <w:rFonts w:ascii="Arial" w:eastAsia="Arial" w:hAnsi="Arial" w:cs="Arial" w:hint="default"/>
        <w:spacing w:val="0"/>
        <w:w w:val="100"/>
        <w:sz w:val="22"/>
        <w:szCs w:val="22"/>
        <w:lang w:val="en-US" w:eastAsia="en-US" w:bidi="ar-SA"/>
      </w:rPr>
    </w:lvl>
    <w:lvl w:ilvl="1" w:tplc="9602357C">
      <w:start w:val="1"/>
      <w:numFmt w:val="decimal"/>
      <w:lvlText w:val="%2."/>
      <w:lvlJc w:val="left"/>
      <w:pPr>
        <w:ind w:left="1559" w:hanging="307"/>
      </w:pPr>
      <w:rPr>
        <w:rFonts w:ascii="Arial" w:eastAsia="Arial" w:hAnsi="Arial" w:cs="Arial" w:hint="default"/>
        <w:spacing w:val="0"/>
        <w:w w:val="100"/>
        <w:sz w:val="22"/>
        <w:szCs w:val="22"/>
        <w:lang w:val="en-US" w:eastAsia="en-US" w:bidi="ar-SA"/>
      </w:rPr>
    </w:lvl>
    <w:lvl w:ilvl="2" w:tplc="498CF146">
      <w:numFmt w:val="bullet"/>
      <w:lvlText w:val="•"/>
      <w:lvlJc w:val="left"/>
      <w:pPr>
        <w:ind w:left="2600" w:hanging="307"/>
      </w:pPr>
      <w:rPr>
        <w:rFonts w:hint="default"/>
        <w:lang w:val="en-US" w:eastAsia="en-US" w:bidi="ar-SA"/>
      </w:rPr>
    </w:lvl>
    <w:lvl w:ilvl="3" w:tplc="9190ED0E">
      <w:numFmt w:val="bullet"/>
      <w:lvlText w:val="•"/>
      <w:lvlJc w:val="left"/>
      <w:pPr>
        <w:ind w:left="3641" w:hanging="307"/>
      </w:pPr>
      <w:rPr>
        <w:rFonts w:hint="default"/>
        <w:lang w:val="en-US" w:eastAsia="en-US" w:bidi="ar-SA"/>
      </w:rPr>
    </w:lvl>
    <w:lvl w:ilvl="4" w:tplc="BA2A4B74">
      <w:numFmt w:val="bullet"/>
      <w:lvlText w:val="•"/>
      <w:lvlJc w:val="left"/>
      <w:pPr>
        <w:ind w:left="4682" w:hanging="307"/>
      </w:pPr>
      <w:rPr>
        <w:rFonts w:hint="default"/>
        <w:lang w:val="en-US" w:eastAsia="en-US" w:bidi="ar-SA"/>
      </w:rPr>
    </w:lvl>
    <w:lvl w:ilvl="5" w:tplc="2C38C102">
      <w:numFmt w:val="bullet"/>
      <w:lvlText w:val="•"/>
      <w:lvlJc w:val="left"/>
      <w:pPr>
        <w:ind w:left="5723" w:hanging="307"/>
      </w:pPr>
      <w:rPr>
        <w:rFonts w:hint="default"/>
        <w:lang w:val="en-US" w:eastAsia="en-US" w:bidi="ar-SA"/>
      </w:rPr>
    </w:lvl>
    <w:lvl w:ilvl="6" w:tplc="F6747804">
      <w:numFmt w:val="bullet"/>
      <w:lvlText w:val="•"/>
      <w:lvlJc w:val="left"/>
      <w:pPr>
        <w:ind w:left="6764" w:hanging="307"/>
      </w:pPr>
      <w:rPr>
        <w:rFonts w:hint="default"/>
        <w:lang w:val="en-US" w:eastAsia="en-US" w:bidi="ar-SA"/>
      </w:rPr>
    </w:lvl>
    <w:lvl w:ilvl="7" w:tplc="9FBEB2A2">
      <w:numFmt w:val="bullet"/>
      <w:lvlText w:val="•"/>
      <w:lvlJc w:val="left"/>
      <w:pPr>
        <w:ind w:left="7805" w:hanging="307"/>
      </w:pPr>
      <w:rPr>
        <w:rFonts w:hint="default"/>
        <w:lang w:val="en-US" w:eastAsia="en-US" w:bidi="ar-SA"/>
      </w:rPr>
    </w:lvl>
    <w:lvl w:ilvl="8" w:tplc="8AF097CE">
      <w:numFmt w:val="bullet"/>
      <w:lvlText w:val="•"/>
      <w:lvlJc w:val="left"/>
      <w:pPr>
        <w:ind w:left="8846" w:hanging="307"/>
      </w:pPr>
      <w:rPr>
        <w:rFonts w:hint="default"/>
        <w:lang w:val="en-US" w:eastAsia="en-US" w:bidi="ar-SA"/>
      </w:rPr>
    </w:lvl>
  </w:abstractNum>
  <w:abstractNum w:abstractNumId="33" w15:restartNumberingAfterBreak="0">
    <w:nsid w:val="4E05694C"/>
    <w:multiLevelType w:val="hybridMultilevel"/>
    <w:tmpl w:val="1A20B384"/>
    <w:lvl w:ilvl="0" w:tplc="7716F08C">
      <w:start w:val="1"/>
      <w:numFmt w:val="decimal"/>
      <w:lvlText w:val="%1."/>
      <w:lvlJc w:val="left"/>
      <w:pPr>
        <w:ind w:left="1533" w:hanging="447"/>
      </w:pPr>
      <w:rPr>
        <w:rFonts w:hint="default"/>
        <w:spacing w:val="-1"/>
        <w:w w:val="100"/>
        <w:sz w:val="24"/>
        <w:szCs w:val="22"/>
        <w:lang w:val="en-US" w:eastAsia="en-US" w:bidi="ar-SA"/>
      </w:rPr>
    </w:lvl>
    <w:lvl w:ilvl="1" w:tplc="1E201E84">
      <w:numFmt w:val="bullet"/>
      <w:lvlText w:val="•"/>
      <w:lvlJc w:val="left"/>
      <w:pPr>
        <w:ind w:left="2441" w:hanging="447"/>
      </w:pPr>
      <w:rPr>
        <w:rFonts w:hint="default"/>
        <w:lang w:val="en-US" w:eastAsia="en-US" w:bidi="ar-SA"/>
      </w:rPr>
    </w:lvl>
    <w:lvl w:ilvl="2" w:tplc="0C300AE0">
      <w:numFmt w:val="bullet"/>
      <w:lvlText w:val="•"/>
      <w:lvlJc w:val="left"/>
      <w:pPr>
        <w:ind w:left="3342" w:hanging="447"/>
      </w:pPr>
      <w:rPr>
        <w:rFonts w:hint="default"/>
        <w:lang w:val="en-US" w:eastAsia="en-US" w:bidi="ar-SA"/>
      </w:rPr>
    </w:lvl>
    <w:lvl w:ilvl="3" w:tplc="82080C46">
      <w:numFmt w:val="bullet"/>
      <w:lvlText w:val="•"/>
      <w:lvlJc w:val="left"/>
      <w:pPr>
        <w:ind w:left="4243" w:hanging="447"/>
      </w:pPr>
      <w:rPr>
        <w:rFonts w:hint="default"/>
        <w:lang w:val="en-US" w:eastAsia="en-US" w:bidi="ar-SA"/>
      </w:rPr>
    </w:lvl>
    <w:lvl w:ilvl="4" w:tplc="57C2344C">
      <w:numFmt w:val="bullet"/>
      <w:lvlText w:val="•"/>
      <w:lvlJc w:val="left"/>
      <w:pPr>
        <w:ind w:left="5144" w:hanging="447"/>
      </w:pPr>
      <w:rPr>
        <w:rFonts w:hint="default"/>
        <w:lang w:val="en-US" w:eastAsia="en-US" w:bidi="ar-SA"/>
      </w:rPr>
    </w:lvl>
    <w:lvl w:ilvl="5" w:tplc="8E9C8300">
      <w:numFmt w:val="bullet"/>
      <w:lvlText w:val="•"/>
      <w:lvlJc w:val="left"/>
      <w:pPr>
        <w:ind w:left="6045" w:hanging="447"/>
      </w:pPr>
      <w:rPr>
        <w:rFonts w:hint="default"/>
        <w:lang w:val="en-US" w:eastAsia="en-US" w:bidi="ar-SA"/>
      </w:rPr>
    </w:lvl>
    <w:lvl w:ilvl="6" w:tplc="344CD28E">
      <w:numFmt w:val="bullet"/>
      <w:lvlText w:val="•"/>
      <w:lvlJc w:val="left"/>
      <w:pPr>
        <w:ind w:left="6946" w:hanging="447"/>
      </w:pPr>
      <w:rPr>
        <w:rFonts w:hint="default"/>
        <w:lang w:val="en-US" w:eastAsia="en-US" w:bidi="ar-SA"/>
      </w:rPr>
    </w:lvl>
    <w:lvl w:ilvl="7" w:tplc="5066BD70">
      <w:numFmt w:val="bullet"/>
      <w:lvlText w:val="•"/>
      <w:lvlJc w:val="left"/>
      <w:pPr>
        <w:ind w:left="7847" w:hanging="447"/>
      </w:pPr>
      <w:rPr>
        <w:rFonts w:hint="default"/>
        <w:lang w:val="en-US" w:eastAsia="en-US" w:bidi="ar-SA"/>
      </w:rPr>
    </w:lvl>
    <w:lvl w:ilvl="8" w:tplc="EB443304">
      <w:numFmt w:val="bullet"/>
      <w:lvlText w:val="•"/>
      <w:lvlJc w:val="left"/>
      <w:pPr>
        <w:ind w:left="8748" w:hanging="447"/>
      </w:pPr>
      <w:rPr>
        <w:rFonts w:hint="default"/>
        <w:lang w:val="en-US" w:eastAsia="en-US" w:bidi="ar-SA"/>
      </w:rPr>
    </w:lvl>
  </w:abstractNum>
  <w:abstractNum w:abstractNumId="34" w15:restartNumberingAfterBreak="0">
    <w:nsid w:val="510A31E4"/>
    <w:multiLevelType w:val="hybridMultilevel"/>
    <w:tmpl w:val="3962CA04"/>
    <w:lvl w:ilvl="0" w:tplc="946C8A14">
      <w:start w:val="1"/>
      <w:numFmt w:val="decimal"/>
      <w:lvlText w:val="%1."/>
      <w:lvlJc w:val="left"/>
      <w:pPr>
        <w:ind w:left="1540" w:hanging="449"/>
      </w:pPr>
      <w:rPr>
        <w:rFonts w:ascii="Arial" w:eastAsia="Microsoft Sans Serif" w:hAnsi="Arial" w:cs="Arial" w:hint="default"/>
        <w:spacing w:val="-1"/>
        <w:w w:val="100"/>
        <w:sz w:val="24"/>
        <w:szCs w:val="22"/>
        <w:lang w:val="en-US" w:eastAsia="en-US" w:bidi="ar-SA"/>
      </w:rPr>
    </w:lvl>
    <w:lvl w:ilvl="1" w:tplc="4FA861EA">
      <w:numFmt w:val="bullet"/>
      <w:lvlText w:val="•"/>
      <w:lvlJc w:val="left"/>
      <w:pPr>
        <w:ind w:left="2441" w:hanging="449"/>
      </w:pPr>
      <w:rPr>
        <w:rFonts w:hint="default"/>
        <w:lang w:val="en-US" w:eastAsia="en-US" w:bidi="ar-SA"/>
      </w:rPr>
    </w:lvl>
    <w:lvl w:ilvl="2" w:tplc="E97A8760">
      <w:numFmt w:val="bullet"/>
      <w:lvlText w:val="•"/>
      <w:lvlJc w:val="left"/>
      <w:pPr>
        <w:ind w:left="3342" w:hanging="449"/>
      </w:pPr>
      <w:rPr>
        <w:rFonts w:hint="default"/>
        <w:lang w:val="en-US" w:eastAsia="en-US" w:bidi="ar-SA"/>
      </w:rPr>
    </w:lvl>
    <w:lvl w:ilvl="3" w:tplc="E3445EB0">
      <w:numFmt w:val="bullet"/>
      <w:lvlText w:val="•"/>
      <w:lvlJc w:val="left"/>
      <w:pPr>
        <w:ind w:left="4243" w:hanging="449"/>
      </w:pPr>
      <w:rPr>
        <w:rFonts w:hint="default"/>
        <w:lang w:val="en-US" w:eastAsia="en-US" w:bidi="ar-SA"/>
      </w:rPr>
    </w:lvl>
    <w:lvl w:ilvl="4" w:tplc="DCAC6F92">
      <w:numFmt w:val="bullet"/>
      <w:lvlText w:val="•"/>
      <w:lvlJc w:val="left"/>
      <w:pPr>
        <w:ind w:left="5144" w:hanging="449"/>
      </w:pPr>
      <w:rPr>
        <w:rFonts w:hint="default"/>
        <w:lang w:val="en-US" w:eastAsia="en-US" w:bidi="ar-SA"/>
      </w:rPr>
    </w:lvl>
    <w:lvl w:ilvl="5" w:tplc="97B207EA">
      <w:numFmt w:val="bullet"/>
      <w:lvlText w:val="•"/>
      <w:lvlJc w:val="left"/>
      <w:pPr>
        <w:ind w:left="6045" w:hanging="449"/>
      </w:pPr>
      <w:rPr>
        <w:rFonts w:hint="default"/>
        <w:lang w:val="en-US" w:eastAsia="en-US" w:bidi="ar-SA"/>
      </w:rPr>
    </w:lvl>
    <w:lvl w:ilvl="6" w:tplc="053651DE">
      <w:numFmt w:val="bullet"/>
      <w:lvlText w:val="•"/>
      <w:lvlJc w:val="left"/>
      <w:pPr>
        <w:ind w:left="6946" w:hanging="449"/>
      </w:pPr>
      <w:rPr>
        <w:rFonts w:hint="default"/>
        <w:lang w:val="en-US" w:eastAsia="en-US" w:bidi="ar-SA"/>
      </w:rPr>
    </w:lvl>
    <w:lvl w:ilvl="7" w:tplc="0C567AFA">
      <w:numFmt w:val="bullet"/>
      <w:lvlText w:val="•"/>
      <w:lvlJc w:val="left"/>
      <w:pPr>
        <w:ind w:left="7847" w:hanging="449"/>
      </w:pPr>
      <w:rPr>
        <w:rFonts w:hint="default"/>
        <w:lang w:val="en-US" w:eastAsia="en-US" w:bidi="ar-SA"/>
      </w:rPr>
    </w:lvl>
    <w:lvl w:ilvl="8" w:tplc="5E0A179C">
      <w:numFmt w:val="bullet"/>
      <w:lvlText w:val="•"/>
      <w:lvlJc w:val="left"/>
      <w:pPr>
        <w:ind w:left="8748" w:hanging="449"/>
      </w:pPr>
      <w:rPr>
        <w:rFonts w:hint="default"/>
        <w:lang w:val="en-US" w:eastAsia="en-US" w:bidi="ar-SA"/>
      </w:rPr>
    </w:lvl>
  </w:abstractNum>
  <w:abstractNum w:abstractNumId="35" w15:restartNumberingAfterBreak="0">
    <w:nsid w:val="538E415E"/>
    <w:multiLevelType w:val="hybridMultilevel"/>
    <w:tmpl w:val="0B7AB42E"/>
    <w:lvl w:ilvl="0" w:tplc="FFA86CCC">
      <w:start w:val="11"/>
      <w:numFmt w:val="decimal"/>
      <w:lvlText w:val="%1."/>
      <w:lvlJc w:val="left"/>
      <w:pPr>
        <w:ind w:left="800" w:hanging="312"/>
      </w:pPr>
      <w:rPr>
        <w:rFonts w:ascii="Arial" w:eastAsia="Arial" w:hAnsi="Arial" w:cs="Arial" w:hint="default"/>
        <w:spacing w:val="0"/>
        <w:w w:val="100"/>
        <w:sz w:val="20"/>
        <w:szCs w:val="20"/>
        <w:lang w:val="en-US" w:eastAsia="en-US" w:bidi="ar-SA"/>
      </w:rPr>
    </w:lvl>
    <w:lvl w:ilvl="1" w:tplc="25DCBFBC">
      <w:start w:val="1"/>
      <w:numFmt w:val="decimal"/>
      <w:lvlText w:val="%2."/>
      <w:lvlJc w:val="left"/>
      <w:pPr>
        <w:ind w:left="1521" w:hanging="361"/>
      </w:pPr>
      <w:rPr>
        <w:rFonts w:ascii="Arial" w:eastAsia="Arial" w:hAnsi="Arial" w:cs="Arial" w:hint="default"/>
        <w:spacing w:val="0"/>
        <w:w w:val="100"/>
        <w:sz w:val="22"/>
        <w:szCs w:val="22"/>
        <w:lang w:val="en-US" w:eastAsia="en-US" w:bidi="ar-SA"/>
      </w:rPr>
    </w:lvl>
    <w:lvl w:ilvl="2" w:tplc="1346D392">
      <w:numFmt w:val="bullet"/>
      <w:lvlText w:val="•"/>
      <w:lvlJc w:val="left"/>
      <w:pPr>
        <w:ind w:left="2565" w:hanging="361"/>
      </w:pPr>
      <w:rPr>
        <w:rFonts w:hint="default"/>
        <w:lang w:val="en-US" w:eastAsia="en-US" w:bidi="ar-SA"/>
      </w:rPr>
    </w:lvl>
    <w:lvl w:ilvl="3" w:tplc="265A8C70">
      <w:numFmt w:val="bullet"/>
      <w:lvlText w:val="•"/>
      <w:lvlJc w:val="left"/>
      <w:pPr>
        <w:ind w:left="3610" w:hanging="361"/>
      </w:pPr>
      <w:rPr>
        <w:rFonts w:hint="default"/>
        <w:lang w:val="en-US" w:eastAsia="en-US" w:bidi="ar-SA"/>
      </w:rPr>
    </w:lvl>
    <w:lvl w:ilvl="4" w:tplc="181E9CF6">
      <w:numFmt w:val="bullet"/>
      <w:lvlText w:val="•"/>
      <w:lvlJc w:val="left"/>
      <w:pPr>
        <w:ind w:left="4656" w:hanging="361"/>
      </w:pPr>
      <w:rPr>
        <w:rFonts w:hint="default"/>
        <w:lang w:val="en-US" w:eastAsia="en-US" w:bidi="ar-SA"/>
      </w:rPr>
    </w:lvl>
    <w:lvl w:ilvl="5" w:tplc="F6C0C21A">
      <w:numFmt w:val="bullet"/>
      <w:lvlText w:val="•"/>
      <w:lvlJc w:val="left"/>
      <w:pPr>
        <w:ind w:left="5701" w:hanging="361"/>
      </w:pPr>
      <w:rPr>
        <w:rFonts w:hint="default"/>
        <w:lang w:val="en-US" w:eastAsia="en-US" w:bidi="ar-SA"/>
      </w:rPr>
    </w:lvl>
    <w:lvl w:ilvl="6" w:tplc="EBD4D614">
      <w:numFmt w:val="bullet"/>
      <w:lvlText w:val="•"/>
      <w:lvlJc w:val="left"/>
      <w:pPr>
        <w:ind w:left="6747" w:hanging="361"/>
      </w:pPr>
      <w:rPr>
        <w:rFonts w:hint="default"/>
        <w:lang w:val="en-US" w:eastAsia="en-US" w:bidi="ar-SA"/>
      </w:rPr>
    </w:lvl>
    <w:lvl w:ilvl="7" w:tplc="61381C74">
      <w:numFmt w:val="bullet"/>
      <w:lvlText w:val="•"/>
      <w:lvlJc w:val="left"/>
      <w:pPr>
        <w:ind w:left="7792" w:hanging="361"/>
      </w:pPr>
      <w:rPr>
        <w:rFonts w:hint="default"/>
        <w:lang w:val="en-US" w:eastAsia="en-US" w:bidi="ar-SA"/>
      </w:rPr>
    </w:lvl>
    <w:lvl w:ilvl="8" w:tplc="04BAD234">
      <w:numFmt w:val="bullet"/>
      <w:lvlText w:val="•"/>
      <w:lvlJc w:val="left"/>
      <w:pPr>
        <w:ind w:left="8837" w:hanging="361"/>
      </w:pPr>
      <w:rPr>
        <w:rFonts w:hint="default"/>
        <w:lang w:val="en-US" w:eastAsia="en-US" w:bidi="ar-SA"/>
      </w:rPr>
    </w:lvl>
  </w:abstractNum>
  <w:abstractNum w:abstractNumId="36" w15:restartNumberingAfterBreak="0">
    <w:nsid w:val="53AC22C0"/>
    <w:multiLevelType w:val="hybridMultilevel"/>
    <w:tmpl w:val="244E1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3359F0"/>
    <w:multiLevelType w:val="hybridMultilevel"/>
    <w:tmpl w:val="65607B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64612A0"/>
    <w:multiLevelType w:val="hybridMultilevel"/>
    <w:tmpl w:val="B31E05FE"/>
    <w:lvl w:ilvl="0" w:tplc="21228458">
      <w:start w:val="1"/>
      <w:numFmt w:val="decimal"/>
      <w:lvlText w:val="%1."/>
      <w:lvlJc w:val="left"/>
      <w:pPr>
        <w:ind w:left="1521" w:hanging="361"/>
      </w:pPr>
      <w:rPr>
        <w:rFonts w:hint="default"/>
        <w:b w:val="0"/>
        <w:bCs/>
        <w:spacing w:val="0"/>
        <w:w w:val="100"/>
        <w:sz w:val="22"/>
        <w:szCs w:val="22"/>
        <w:lang w:val="en-US" w:eastAsia="en-US" w:bidi="ar-SA"/>
      </w:rPr>
    </w:lvl>
    <w:lvl w:ilvl="1" w:tplc="67AE146C">
      <w:numFmt w:val="bullet"/>
      <w:lvlText w:val="•"/>
      <w:lvlJc w:val="left"/>
      <w:pPr>
        <w:ind w:left="2460" w:hanging="361"/>
      </w:pPr>
      <w:rPr>
        <w:rFonts w:hint="default"/>
        <w:lang w:val="en-US" w:eastAsia="en-US" w:bidi="ar-SA"/>
      </w:rPr>
    </w:lvl>
    <w:lvl w:ilvl="2" w:tplc="C3F66C76">
      <w:numFmt w:val="bullet"/>
      <w:lvlText w:val="•"/>
      <w:lvlJc w:val="left"/>
      <w:pPr>
        <w:ind w:left="3401" w:hanging="361"/>
      </w:pPr>
      <w:rPr>
        <w:rFonts w:hint="default"/>
        <w:lang w:val="en-US" w:eastAsia="en-US" w:bidi="ar-SA"/>
      </w:rPr>
    </w:lvl>
    <w:lvl w:ilvl="3" w:tplc="471090B4">
      <w:numFmt w:val="bullet"/>
      <w:lvlText w:val="•"/>
      <w:lvlJc w:val="left"/>
      <w:pPr>
        <w:ind w:left="4342" w:hanging="361"/>
      </w:pPr>
      <w:rPr>
        <w:rFonts w:hint="default"/>
        <w:lang w:val="en-US" w:eastAsia="en-US" w:bidi="ar-SA"/>
      </w:rPr>
    </w:lvl>
    <w:lvl w:ilvl="4" w:tplc="F03A6BC6">
      <w:numFmt w:val="bullet"/>
      <w:lvlText w:val="•"/>
      <w:lvlJc w:val="left"/>
      <w:pPr>
        <w:ind w:left="5283" w:hanging="361"/>
      </w:pPr>
      <w:rPr>
        <w:rFonts w:hint="default"/>
        <w:lang w:val="en-US" w:eastAsia="en-US" w:bidi="ar-SA"/>
      </w:rPr>
    </w:lvl>
    <w:lvl w:ilvl="5" w:tplc="1534F1E4">
      <w:numFmt w:val="bullet"/>
      <w:lvlText w:val="•"/>
      <w:lvlJc w:val="left"/>
      <w:pPr>
        <w:ind w:left="6224" w:hanging="361"/>
      </w:pPr>
      <w:rPr>
        <w:rFonts w:hint="default"/>
        <w:lang w:val="en-US" w:eastAsia="en-US" w:bidi="ar-SA"/>
      </w:rPr>
    </w:lvl>
    <w:lvl w:ilvl="6" w:tplc="82E63E8A">
      <w:numFmt w:val="bullet"/>
      <w:lvlText w:val="•"/>
      <w:lvlJc w:val="left"/>
      <w:pPr>
        <w:ind w:left="7165" w:hanging="361"/>
      </w:pPr>
      <w:rPr>
        <w:rFonts w:hint="default"/>
        <w:lang w:val="en-US" w:eastAsia="en-US" w:bidi="ar-SA"/>
      </w:rPr>
    </w:lvl>
    <w:lvl w:ilvl="7" w:tplc="C0EA5CF4">
      <w:numFmt w:val="bullet"/>
      <w:lvlText w:val="•"/>
      <w:lvlJc w:val="left"/>
      <w:pPr>
        <w:ind w:left="8106" w:hanging="361"/>
      </w:pPr>
      <w:rPr>
        <w:rFonts w:hint="default"/>
        <w:lang w:val="en-US" w:eastAsia="en-US" w:bidi="ar-SA"/>
      </w:rPr>
    </w:lvl>
    <w:lvl w:ilvl="8" w:tplc="63BCBB24">
      <w:numFmt w:val="bullet"/>
      <w:lvlText w:val="•"/>
      <w:lvlJc w:val="left"/>
      <w:pPr>
        <w:ind w:left="9047" w:hanging="361"/>
      </w:pPr>
      <w:rPr>
        <w:rFonts w:hint="default"/>
        <w:lang w:val="en-US" w:eastAsia="en-US" w:bidi="ar-SA"/>
      </w:rPr>
    </w:lvl>
  </w:abstractNum>
  <w:abstractNum w:abstractNumId="39" w15:restartNumberingAfterBreak="0">
    <w:nsid w:val="56BF2080"/>
    <w:multiLevelType w:val="hybridMultilevel"/>
    <w:tmpl w:val="2B022F18"/>
    <w:lvl w:ilvl="0" w:tplc="9CD4FCCA">
      <w:start w:val="1"/>
      <w:numFmt w:val="decimal"/>
      <w:pStyle w:val="BODYf2"/>
      <w:lvlText w:val="%1."/>
      <w:lvlJc w:val="right"/>
      <w:pPr>
        <w:tabs>
          <w:tab w:val="num" w:pos="576"/>
        </w:tabs>
        <w:ind w:left="576" w:hanging="216"/>
      </w:pPr>
      <w:rPr>
        <w:rFonts w:ascii="Bookman Old Style" w:hAnsi="Bookman Old Style" w:hint="default"/>
        <w:b w:val="0"/>
        <w:i w:val="0"/>
        <w:iCs/>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7C72D53"/>
    <w:multiLevelType w:val="hybridMultilevel"/>
    <w:tmpl w:val="5E8A285A"/>
    <w:lvl w:ilvl="0" w:tplc="877ACBA8">
      <w:start w:val="1"/>
      <w:numFmt w:val="decimal"/>
      <w:lvlText w:val="%1."/>
      <w:lvlJc w:val="left"/>
      <w:pPr>
        <w:ind w:left="1521" w:hanging="361"/>
      </w:pPr>
      <w:rPr>
        <w:rFonts w:ascii="Arial" w:eastAsia="Arial" w:hAnsi="Arial" w:cs="Arial" w:hint="default"/>
        <w:spacing w:val="0"/>
        <w:w w:val="100"/>
        <w:sz w:val="22"/>
        <w:szCs w:val="22"/>
        <w:lang w:val="en-US" w:eastAsia="en-US" w:bidi="ar-SA"/>
      </w:rPr>
    </w:lvl>
    <w:lvl w:ilvl="1" w:tplc="7204743A">
      <w:numFmt w:val="bullet"/>
      <w:lvlText w:val="•"/>
      <w:lvlJc w:val="left"/>
      <w:pPr>
        <w:ind w:left="2460" w:hanging="361"/>
      </w:pPr>
      <w:rPr>
        <w:rFonts w:hint="default"/>
        <w:lang w:val="en-US" w:eastAsia="en-US" w:bidi="ar-SA"/>
      </w:rPr>
    </w:lvl>
    <w:lvl w:ilvl="2" w:tplc="73F4B678">
      <w:numFmt w:val="bullet"/>
      <w:lvlText w:val="•"/>
      <w:lvlJc w:val="left"/>
      <w:pPr>
        <w:ind w:left="3401" w:hanging="361"/>
      </w:pPr>
      <w:rPr>
        <w:rFonts w:hint="default"/>
        <w:lang w:val="en-US" w:eastAsia="en-US" w:bidi="ar-SA"/>
      </w:rPr>
    </w:lvl>
    <w:lvl w:ilvl="3" w:tplc="8AF42F08">
      <w:numFmt w:val="bullet"/>
      <w:lvlText w:val="•"/>
      <w:lvlJc w:val="left"/>
      <w:pPr>
        <w:ind w:left="4342" w:hanging="361"/>
      </w:pPr>
      <w:rPr>
        <w:rFonts w:hint="default"/>
        <w:lang w:val="en-US" w:eastAsia="en-US" w:bidi="ar-SA"/>
      </w:rPr>
    </w:lvl>
    <w:lvl w:ilvl="4" w:tplc="8DD0088E">
      <w:numFmt w:val="bullet"/>
      <w:lvlText w:val="•"/>
      <w:lvlJc w:val="left"/>
      <w:pPr>
        <w:ind w:left="5283" w:hanging="361"/>
      </w:pPr>
      <w:rPr>
        <w:rFonts w:hint="default"/>
        <w:lang w:val="en-US" w:eastAsia="en-US" w:bidi="ar-SA"/>
      </w:rPr>
    </w:lvl>
    <w:lvl w:ilvl="5" w:tplc="76C03074">
      <w:numFmt w:val="bullet"/>
      <w:lvlText w:val="•"/>
      <w:lvlJc w:val="left"/>
      <w:pPr>
        <w:ind w:left="6224" w:hanging="361"/>
      </w:pPr>
      <w:rPr>
        <w:rFonts w:hint="default"/>
        <w:lang w:val="en-US" w:eastAsia="en-US" w:bidi="ar-SA"/>
      </w:rPr>
    </w:lvl>
    <w:lvl w:ilvl="6" w:tplc="2BFCCA90">
      <w:numFmt w:val="bullet"/>
      <w:lvlText w:val="•"/>
      <w:lvlJc w:val="left"/>
      <w:pPr>
        <w:ind w:left="7165" w:hanging="361"/>
      </w:pPr>
      <w:rPr>
        <w:rFonts w:hint="default"/>
        <w:lang w:val="en-US" w:eastAsia="en-US" w:bidi="ar-SA"/>
      </w:rPr>
    </w:lvl>
    <w:lvl w:ilvl="7" w:tplc="876CDE26">
      <w:numFmt w:val="bullet"/>
      <w:lvlText w:val="•"/>
      <w:lvlJc w:val="left"/>
      <w:pPr>
        <w:ind w:left="8106" w:hanging="361"/>
      </w:pPr>
      <w:rPr>
        <w:rFonts w:hint="default"/>
        <w:lang w:val="en-US" w:eastAsia="en-US" w:bidi="ar-SA"/>
      </w:rPr>
    </w:lvl>
    <w:lvl w:ilvl="8" w:tplc="D2CC8334">
      <w:numFmt w:val="bullet"/>
      <w:lvlText w:val="•"/>
      <w:lvlJc w:val="left"/>
      <w:pPr>
        <w:ind w:left="9047" w:hanging="361"/>
      </w:pPr>
      <w:rPr>
        <w:rFonts w:hint="default"/>
        <w:lang w:val="en-US" w:eastAsia="en-US" w:bidi="ar-SA"/>
      </w:rPr>
    </w:lvl>
  </w:abstractNum>
  <w:abstractNum w:abstractNumId="41" w15:restartNumberingAfterBreak="0">
    <w:nsid w:val="58810C95"/>
    <w:multiLevelType w:val="hybridMultilevel"/>
    <w:tmpl w:val="ACCA5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106B68"/>
    <w:multiLevelType w:val="hybridMultilevel"/>
    <w:tmpl w:val="7AF6B5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AA712B0"/>
    <w:multiLevelType w:val="hybridMultilevel"/>
    <w:tmpl w:val="1BEA5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CC572D"/>
    <w:multiLevelType w:val="hybridMultilevel"/>
    <w:tmpl w:val="4BBA8D1C"/>
    <w:lvl w:ilvl="0" w:tplc="E9587694">
      <w:start w:val="1"/>
      <w:numFmt w:val="decimal"/>
      <w:lvlText w:val="%1."/>
      <w:lvlJc w:val="left"/>
      <w:pPr>
        <w:ind w:left="1564" w:hanging="269"/>
      </w:pPr>
      <w:rPr>
        <w:rFonts w:ascii="Arial" w:eastAsia="Arial" w:hAnsi="Arial" w:cs="Arial" w:hint="default"/>
        <w:spacing w:val="0"/>
        <w:w w:val="100"/>
        <w:sz w:val="22"/>
        <w:szCs w:val="22"/>
        <w:lang w:val="en-US" w:eastAsia="en-US" w:bidi="ar-SA"/>
      </w:rPr>
    </w:lvl>
    <w:lvl w:ilvl="1" w:tplc="6930DDA0">
      <w:numFmt w:val="bullet"/>
      <w:lvlText w:val="•"/>
      <w:lvlJc w:val="left"/>
      <w:pPr>
        <w:ind w:left="2496" w:hanging="269"/>
      </w:pPr>
      <w:rPr>
        <w:rFonts w:hint="default"/>
        <w:lang w:val="en-US" w:eastAsia="en-US" w:bidi="ar-SA"/>
      </w:rPr>
    </w:lvl>
    <w:lvl w:ilvl="2" w:tplc="CDF01796">
      <w:numFmt w:val="bullet"/>
      <w:lvlText w:val="•"/>
      <w:lvlJc w:val="left"/>
      <w:pPr>
        <w:ind w:left="3433" w:hanging="269"/>
      </w:pPr>
      <w:rPr>
        <w:rFonts w:hint="default"/>
        <w:lang w:val="en-US" w:eastAsia="en-US" w:bidi="ar-SA"/>
      </w:rPr>
    </w:lvl>
    <w:lvl w:ilvl="3" w:tplc="130E6138">
      <w:numFmt w:val="bullet"/>
      <w:lvlText w:val="•"/>
      <w:lvlJc w:val="left"/>
      <w:pPr>
        <w:ind w:left="4370" w:hanging="269"/>
      </w:pPr>
      <w:rPr>
        <w:rFonts w:hint="default"/>
        <w:lang w:val="en-US" w:eastAsia="en-US" w:bidi="ar-SA"/>
      </w:rPr>
    </w:lvl>
    <w:lvl w:ilvl="4" w:tplc="F9862496">
      <w:numFmt w:val="bullet"/>
      <w:lvlText w:val="•"/>
      <w:lvlJc w:val="left"/>
      <w:pPr>
        <w:ind w:left="5307" w:hanging="269"/>
      </w:pPr>
      <w:rPr>
        <w:rFonts w:hint="default"/>
        <w:lang w:val="en-US" w:eastAsia="en-US" w:bidi="ar-SA"/>
      </w:rPr>
    </w:lvl>
    <w:lvl w:ilvl="5" w:tplc="E578CAB6">
      <w:numFmt w:val="bullet"/>
      <w:lvlText w:val="•"/>
      <w:lvlJc w:val="left"/>
      <w:pPr>
        <w:ind w:left="6244" w:hanging="269"/>
      </w:pPr>
      <w:rPr>
        <w:rFonts w:hint="default"/>
        <w:lang w:val="en-US" w:eastAsia="en-US" w:bidi="ar-SA"/>
      </w:rPr>
    </w:lvl>
    <w:lvl w:ilvl="6" w:tplc="6720A6CC">
      <w:numFmt w:val="bullet"/>
      <w:lvlText w:val="•"/>
      <w:lvlJc w:val="left"/>
      <w:pPr>
        <w:ind w:left="7181" w:hanging="269"/>
      </w:pPr>
      <w:rPr>
        <w:rFonts w:hint="default"/>
        <w:lang w:val="en-US" w:eastAsia="en-US" w:bidi="ar-SA"/>
      </w:rPr>
    </w:lvl>
    <w:lvl w:ilvl="7" w:tplc="603440E6">
      <w:numFmt w:val="bullet"/>
      <w:lvlText w:val="•"/>
      <w:lvlJc w:val="left"/>
      <w:pPr>
        <w:ind w:left="8118" w:hanging="269"/>
      </w:pPr>
      <w:rPr>
        <w:rFonts w:hint="default"/>
        <w:lang w:val="en-US" w:eastAsia="en-US" w:bidi="ar-SA"/>
      </w:rPr>
    </w:lvl>
    <w:lvl w:ilvl="8" w:tplc="04F69298">
      <w:numFmt w:val="bullet"/>
      <w:lvlText w:val="•"/>
      <w:lvlJc w:val="left"/>
      <w:pPr>
        <w:ind w:left="9055" w:hanging="269"/>
      </w:pPr>
      <w:rPr>
        <w:rFonts w:hint="default"/>
        <w:lang w:val="en-US" w:eastAsia="en-US" w:bidi="ar-SA"/>
      </w:rPr>
    </w:lvl>
  </w:abstractNum>
  <w:abstractNum w:abstractNumId="45" w15:restartNumberingAfterBreak="0">
    <w:nsid w:val="5DAB350E"/>
    <w:multiLevelType w:val="hybridMultilevel"/>
    <w:tmpl w:val="2FA8BE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32D07A9"/>
    <w:multiLevelType w:val="hybridMultilevel"/>
    <w:tmpl w:val="04B6F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5B1DF3"/>
    <w:multiLevelType w:val="hybridMultilevel"/>
    <w:tmpl w:val="79C63C88"/>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69F7018E"/>
    <w:multiLevelType w:val="hybridMultilevel"/>
    <w:tmpl w:val="8F5C5AEE"/>
    <w:lvl w:ilvl="0" w:tplc="E43EBDA0">
      <w:start w:val="1"/>
      <w:numFmt w:val="decimal"/>
      <w:lvlText w:val="%1."/>
      <w:lvlJc w:val="left"/>
      <w:pPr>
        <w:ind w:left="1521" w:hanging="361"/>
      </w:pPr>
      <w:rPr>
        <w:rFonts w:ascii="Arial" w:eastAsia="Arial" w:hAnsi="Arial" w:cs="Arial" w:hint="default"/>
        <w:spacing w:val="0"/>
        <w:w w:val="100"/>
        <w:sz w:val="22"/>
        <w:szCs w:val="22"/>
        <w:lang w:val="en-US" w:eastAsia="en-US" w:bidi="ar-SA"/>
      </w:rPr>
    </w:lvl>
    <w:lvl w:ilvl="1" w:tplc="36CCB35E">
      <w:start w:val="1"/>
      <w:numFmt w:val="decimal"/>
      <w:lvlText w:val="%2."/>
      <w:lvlJc w:val="left"/>
      <w:pPr>
        <w:ind w:left="1612" w:hanging="269"/>
      </w:pPr>
      <w:rPr>
        <w:rFonts w:ascii="Arial" w:eastAsia="Arial" w:hAnsi="Arial" w:cs="Arial" w:hint="default"/>
        <w:spacing w:val="0"/>
        <w:w w:val="100"/>
        <w:sz w:val="22"/>
        <w:szCs w:val="22"/>
        <w:lang w:val="en-US" w:eastAsia="en-US" w:bidi="ar-SA"/>
      </w:rPr>
    </w:lvl>
    <w:lvl w:ilvl="2" w:tplc="D062E83E">
      <w:numFmt w:val="bullet"/>
      <w:lvlText w:val="•"/>
      <w:lvlJc w:val="left"/>
      <w:pPr>
        <w:ind w:left="2654" w:hanging="269"/>
      </w:pPr>
      <w:rPr>
        <w:rFonts w:hint="default"/>
        <w:lang w:val="en-US" w:eastAsia="en-US" w:bidi="ar-SA"/>
      </w:rPr>
    </w:lvl>
    <w:lvl w:ilvl="3" w:tplc="3D2C212E">
      <w:numFmt w:val="bullet"/>
      <w:lvlText w:val="•"/>
      <w:lvlJc w:val="left"/>
      <w:pPr>
        <w:ind w:left="3688" w:hanging="269"/>
      </w:pPr>
      <w:rPr>
        <w:rFonts w:hint="default"/>
        <w:lang w:val="en-US" w:eastAsia="en-US" w:bidi="ar-SA"/>
      </w:rPr>
    </w:lvl>
    <w:lvl w:ilvl="4" w:tplc="52BC5C50">
      <w:numFmt w:val="bullet"/>
      <w:lvlText w:val="•"/>
      <w:lvlJc w:val="left"/>
      <w:pPr>
        <w:ind w:left="4722" w:hanging="269"/>
      </w:pPr>
      <w:rPr>
        <w:rFonts w:hint="default"/>
        <w:lang w:val="en-US" w:eastAsia="en-US" w:bidi="ar-SA"/>
      </w:rPr>
    </w:lvl>
    <w:lvl w:ilvl="5" w:tplc="D51C458C">
      <w:numFmt w:val="bullet"/>
      <w:lvlText w:val="•"/>
      <w:lvlJc w:val="left"/>
      <w:pPr>
        <w:ind w:left="5757" w:hanging="269"/>
      </w:pPr>
      <w:rPr>
        <w:rFonts w:hint="default"/>
        <w:lang w:val="en-US" w:eastAsia="en-US" w:bidi="ar-SA"/>
      </w:rPr>
    </w:lvl>
    <w:lvl w:ilvl="6" w:tplc="9D9A8470">
      <w:numFmt w:val="bullet"/>
      <w:lvlText w:val="•"/>
      <w:lvlJc w:val="left"/>
      <w:pPr>
        <w:ind w:left="6791" w:hanging="269"/>
      </w:pPr>
      <w:rPr>
        <w:rFonts w:hint="default"/>
        <w:lang w:val="en-US" w:eastAsia="en-US" w:bidi="ar-SA"/>
      </w:rPr>
    </w:lvl>
    <w:lvl w:ilvl="7" w:tplc="289EB146">
      <w:numFmt w:val="bullet"/>
      <w:lvlText w:val="•"/>
      <w:lvlJc w:val="left"/>
      <w:pPr>
        <w:ind w:left="7825" w:hanging="269"/>
      </w:pPr>
      <w:rPr>
        <w:rFonts w:hint="default"/>
        <w:lang w:val="en-US" w:eastAsia="en-US" w:bidi="ar-SA"/>
      </w:rPr>
    </w:lvl>
    <w:lvl w:ilvl="8" w:tplc="3EB61D10">
      <w:numFmt w:val="bullet"/>
      <w:lvlText w:val="•"/>
      <w:lvlJc w:val="left"/>
      <w:pPr>
        <w:ind w:left="8860" w:hanging="269"/>
      </w:pPr>
      <w:rPr>
        <w:rFonts w:hint="default"/>
        <w:lang w:val="en-US" w:eastAsia="en-US" w:bidi="ar-SA"/>
      </w:rPr>
    </w:lvl>
  </w:abstractNum>
  <w:abstractNum w:abstractNumId="49" w15:restartNumberingAfterBreak="0">
    <w:nsid w:val="6B66728E"/>
    <w:multiLevelType w:val="hybridMultilevel"/>
    <w:tmpl w:val="E40C5DE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6E4112E6"/>
    <w:multiLevelType w:val="hybridMultilevel"/>
    <w:tmpl w:val="A4222FCE"/>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1" w15:restartNumberingAfterBreak="0">
    <w:nsid w:val="6F682B21"/>
    <w:multiLevelType w:val="hybridMultilevel"/>
    <w:tmpl w:val="55424200"/>
    <w:lvl w:ilvl="0" w:tplc="69BCD2A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05F2EA4"/>
    <w:multiLevelType w:val="hybridMultilevel"/>
    <w:tmpl w:val="0902D436"/>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0F">
      <w:start w:val="1"/>
      <w:numFmt w:val="decimal"/>
      <w:lvlText w:val="%3."/>
      <w:lvlJc w:val="lef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77D02DDA"/>
    <w:multiLevelType w:val="hybridMultilevel"/>
    <w:tmpl w:val="873EB816"/>
    <w:lvl w:ilvl="0" w:tplc="B1DE4454">
      <w:start w:val="1"/>
      <w:numFmt w:val="decimal"/>
      <w:lvlText w:val="%1."/>
      <w:lvlJc w:val="left"/>
      <w:pPr>
        <w:ind w:left="1612" w:hanging="269"/>
        <w:jc w:val="right"/>
      </w:pPr>
      <w:rPr>
        <w:rFonts w:ascii="Arial" w:eastAsia="Arial" w:hAnsi="Arial" w:cs="Arial" w:hint="default"/>
        <w:spacing w:val="0"/>
        <w:w w:val="100"/>
        <w:sz w:val="22"/>
        <w:szCs w:val="22"/>
        <w:lang w:val="en-US" w:eastAsia="en-US" w:bidi="ar-SA"/>
      </w:rPr>
    </w:lvl>
    <w:lvl w:ilvl="1" w:tplc="CD8E6C80">
      <w:numFmt w:val="bullet"/>
      <w:lvlText w:val="•"/>
      <w:lvlJc w:val="left"/>
      <w:pPr>
        <w:ind w:left="2550" w:hanging="269"/>
      </w:pPr>
      <w:rPr>
        <w:rFonts w:hint="default"/>
        <w:lang w:val="en-US" w:eastAsia="en-US" w:bidi="ar-SA"/>
      </w:rPr>
    </w:lvl>
    <w:lvl w:ilvl="2" w:tplc="E2A0A998">
      <w:numFmt w:val="bullet"/>
      <w:lvlText w:val="•"/>
      <w:lvlJc w:val="left"/>
      <w:pPr>
        <w:ind w:left="3481" w:hanging="269"/>
      </w:pPr>
      <w:rPr>
        <w:rFonts w:hint="default"/>
        <w:lang w:val="en-US" w:eastAsia="en-US" w:bidi="ar-SA"/>
      </w:rPr>
    </w:lvl>
    <w:lvl w:ilvl="3" w:tplc="C86EA42A">
      <w:numFmt w:val="bullet"/>
      <w:lvlText w:val="•"/>
      <w:lvlJc w:val="left"/>
      <w:pPr>
        <w:ind w:left="4412" w:hanging="269"/>
      </w:pPr>
      <w:rPr>
        <w:rFonts w:hint="default"/>
        <w:lang w:val="en-US" w:eastAsia="en-US" w:bidi="ar-SA"/>
      </w:rPr>
    </w:lvl>
    <w:lvl w:ilvl="4" w:tplc="706C6B8A">
      <w:numFmt w:val="bullet"/>
      <w:lvlText w:val="•"/>
      <w:lvlJc w:val="left"/>
      <w:pPr>
        <w:ind w:left="5343" w:hanging="269"/>
      </w:pPr>
      <w:rPr>
        <w:rFonts w:hint="default"/>
        <w:lang w:val="en-US" w:eastAsia="en-US" w:bidi="ar-SA"/>
      </w:rPr>
    </w:lvl>
    <w:lvl w:ilvl="5" w:tplc="210045FE">
      <w:numFmt w:val="bullet"/>
      <w:lvlText w:val="•"/>
      <w:lvlJc w:val="left"/>
      <w:pPr>
        <w:ind w:left="6274" w:hanging="269"/>
      </w:pPr>
      <w:rPr>
        <w:rFonts w:hint="default"/>
        <w:lang w:val="en-US" w:eastAsia="en-US" w:bidi="ar-SA"/>
      </w:rPr>
    </w:lvl>
    <w:lvl w:ilvl="6" w:tplc="6DC80360">
      <w:numFmt w:val="bullet"/>
      <w:lvlText w:val="•"/>
      <w:lvlJc w:val="left"/>
      <w:pPr>
        <w:ind w:left="7205" w:hanging="269"/>
      </w:pPr>
      <w:rPr>
        <w:rFonts w:hint="default"/>
        <w:lang w:val="en-US" w:eastAsia="en-US" w:bidi="ar-SA"/>
      </w:rPr>
    </w:lvl>
    <w:lvl w:ilvl="7" w:tplc="CC22F352">
      <w:numFmt w:val="bullet"/>
      <w:lvlText w:val="•"/>
      <w:lvlJc w:val="left"/>
      <w:pPr>
        <w:ind w:left="8136" w:hanging="269"/>
      </w:pPr>
      <w:rPr>
        <w:rFonts w:hint="default"/>
        <w:lang w:val="en-US" w:eastAsia="en-US" w:bidi="ar-SA"/>
      </w:rPr>
    </w:lvl>
    <w:lvl w:ilvl="8" w:tplc="17324D58">
      <w:numFmt w:val="bullet"/>
      <w:lvlText w:val="•"/>
      <w:lvlJc w:val="left"/>
      <w:pPr>
        <w:ind w:left="9067" w:hanging="269"/>
      </w:pPr>
      <w:rPr>
        <w:rFonts w:hint="default"/>
        <w:lang w:val="en-US" w:eastAsia="en-US" w:bidi="ar-SA"/>
      </w:rPr>
    </w:lvl>
  </w:abstractNum>
  <w:abstractNum w:abstractNumId="54" w15:restartNumberingAfterBreak="0">
    <w:nsid w:val="7B996218"/>
    <w:multiLevelType w:val="hybridMultilevel"/>
    <w:tmpl w:val="191EDC32"/>
    <w:lvl w:ilvl="0" w:tplc="4009000F">
      <w:start w:val="1"/>
      <w:numFmt w:val="decimal"/>
      <w:lvlText w:val="%1."/>
      <w:lvlJc w:val="left"/>
      <w:pPr>
        <w:ind w:left="1377" w:hanging="423"/>
        <w:jc w:val="right"/>
      </w:pPr>
      <w:rPr>
        <w:rFonts w:hint="default"/>
        <w:color w:val="auto"/>
        <w:spacing w:val="0"/>
        <w:w w:val="100"/>
        <w:sz w:val="22"/>
        <w:szCs w:val="22"/>
        <w:lang w:val="en-US" w:eastAsia="en-US" w:bidi="ar-SA"/>
      </w:rPr>
    </w:lvl>
    <w:lvl w:ilvl="1" w:tplc="3182BBEE">
      <w:start w:val="1"/>
      <w:numFmt w:val="decimal"/>
      <w:lvlText w:val="%2."/>
      <w:lvlJc w:val="left"/>
      <w:pPr>
        <w:ind w:left="1429" w:hanging="361"/>
      </w:pPr>
      <w:rPr>
        <w:rFonts w:ascii="Arial" w:eastAsia="Arial" w:hAnsi="Arial" w:cs="Arial" w:hint="default"/>
        <w:spacing w:val="0"/>
        <w:w w:val="100"/>
        <w:sz w:val="22"/>
        <w:szCs w:val="22"/>
        <w:lang w:val="en-US" w:eastAsia="en-US" w:bidi="ar-SA"/>
      </w:rPr>
    </w:lvl>
    <w:lvl w:ilvl="2" w:tplc="4CFA87B6">
      <w:start w:val="1"/>
      <w:numFmt w:val="decimal"/>
      <w:lvlText w:val="%3)"/>
      <w:lvlJc w:val="left"/>
      <w:pPr>
        <w:ind w:left="1521" w:hanging="361"/>
      </w:pPr>
      <w:rPr>
        <w:rFonts w:ascii="Arial" w:eastAsia="Arial" w:hAnsi="Arial" w:cs="Arial" w:hint="default"/>
        <w:spacing w:val="0"/>
        <w:w w:val="100"/>
        <w:sz w:val="22"/>
        <w:szCs w:val="22"/>
        <w:lang w:val="en-US" w:eastAsia="en-US" w:bidi="ar-SA"/>
      </w:rPr>
    </w:lvl>
    <w:lvl w:ilvl="3" w:tplc="CDFCE19E">
      <w:start w:val="1"/>
      <w:numFmt w:val="decimal"/>
      <w:lvlText w:val="%4."/>
      <w:lvlJc w:val="left"/>
      <w:pPr>
        <w:ind w:left="1679" w:hanging="274"/>
      </w:pPr>
      <w:rPr>
        <w:rFonts w:ascii="Arial" w:eastAsia="Arial" w:hAnsi="Arial" w:cs="Arial" w:hint="default"/>
        <w:spacing w:val="0"/>
        <w:w w:val="100"/>
        <w:sz w:val="22"/>
        <w:szCs w:val="22"/>
        <w:lang w:val="en-US" w:eastAsia="en-US" w:bidi="ar-SA"/>
      </w:rPr>
    </w:lvl>
    <w:lvl w:ilvl="4" w:tplc="E788CD7C">
      <w:numFmt w:val="bullet"/>
      <w:lvlText w:val="•"/>
      <w:lvlJc w:val="left"/>
      <w:pPr>
        <w:ind w:left="3001" w:hanging="274"/>
      </w:pPr>
      <w:rPr>
        <w:rFonts w:hint="default"/>
        <w:lang w:val="en-US" w:eastAsia="en-US" w:bidi="ar-SA"/>
      </w:rPr>
    </w:lvl>
    <w:lvl w:ilvl="5" w:tplc="CE681E9C">
      <w:numFmt w:val="bullet"/>
      <w:lvlText w:val="•"/>
      <w:lvlJc w:val="left"/>
      <w:pPr>
        <w:ind w:left="4322" w:hanging="274"/>
      </w:pPr>
      <w:rPr>
        <w:rFonts w:hint="default"/>
        <w:lang w:val="en-US" w:eastAsia="en-US" w:bidi="ar-SA"/>
      </w:rPr>
    </w:lvl>
    <w:lvl w:ilvl="6" w:tplc="BF5A73C2">
      <w:numFmt w:val="bullet"/>
      <w:lvlText w:val="•"/>
      <w:lvlJc w:val="left"/>
      <w:pPr>
        <w:ind w:left="5643" w:hanging="274"/>
      </w:pPr>
      <w:rPr>
        <w:rFonts w:hint="default"/>
        <w:lang w:val="en-US" w:eastAsia="en-US" w:bidi="ar-SA"/>
      </w:rPr>
    </w:lvl>
    <w:lvl w:ilvl="7" w:tplc="749C147C">
      <w:numFmt w:val="bullet"/>
      <w:lvlText w:val="•"/>
      <w:lvlJc w:val="left"/>
      <w:pPr>
        <w:ind w:left="6965" w:hanging="274"/>
      </w:pPr>
      <w:rPr>
        <w:rFonts w:hint="default"/>
        <w:lang w:val="en-US" w:eastAsia="en-US" w:bidi="ar-SA"/>
      </w:rPr>
    </w:lvl>
    <w:lvl w:ilvl="8" w:tplc="374CA662">
      <w:numFmt w:val="bullet"/>
      <w:lvlText w:val="•"/>
      <w:lvlJc w:val="left"/>
      <w:pPr>
        <w:ind w:left="8286" w:hanging="274"/>
      </w:pPr>
      <w:rPr>
        <w:rFonts w:hint="default"/>
        <w:lang w:val="en-US" w:eastAsia="en-US" w:bidi="ar-SA"/>
      </w:rPr>
    </w:lvl>
  </w:abstractNum>
  <w:abstractNum w:abstractNumId="55" w15:restartNumberingAfterBreak="0">
    <w:nsid w:val="7C715F7D"/>
    <w:multiLevelType w:val="hybridMultilevel"/>
    <w:tmpl w:val="2112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6659E5"/>
    <w:multiLevelType w:val="hybridMultilevel"/>
    <w:tmpl w:val="25827480"/>
    <w:lvl w:ilvl="0" w:tplc="B23C238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6A0267"/>
    <w:multiLevelType w:val="hybridMultilevel"/>
    <w:tmpl w:val="C000478E"/>
    <w:lvl w:ilvl="0" w:tplc="0409000F">
      <w:start w:val="1"/>
      <w:numFmt w:val="decimal"/>
      <w:lvlText w:val="%1."/>
      <w:lvlJc w:val="left"/>
      <w:pPr>
        <w:ind w:left="1521" w:hanging="361"/>
      </w:pPr>
      <w:rPr>
        <w:rFonts w:hint="default"/>
        <w:spacing w:val="0"/>
        <w:w w:val="100"/>
        <w:sz w:val="22"/>
        <w:szCs w:val="22"/>
        <w:lang w:val="en-US" w:eastAsia="en-US" w:bidi="ar-SA"/>
      </w:rPr>
    </w:lvl>
    <w:lvl w:ilvl="1" w:tplc="0874A326">
      <w:start w:val="1"/>
      <w:numFmt w:val="decimal"/>
      <w:lvlText w:val="%2."/>
      <w:lvlJc w:val="left"/>
      <w:pPr>
        <w:ind w:left="1881" w:hanging="360"/>
      </w:pPr>
      <w:rPr>
        <w:rFonts w:ascii="Arial" w:eastAsia="Arial" w:hAnsi="Arial" w:cs="Arial" w:hint="default"/>
        <w:spacing w:val="0"/>
        <w:w w:val="100"/>
        <w:sz w:val="22"/>
        <w:szCs w:val="22"/>
        <w:lang w:val="en-US" w:eastAsia="en-US" w:bidi="ar-SA"/>
      </w:rPr>
    </w:lvl>
    <w:lvl w:ilvl="2" w:tplc="521C690A">
      <w:numFmt w:val="bullet"/>
      <w:lvlText w:val="•"/>
      <w:lvlJc w:val="left"/>
      <w:pPr>
        <w:ind w:left="2885" w:hanging="360"/>
      </w:pPr>
      <w:rPr>
        <w:rFonts w:hint="default"/>
        <w:lang w:val="en-US" w:eastAsia="en-US" w:bidi="ar-SA"/>
      </w:rPr>
    </w:lvl>
    <w:lvl w:ilvl="3" w:tplc="1A9AF1A8">
      <w:numFmt w:val="bullet"/>
      <w:lvlText w:val="•"/>
      <w:lvlJc w:val="left"/>
      <w:pPr>
        <w:ind w:left="3890" w:hanging="360"/>
      </w:pPr>
      <w:rPr>
        <w:rFonts w:hint="default"/>
        <w:lang w:val="en-US" w:eastAsia="en-US" w:bidi="ar-SA"/>
      </w:rPr>
    </w:lvl>
    <w:lvl w:ilvl="4" w:tplc="77EC30E6">
      <w:numFmt w:val="bullet"/>
      <w:lvlText w:val="•"/>
      <w:lvlJc w:val="left"/>
      <w:pPr>
        <w:ind w:left="4896" w:hanging="360"/>
      </w:pPr>
      <w:rPr>
        <w:rFonts w:hint="default"/>
        <w:lang w:val="en-US" w:eastAsia="en-US" w:bidi="ar-SA"/>
      </w:rPr>
    </w:lvl>
    <w:lvl w:ilvl="5" w:tplc="6AF83CC0">
      <w:numFmt w:val="bullet"/>
      <w:lvlText w:val="•"/>
      <w:lvlJc w:val="left"/>
      <w:pPr>
        <w:ind w:left="5901" w:hanging="360"/>
      </w:pPr>
      <w:rPr>
        <w:rFonts w:hint="default"/>
        <w:lang w:val="en-US" w:eastAsia="en-US" w:bidi="ar-SA"/>
      </w:rPr>
    </w:lvl>
    <w:lvl w:ilvl="6" w:tplc="017ADFA0">
      <w:numFmt w:val="bullet"/>
      <w:lvlText w:val="•"/>
      <w:lvlJc w:val="left"/>
      <w:pPr>
        <w:ind w:left="6907" w:hanging="360"/>
      </w:pPr>
      <w:rPr>
        <w:rFonts w:hint="default"/>
        <w:lang w:val="en-US" w:eastAsia="en-US" w:bidi="ar-SA"/>
      </w:rPr>
    </w:lvl>
    <w:lvl w:ilvl="7" w:tplc="7C3ED080">
      <w:numFmt w:val="bullet"/>
      <w:lvlText w:val="•"/>
      <w:lvlJc w:val="left"/>
      <w:pPr>
        <w:ind w:left="7912" w:hanging="360"/>
      </w:pPr>
      <w:rPr>
        <w:rFonts w:hint="default"/>
        <w:lang w:val="en-US" w:eastAsia="en-US" w:bidi="ar-SA"/>
      </w:rPr>
    </w:lvl>
    <w:lvl w:ilvl="8" w:tplc="49469940">
      <w:numFmt w:val="bullet"/>
      <w:lvlText w:val="•"/>
      <w:lvlJc w:val="left"/>
      <w:pPr>
        <w:ind w:left="8917" w:hanging="360"/>
      </w:pPr>
      <w:rPr>
        <w:rFonts w:hint="default"/>
        <w:lang w:val="en-US" w:eastAsia="en-US" w:bidi="ar-SA"/>
      </w:rPr>
    </w:lvl>
  </w:abstractNum>
  <w:abstractNum w:abstractNumId="58" w15:restartNumberingAfterBreak="0">
    <w:nsid w:val="7E7E7F87"/>
    <w:multiLevelType w:val="hybridMultilevel"/>
    <w:tmpl w:val="7A466258"/>
    <w:lvl w:ilvl="0" w:tplc="461899E4">
      <w:start w:val="1"/>
      <w:numFmt w:val="decimal"/>
      <w:lvlText w:val="%1."/>
      <w:lvlJc w:val="left"/>
      <w:pPr>
        <w:ind w:left="1521" w:hanging="361"/>
      </w:pPr>
      <w:rPr>
        <w:rFonts w:ascii="Arial" w:eastAsia="Arial" w:hAnsi="Arial" w:cs="Arial" w:hint="default"/>
        <w:spacing w:val="0"/>
        <w:w w:val="100"/>
        <w:sz w:val="22"/>
        <w:szCs w:val="22"/>
        <w:lang w:val="en-US" w:eastAsia="en-US" w:bidi="ar-SA"/>
      </w:rPr>
    </w:lvl>
    <w:lvl w:ilvl="1" w:tplc="4656C28C">
      <w:numFmt w:val="bullet"/>
      <w:lvlText w:val="•"/>
      <w:lvlJc w:val="left"/>
      <w:pPr>
        <w:ind w:left="2460" w:hanging="361"/>
      </w:pPr>
      <w:rPr>
        <w:rFonts w:hint="default"/>
        <w:lang w:val="en-US" w:eastAsia="en-US" w:bidi="ar-SA"/>
      </w:rPr>
    </w:lvl>
    <w:lvl w:ilvl="2" w:tplc="2E50148C">
      <w:numFmt w:val="bullet"/>
      <w:lvlText w:val="•"/>
      <w:lvlJc w:val="left"/>
      <w:pPr>
        <w:ind w:left="3401" w:hanging="361"/>
      </w:pPr>
      <w:rPr>
        <w:rFonts w:hint="default"/>
        <w:lang w:val="en-US" w:eastAsia="en-US" w:bidi="ar-SA"/>
      </w:rPr>
    </w:lvl>
    <w:lvl w:ilvl="3" w:tplc="A33007B6">
      <w:numFmt w:val="bullet"/>
      <w:lvlText w:val="•"/>
      <w:lvlJc w:val="left"/>
      <w:pPr>
        <w:ind w:left="4342" w:hanging="361"/>
      </w:pPr>
      <w:rPr>
        <w:rFonts w:hint="default"/>
        <w:lang w:val="en-US" w:eastAsia="en-US" w:bidi="ar-SA"/>
      </w:rPr>
    </w:lvl>
    <w:lvl w:ilvl="4" w:tplc="267E10DE">
      <w:numFmt w:val="bullet"/>
      <w:lvlText w:val="•"/>
      <w:lvlJc w:val="left"/>
      <w:pPr>
        <w:ind w:left="5283" w:hanging="361"/>
      </w:pPr>
      <w:rPr>
        <w:rFonts w:hint="default"/>
        <w:lang w:val="en-US" w:eastAsia="en-US" w:bidi="ar-SA"/>
      </w:rPr>
    </w:lvl>
    <w:lvl w:ilvl="5" w:tplc="534C0ED4">
      <w:numFmt w:val="bullet"/>
      <w:lvlText w:val="•"/>
      <w:lvlJc w:val="left"/>
      <w:pPr>
        <w:ind w:left="6224" w:hanging="361"/>
      </w:pPr>
      <w:rPr>
        <w:rFonts w:hint="default"/>
        <w:lang w:val="en-US" w:eastAsia="en-US" w:bidi="ar-SA"/>
      </w:rPr>
    </w:lvl>
    <w:lvl w:ilvl="6" w:tplc="5D308AA2">
      <w:numFmt w:val="bullet"/>
      <w:lvlText w:val="•"/>
      <w:lvlJc w:val="left"/>
      <w:pPr>
        <w:ind w:left="7165" w:hanging="361"/>
      </w:pPr>
      <w:rPr>
        <w:rFonts w:hint="default"/>
        <w:lang w:val="en-US" w:eastAsia="en-US" w:bidi="ar-SA"/>
      </w:rPr>
    </w:lvl>
    <w:lvl w:ilvl="7" w:tplc="D43EF69E">
      <w:numFmt w:val="bullet"/>
      <w:lvlText w:val="•"/>
      <w:lvlJc w:val="left"/>
      <w:pPr>
        <w:ind w:left="8106" w:hanging="361"/>
      </w:pPr>
      <w:rPr>
        <w:rFonts w:hint="default"/>
        <w:lang w:val="en-US" w:eastAsia="en-US" w:bidi="ar-SA"/>
      </w:rPr>
    </w:lvl>
    <w:lvl w:ilvl="8" w:tplc="D3FAB930">
      <w:numFmt w:val="bullet"/>
      <w:lvlText w:val="•"/>
      <w:lvlJc w:val="left"/>
      <w:pPr>
        <w:ind w:left="9047" w:hanging="361"/>
      </w:pPr>
      <w:rPr>
        <w:rFonts w:hint="default"/>
        <w:lang w:val="en-US" w:eastAsia="en-US" w:bidi="ar-SA"/>
      </w:rPr>
    </w:lvl>
  </w:abstractNum>
  <w:abstractNum w:abstractNumId="59" w15:restartNumberingAfterBreak="0">
    <w:nsid w:val="7FCD1EF7"/>
    <w:multiLevelType w:val="hybridMultilevel"/>
    <w:tmpl w:val="2F2C11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9"/>
  </w:num>
  <w:num w:numId="2">
    <w:abstractNumId w:val="48"/>
  </w:num>
  <w:num w:numId="3">
    <w:abstractNumId w:val="59"/>
  </w:num>
  <w:num w:numId="4">
    <w:abstractNumId w:val="16"/>
  </w:num>
  <w:num w:numId="5">
    <w:abstractNumId w:val="47"/>
  </w:num>
  <w:num w:numId="6">
    <w:abstractNumId w:val="43"/>
  </w:num>
  <w:num w:numId="7">
    <w:abstractNumId w:val="51"/>
  </w:num>
  <w:num w:numId="8">
    <w:abstractNumId w:val="4"/>
  </w:num>
  <w:num w:numId="9">
    <w:abstractNumId w:val="46"/>
  </w:num>
  <w:num w:numId="10">
    <w:abstractNumId w:val="23"/>
  </w:num>
  <w:num w:numId="11">
    <w:abstractNumId w:val="42"/>
  </w:num>
  <w:num w:numId="12">
    <w:abstractNumId w:val="50"/>
  </w:num>
  <w:num w:numId="13">
    <w:abstractNumId w:val="11"/>
  </w:num>
  <w:num w:numId="14">
    <w:abstractNumId w:val="58"/>
  </w:num>
  <w:num w:numId="15">
    <w:abstractNumId w:val="21"/>
  </w:num>
  <w:num w:numId="16">
    <w:abstractNumId w:val="18"/>
  </w:num>
  <w:num w:numId="17">
    <w:abstractNumId w:val="19"/>
  </w:num>
  <w:num w:numId="18">
    <w:abstractNumId w:val="36"/>
  </w:num>
  <w:num w:numId="19">
    <w:abstractNumId w:val="2"/>
  </w:num>
  <w:num w:numId="20">
    <w:abstractNumId w:val="37"/>
  </w:num>
  <w:num w:numId="21">
    <w:abstractNumId w:val="15"/>
  </w:num>
  <w:num w:numId="22">
    <w:abstractNumId w:val="8"/>
  </w:num>
  <w:num w:numId="23">
    <w:abstractNumId w:val="32"/>
  </w:num>
  <w:num w:numId="24">
    <w:abstractNumId w:val="25"/>
  </w:num>
  <w:num w:numId="25">
    <w:abstractNumId w:val="44"/>
  </w:num>
  <w:num w:numId="26">
    <w:abstractNumId w:val="55"/>
  </w:num>
  <w:num w:numId="27">
    <w:abstractNumId w:val="39"/>
  </w:num>
  <w:num w:numId="28">
    <w:abstractNumId w:val="39"/>
    <w:lvlOverride w:ilvl="0">
      <w:startOverride w:val="1"/>
    </w:lvlOverride>
  </w:num>
  <w:num w:numId="29">
    <w:abstractNumId w:val="9"/>
  </w:num>
  <w:num w:numId="30">
    <w:abstractNumId w:val="41"/>
  </w:num>
  <w:num w:numId="31">
    <w:abstractNumId w:val="33"/>
  </w:num>
  <w:num w:numId="32">
    <w:abstractNumId w:val="34"/>
  </w:num>
  <w:num w:numId="33">
    <w:abstractNumId w:val="45"/>
  </w:num>
  <w:num w:numId="34">
    <w:abstractNumId w:val="52"/>
  </w:num>
  <w:num w:numId="35">
    <w:abstractNumId w:val="57"/>
  </w:num>
  <w:num w:numId="36">
    <w:abstractNumId w:val="31"/>
  </w:num>
  <w:num w:numId="37">
    <w:abstractNumId w:val="38"/>
  </w:num>
  <w:num w:numId="38">
    <w:abstractNumId w:val="53"/>
  </w:num>
  <w:num w:numId="39">
    <w:abstractNumId w:val="1"/>
  </w:num>
  <w:num w:numId="40">
    <w:abstractNumId w:val="20"/>
  </w:num>
  <w:num w:numId="41">
    <w:abstractNumId w:val="3"/>
  </w:num>
  <w:num w:numId="42">
    <w:abstractNumId w:val="5"/>
  </w:num>
  <w:num w:numId="43">
    <w:abstractNumId w:val="10"/>
  </w:num>
  <w:num w:numId="44">
    <w:abstractNumId w:val="22"/>
  </w:num>
  <w:num w:numId="45">
    <w:abstractNumId w:val="35"/>
  </w:num>
  <w:num w:numId="46">
    <w:abstractNumId w:val="6"/>
  </w:num>
  <w:num w:numId="47">
    <w:abstractNumId w:val="7"/>
  </w:num>
  <w:num w:numId="48">
    <w:abstractNumId w:val="24"/>
  </w:num>
  <w:num w:numId="49">
    <w:abstractNumId w:val="28"/>
  </w:num>
  <w:num w:numId="50">
    <w:abstractNumId w:val="27"/>
  </w:num>
  <w:num w:numId="51">
    <w:abstractNumId w:val="40"/>
  </w:num>
  <w:num w:numId="52">
    <w:abstractNumId w:val="54"/>
  </w:num>
  <w:num w:numId="53">
    <w:abstractNumId w:val="56"/>
  </w:num>
  <w:num w:numId="54">
    <w:abstractNumId w:val="26"/>
  </w:num>
  <w:num w:numId="55">
    <w:abstractNumId w:val="12"/>
  </w:num>
  <w:num w:numId="56">
    <w:abstractNumId w:val="0"/>
  </w:num>
  <w:num w:numId="57">
    <w:abstractNumId w:val="13"/>
  </w:num>
  <w:num w:numId="58">
    <w:abstractNumId w:val="49"/>
  </w:num>
  <w:num w:numId="59">
    <w:abstractNumId w:val="14"/>
  </w:num>
  <w:num w:numId="60">
    <w:abstractNumId w:val="30"/>
  </w:num>
  <w:num w:numId="61">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899"/>
    <w:rsid w:val="0002398D"/>
    <w:rsid w:val="00023DA1"/>
    <w:rsid w:val="00031907"/>
    <w:rsid w:val="0004016F"/>
    <w:rsid w:val="000424C5"/>
    <w:rsid w:val="00052ECB"/>
    <w:rsid w:val="0005519A"/>
    <w:rsid w:val="0005562E"/>
    <w:rsid w:val="00060D62"/>
    <w:rsid w:val="000740A5"/>
    <w:rsid w:val="00090D90"/>
    <w:rsid w:val="000A52A9"/>
    <w:rsid w:val="000A793E"/>
    <w:rsid w:val="000B2D1B"/>
    <w:rsid w:val="000B773C"/>
    <w:rsid w:val="000C5070"/>
    <w:rsid w:val="000D3925"/>
    <w:rsid w:val="000F2ED1"/>
    <w:rsid w:val="00102660"/>
    <w:rsid w:val="0010786C"/>
    <w:rsid w:val="001274AA"/>
    <w:rsid w:val="00130AF5"/>
    <w:rsid w:val="00134D3C"/>
    <w:rsid w:val="00144397"/>
    <w:rsid w:val="00147488"/>
    <w:rsid w:val="00181E22"/>
    <w:rsid w:val="001A0A57"/>
    <w:rsid w:val="001A6A34"/>
    <w:rsid w:val="001C1E6C"/>
    <w:rsid w:val="001C2189"/>
    <w:rsid w:val="001C6B96"/>
    <w:rsid w:val="0020444D"/>
    <w:rsid w:val="00242C0B"/>
    <w:rsid w:val="00247CC5"/>
    <w:rsid w:val="00264324"/>
    <w:rsid w:val="00273364"/>
    <w:rsid w:val="00283C17"/>
    <w:rsid w:val="00291AA6"/>
    <w:rsid w:val="002A3258"/>
    <w:rsid w:val="002C7925"/>
    <w:rsid w:val="0033484A"/>
    <w:rsid w:val="00353BF9"/>
    <w:rsid w:val="00354E72"/>
    <w:rsid w:val="00364719"/>
    <w:rsid w:val="00367C6B"/>
    <w:rsid w:val="003737D7"/>
    <w:rsid w:val="00374FAA"/>
    <w:rsid w:val="003773EA"/>
    <w:rsid w:val="00383F96"/>
    <w:rsid w:val="00393FCC"/>
    <w:rsid w:val="003D29BB"/>
    <w:rsid w:val="003D7D3B"/>
    <w:rsid w:val="00404C7F"/>
    <w:rsid w:val="004114C5"/>
    <w:rsid w:val="0042108B"/>
    <w:rsid w:val="00421E37"/>
    <w:rsid w:val="00495F20"/>
    <w:rsid w:val="004A3319"/>
    <w:rsid w:val="004B36FA"/>
    <w:rsid w:val="004D2D28"/>
    <w:rsid w:val="004F0B62"/>
    <w:rsid w:val="0055037C"/>
    <w:rsid w:val="00551122"/>
    <w:rsid w:val="00555EB1"/>
    <w:rsid w:val="0056505D"/>
    <w:rsid w:val="00580A1B"/>
    <w:rsid w:val="005B21B4"/>
    <w:rsid w:val="005B7716"/>
    <w:rsid w:val="005B7BC6"/>
    <w:rsid w:val="005C07A6"/>
    <w:rsid w:val="005C7446"/>
    <w:rsid w:val="005F051D"/>
    <w:rsid w:val="00601668"/>
    <w:rsid w:val="006211F7"/>
    <w:rsid w:val="00622F0C"/>
    <w:rsid w:val="006435AB"/>
    <w:rsid w:val="006545F0"/>
    <w:rsid w:val="00662D04"/>
    <w:rsid w:val="00686DF9"/>
    <w:rsid w:val="0069582B"/>
    <w:rsid w:val="006A40F4"/>
    <w:rsid w:val="006B137C"/>
    <w:rsid w:val="006B3485"/>
    <w:rsid w:val="006C443A"/>
    <w:rsid w:val="006D6A9A"/>
    <w:rsid w:val="006E0018"/>
    <w:rsid w:val="006E22AA"/>
    <w:rsid w:val="006F13E6"/>
    <w:rsid w:val="006F75DD"/>
    <w:rsid w:val="00702D43"/>
    <w:rsid w:val="007109BE"/>
    <w:rsid w:val="00733A91"/>
    <w:rsid w:val="00744C2F"/>
    <w:rsid w:val="00750B14"/>
    <w:rsid w:val="00757C4B"/>
    <w:rsid w:val="00771358"/>
    <w:rsid w:val="00775834"/>
    <w:rsid w:val="0078553E"/>
    <w:rsid w:val="007A2A75"/>
    <w:rsid w:val="007A5814"/>
    <w:rsid w:val="007A6EBB"/>
    <w:rsid w:val="007A7CF2"/>
    <w:rsid w:val="007B0A38"/>
    <w:rsid w:val="007B686A"/>
    <w:rsid w:val="007B791E"/>
    <w:rsid w:val="007E26E2"/>
    <w:rsid w:val="007E7992"/>
    <w:rsid w:val="007F16B8"/>
    <w:rsid w:val="008021AF"/>
    <w:rsid w:val="00833F8D"/>
    <w:rsid w:val="008441B1"/>
    <w:rsid w:val="00844D8B"/>
    <w:rsid w:val="0085341E"/>
    <w:rsid w:val="0087094C"/>
    <w:rsid w:val="00870D61"/>
    <w:rsid w:val="00875D3E"/>
    <w:rsid w:val="00881985"/>
    <w:rsid w:val="00887B65"/>
    <w:rsid w:val="008A01DE"/>
    <w:rsid w:val="008B54CD"/>
    <w:rsid w:val="008C5C09"/>
    <w:rsid w:val="008E439B"/>
    <w:rsid w:val="008E5A03"/>
    <w:rsid w:val="008F24F7"/>
    <w:rsid w:val="00906882"/>
    <w:rsid w:val="00912AC1"/>
    <w:rsid w:val="009241A3"/>
    <w:rsid w:val="00926730"/>
    <w:rsid w:val="00945DF4"/>
    <w:rsid w:val="00945FF0"/>
    <w:rsid w:val="009460B4"/>
    <w:rsid w:val="009603D0"/>
    <w:rsid w:val="00965025"/>
    <w:rsid w:val="00974E29"/>
    <w:rsid w:val="009759F1"/>
    <w:rsid w:val="00981C95"/>
    <w:rsid w:val="009A27BB"/>
    <w:rsid w:val="009B21B2"/>
    <w:rsid w:val="009B473E"/>
    <w:rsid w:val="009C1DB8"/>
    <w:rsid w:val="009C1E5F"/>
    <w:rsid w:val="009E4E9C"/>
    <w:rsid w:val="009E7FD4"/>
    <w:rsid w:val="00A04F12"/>
    <w:rsid w:val="00A13BA3"/>
    <w:rsid w:val="00A177C9"/>
    <w:rsid w:val="00A219E4"/>
    <w:rsid w:val="00A51660"/>
    <w:rsid w:val="00A62281"/>
    <w:rsid w:val="00A71C08"/>
    <w:rsid w:val="00A74DFC"/>
    <w:rsid w:val="00A80667"/>
    <w:rsid w:val="00A8297B"/>
    <w:rsid w:val="00AA3707"/>
    <w:rsid w:val="00AB03A9"/>
    <w:rsid w:val="00AB69C7"/>
    <w:rsid w:val="00AC6A27"/>
    <w:rsid w:val="00AD0664"/>
    <w:rsid w:val="00AE7FD4"/>
    <w:rsid w:val="00B12F7A"/>
    <w:rsid w:val="00B269A6"/>
    <w:rsid w:val="00B52F9B"/>
    <w:rsid w:val="00B66A60"/>
    <w:rsid w:val="00B747E4"/>
    <w:rsid w:val="00B9626A"/>
    <w:rsid w:val="00B97CD3"/>
    <w:rsid w:val="00BA6967"/>
    <w:rsid w:val="00BB680A"/>
    <w:rsid w:val="00BF2375"/>
    <w:rsid w:val="00BF2D7F"/>
    <w:rsid w:val="00BF4D44"/>
    <w:rsid w:val="00C010D5"/>
    <w:rsid w:val="00C202B9"/>
    <w:rsid w:val="00C5107C"/>
    <w:rsid w:val="00C51CCC"/>
    <w:rsid w:val="00C62201"/>
    <w:rsid w:val="00C718DC"/>
    <w:rsid w:val="00C77693"/>
    <w:rsid w:val="00C93787"/>
    <w:rsid w:val="00C94488"/>
    <w:rsid w:val="00CA12B1"/>
    <w:rsid w:val="00CC4E0E"/>
    <w:rsid w:val="00CD3201"/>
    <w:rsid w:val="00CD4B28"/>
    <w:rsid w:val="00CE1D1E"/>
    <w:rsid w:val="00D1120E"/>
    <w:rsid w:val="00D2343D"/>
    <w:rsid w:val="00D23A6D"/>
    <w:rsid w:val="00D26526"/>
    <w:rsid w:val="00D46A4E"/>
    <w:rsid w:val="00D556DC"/>
    <w:rsid w:val="00D64B6B"/>
    <w:rsid w:val="00D74100"/>
    <w:rsid w:val="00D76D8E"/>
    <w:rsid w:val="00D8681D"/>
    <w:rsid w:val="00D937FA"/>
    <w:rsid w:val="00DB0E87"/>
    <w:rsid w:val="00DC50BA"/>
    <w:rsid w:val="00DC61AE"/>
    <w:rsid w:val="00DD390F"/>
    <w:rsid w:val="00DF3CBC"/>
    <w:rsid w:val="00DF7FC8"/>
    <w:rsid w:val="00E0181C"/>
    <w:rsid w:val="00E10FC3"/>
    <w:rsid w:val="00E159A6"/>
    <w:rsid w:val="00E25FB7"/>
    <w:rsid w:val="00E300A4"/>
    <w:rsid w:val="00E37B5F"/>
    <w:rsid w:val="00E55899"/>
    <w:rsid w:val="00E56AF1"/>
    <w:rsid w:val="00E61E1C"/>
    <w:rsid w:val="00E67AEF"/>
    <w:rsid w:val="00E75589"/>
    <w:rsid w:val="00E81029"/>
    <w:rsid w:val="00E84A6B"/>
    <w:rsid w:val="00E84B5C"/>
    <w:rsid w:val="00EB0D46"/>
    <w:rsid w:val="00ED4B39"/>
    <w:rsid w:val="00EE4C52"/>
    <w:rsid w:val="00F03287"/>
    <w:rsid w:val="00F03EF2"/>
    <w:rsid w:val="00F21826"/>
    <w:rsid w:val="00F246AA"/>
    <w:rsid w:val="00F25558"/>
    <w:rsid w:val="00F26D53"/>
    <w:rsid w:val="00F5581D"/>
    <w:rsid w:val="00F87DD2"/>
    <w:rsid w:val="00F938FC"/>
    <w:rsid w:val="00F948A8"/>
    <w:rsid w:val="00F96897"/>
    <w:rsid w:val="00FA3B68"/>
    <w:rsid w:val="00FB2DDE"/>
    <w:rsid w:val="00FE0EEF"/>
    <w:rsid w:val="00FE245B"/>
    <w:rsid w:val="00FF4D8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7409"/>
    <o:shapelayout v:ext="edit">
      <o:idmap v:ext="edit" data="1"/>
    </o:shapelayout>
  </w:shapeDefaults>
  <w:decimalSymbol w:val="."/>
  <w:listSeparator w:val=","/>
  <w15:chartTrackingRefBased/>
  <w15:docId w15:val="{7B06189F-8461-4B25-A0C8-F419DC5C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ta-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899"/>
    <w:pPr>
      <w:spacing w:after="200" w:line="276" w:lineRule="auto"/>
    </w:pPr>
    <w:rPr>
      <w:rFonts w:eastAsia="Times New Roman"/>
      <w:sz w:val="22"/>
      <w:szCs w:val="22"/>
    </w:rPr>
  </w:style>
  <w:style w:type="paragraph" w:styleId="Heading1">
    <w:name w:val="heading 1"/>
    <w:basedOn w:val="Normal"/>
    <w:link w:val="Heading1Char"/>
    <w:uiPriority w:val="9"/>
    <w:qFormat/>
    <w:rsid w:val="00E55899"/>
    <w:pPr>
      <w:widowControl w:val="0"/>
      <w:autoSpaceDE w:val="0"/>
      <w:autoSpaceDN w:val="0"/>
      <w:spacing w:before="36" w:after="0" w:line="240" w:lineRule="auto"/>
      <w:ind w:right="294"/>
      <w:jc w:val="center"/>
      <w:outlineLvl w:val="0"/>
    </w:pPr>
    <w:rPr>
      <w:rFonts w:ascii="Tahoma" w:eastAsia="Tahoma" w:hAnsi="Tahoma" w:cs="Tahoma"/>
      <w:b/>
      <w:bCs/>
      <w:sz w:val="28"/>
      <w:szCs w:val="28"/>
      <w:lang w:val="en-US" w:eastAsia="en-US" w:bidi="ar-SA"/>
    </w:rPr>
  </w:style>
  <w:style w:type="paragraph" w:styleId="Heading2">
    <w:name w:val="heading 2"/>
    <w:basedOn w:val="Normal"/>
    <w:link w:val="Heading2Char"/>
    <w:uiPriority w:val="9"/>
    <w:unhideWhenUsed/>
    <w:qFormat/>
    <w:rsid w:val="00E55899"/>
    <w:pPr>
      <w:widowControl w:val="0"/>
      <w:autoSpaceDE w:val="0"/>
      <w:autoSpaceDN w:val="0"/>
      <w:spacing w:after="0" w:line="240" w:lineRule="auto"/>
      <w:ind w:right="292"/>
      <w:jc w:val="center"/>
      <w:outlineLvl w:val="1"/>
    </w:pPr>
    <w:rPr>
      <w:rFonts w:ascii="Arial" w:eastAsia="Arial" w:hAnsi="Arial" w:cs="Arial"/>
      <w:b/>
      <w:bCs/>
      <w:sz w:val="24"/>
      <w:szCs w:val="24"/>
      <w:lang w:val="en-US" w:eastAsia="en-US" w:bidi="ar-SA"/>
    </w:rPr>
  </w:style>
  <w:style w:type="paragraph" w:styleId="Heading3">
    <w:name w:val="heading 3"/>
    <w:basedOn w:val="Normal"/>
    <w:link w:val="Heading3Char"/>
    <w:uiPriority w:val="9"/>
    <w:unhideWhenUsed/>
    <w:qFormat/>
    <w:rsid w:val="00E55899"/>
    <w:pPr>
      <w:widowControl w:val="0"/>
      <w:autoSpaceDE w:val="0"/>
      <w:autoSpaceDN w:val="0"/>
      <w:spacing w:after="0" w:line="240" w:lineRule="auto"/>
      <w:ind w:left="800"/>
      <w:jc w:val="both"/>
      <w:outlineLvl w:val="2"/>
    </w:pPr>
    <w:rPr>
      <w:rFonts w:ascii="Arial" w:eastAsia="Arial" w:hAnsi="Arial" w:cs="Arial"/>
      <w:sz w:val="24"/>
      <w:szCs w:val="24"/>
      <w:lang w:val="en-US" w:eastAsia="en-US" w:bidi="ar-SA"/>
    </w:rPr>
  </w:style>
  <w:style w:type="paragraph" w:styleId="Heading4">
    <w:name w:val="heading 4"/>
    <w:basedOn w:val="Normal"/>
    <w:link w:val="Heading4Char"/>
    <w:uiPriority w:val="9"/>
    <w:unhideWhenUsed/>
    <w:qFormat/>
    <w:rsid w:val="00E55899"/>
    <w:pPr>
      <w:widowControl w:val="0"/>
      <w:autoSpaceDE w:val="0"/>
      <w:autoSpaceDN w:val="0"/>
      <w:spacing w:after="0" w:line="240" w:lineRule="auto"/>
      <w:ind w:left="800"/>
      <w:outlineLvl w:val="3"/>
    </w:pPr>
    <w:rPr>
      <w:rFonts w:ascii="Arial" w:eastAsia="Arial" w:hAnsi="Arial" w:cs="Arial"/>
      <w:b/>
      <w:bCs/>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E55899"/>
    <w:rPr>
      <w:rFonts w:ascii="Tahoma" w:eastAsia="Tahoma" w:hAnsi="Tahoma" w:cs="Tahoma"/>
      <w:b/>
      <w:bCs/>
      <w:sz w:val="28"/>
      <w:szCs w:val="28"/>
    </w:rPr>
  </w:style>
  <w:style w:type="character" w:customStyle="1" w:styleId="Heading2Char">
    <w:name w:val="Heading 2 Char"/>
    <w:link w:val="Heading2"/>
    <w:uiPriority w:val="9"/>
    <w:rsid w:val="00E55899"/>
    <w:rPr>
      <w:rFonts w:ascii="Arial" w:eastAsia="Arial" w:hAnsi="Arial" w:cs="Arial"/>
      <w:b/>
      <w:bCs/>
      <w:sz w:val="24"/>
      <w:szCs w:val="24"/>
    </w:rPr>
  </w:style>
  <w:style w:type="character" w:customStyle="1" w:styleId="Heading3Char">
    <w:name w:val="Heading 3 Char"/>
    <w:link w:val="Heading3"/>
    <w:uiPriority w:val="9"/>
    <w:rsid w:val="00E55899"/>
    <w:rPr>
      <w:rFonts w:ascii="Arial" w:eastAsia="Arial" w:hAnsi="Arial" w:cs="Arial"/>
      <w:sz w:val="24"/>
      <w:szCs w:val="24"/>
    </w:rPr>
  </w:style>
  <w:style w:type="character" w:customStyle="1" w:styleId="Heading4Char">
    <w:name w:val="Heading 4 Char"/>
    <w:link w:val="Heading4"/>
    <w:uiPriority w:val="9"/>
    <w:rsid w:val="00E55899"/>
    <w:rPr>
      <w:rFonts w:ascii="Arial" w:eastAsia="Arial" w:hAnsi="Arial" w:cs="Arial"/>
      <w:b/>
      <w:bCs/>
    </w:rPr>
  </w:style>
  <w:style w:type="paragraph" w:styleId="BodyText">
    <w:name w:val="Body Text"/>
    <w:basedOn w:val="Normal"/>
    <w:link w:val="BodyTextChar"/>
    <w:uiPriority w:val="1"/>
    <w:qFormat/>
    <w:rsid w:val="00E55899"/>
    <w:pPr>
      <w:widowControl w:val="0"/>
      <w:autoSpaceDE w:val="0"/>
      <w:autoSpaceDN w:val="0"/>
      <w:spacing w:after="0" w:line="240" w:lineRule="auto"/>
    </w:pPr>
    <w:rPr>
      <w:rFonts w:ascii="Arial" w:eastAsia="Arial" w:hAnsi="Arial" w:cs="Arial"/>
      <w:lang w:val="en-US" w:eastAsia="en-US" w:bidi="ar-SA"/>
    </w:rPr>
  </w:style>
  <w:style w:type="character" w:customStyle="1" w:styleId="BodyTextChar">
    <w:name w:val="Body Text Char"/>
    <w:link w:val="BodyText"/>
    <w:uiPriority w:val="1"/>
    <w:rsid w:val="00E55899"/>
    <w:rPr>
      <w:rFonts w:ascii="Arial" w:eastAsia="Arial" w:hAnsi="Arial" w:cs="Arial"/>
    </w:rPr>
  </w:style>
  <w:style w:type="paragraph" w:styleId="ListParagraph">
    <w:name w:val="List Paragraph"/>
    <w:aliases w:val="Citation List,List Paragraph1,TFYP bullets,Paragraph"/>
    <w:basedOn w:val="Normal"/>
    <w:link w:val="ListParagraphChar"/>
    <w:uiPriority w:val="1"/>
    <w:qFormat/>
    <w:rsid w:val="00E55899"/>
    <w:pPr>
      <w:widowControl w:val="0"/>
      <w:autoSpaceDE w:val="0"/>
      <w:autoSpaceDN w:val="0"/>
      <w:spacing w:after="0" w:line="240" w:lineRule="auto"/>
      <w:ind w:left="1521" w:hanging="361"/>
    </w:pPr>
    <w:rPr>
      <w:rFonts w:ascii="Arial" w:eastAsia="Arial" w:hAnsi="Arial"/>
      <w:sz w:val="20"/>
      <w:szCs w:val="20"/>
      <w:lang w:val="x-none" w:eastAsia="x-none" w:bidi="ar-SA"/>
    </w:rPr>
  </w:style>
  <w:style w:type="character" w:customStyle="1" w:styleId="ListParagraphChar">
    <w:name w:val="List Paragraph Char"/>
    <w:aliases w:val="Citation List Char,List Paragraph1 Char,TFYP bullets Char,Paragraph Char"/>
    <w:link w:val="ListParagraph"/>
    <w:uiPriority w:val="1"/>
    <w:qFormat/>
    <w:rsid w:val="00E55899"/>
    <w:rPr>
      <w:rFonts w:ascii="Arial" w:eastAsia="Arial" w:hAnsi="Arial" w:cs="Arial"/>
      <w:sz w:val="20"/>
      <w:szCs w:val="20"/>
    </w:rPr>
  </w:style>
  <w:style w:type="paragraph" w:customStyle="1" w:styleId="TableParagraph">
    <w:name w:val="Table Paragraph"/>
    <w:basedOn w:val="Normal"/>
    <w:uiPriority w:val="1"/>
    <w:qFormat/>
    <w:rsid w:val="00E55899"/>
    <w:pPr>
      <w:widowControl w:val="0"/>
      <w:autoSpaceDE w:val="0"/>
      <w:autoSpaceDN w:val="0"/>
      <w:spacing w:after="0" w:line="240" w:lineRule="auto"/>
      <w:jc w:val="center"/>
    </w:pPr>
    <w:rPr>
      <w:rFonts w:ascii="Arial" w:eastAsia="Arial" w:hAnsi="Arial" w:cs="Arial"/>
      <w:lang w:val="en-US" w:eastAsia="en-US" w:bidi="ar-SA"/>
    </w:rPr>
  </w:style>
  <w:style w:type="paragraph" w:styleId="BalloonText">
    <w:name w:val="Balloon Text"/>
    <w:basedOn w:val="Normal"/>
    <w:link w:val="BalloonTextChar"/>
    <w:uiPriority w:val="99"/>
    <w:semiHidden/>
    <w:unhideWhenUsed/>
    <w:rsid w:val="00E55899"/>
    <w:pPr>
      <w:widowControl w:val="0"/>
      <w:autoSpaceDE w:val="0"/>
      <w:autoSpaceDN w:val="0"/>
      <w:spacing w:after="0" w:line="240" w:lineRule="auto"/>
    </w:pPr>
    <w:rPr>
      <w:rFonts w:ascii="Tahoma" w:eastAsia="Arial" w:hAnsi="Tahoma" w:cs="Tahoma"/>
      <w:sz w:val="16"/>
      <w:szCs w:val="16"/>
      <w:lang w:val="en-US" w:eastAsia="en-US" w:bidi="ar-SA"/>
    </w:rPr>
  </w:style>
  <w:style w:type="character" w:customStyle="1" w:styleId="BalloonTextChar">
    <w:name w:val="Balloon Text Char"/>
    <w:link w:val="BalloonText"/>
    <w:uiPriority w:val="99"/>
    <w:semiHidden/>
    <w:rsid w:val="00E55899"/>
    <w:rPr>
      <w:rFonts w:ascii="Tahoma" w:eastAsia="Arial" w:hAnsi="Tahoma" w:cs="Tahoma"/>
      <w:sz w:val="16"/>
      <w:szCs w:val="16"/>
    </w:rPr>
  </w:style>
  <w:style w:type="table" w:customStyle="1" w:styleId="LightGrid-Accent41">
    <w:name w:val="Light Grid - Accent 41"/>
    <w:basedOn w:val="TableNormal"/>
    <w:next w:val="LightGrid-Accent4"/>
    <w:uiPriority w:val="62"/>
    <w:rsid w:val="00E5589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4">
    <w:name w:val="Light Grid Accent 4"/>
    <w:basedOn w:val="TableNormal"/>
    <w:uiPriority w:val="62"/>
    <w:rsid w:val="00E55899"/>
    <w:pPr>
      <w:widowControl w:val="0"/>
      <w:autoSpaceDE w:val="0"/>
      <w:autoSpaceDN w:val="0"/>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TableGrid">
    <w:name w:val="Table Grid"/>
    <w:basedOn w:val="TableNormal"/>
    <w:uiPriority w:val="59"/>
    <w:qFormat/>
    <w:rsid w:val="00E55899"/>
    <w:pPr>
      <w:spacing w:before="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3-BodySingle">
    <w:name w:val="F3-Body Single"/>
    <w:rsid w:val="00E55899"/>
    <w:pPr>
      <w:spacing w:before="60" w:after="240" w:line="480" w:lineRule="auto"/>
      <w:ind w:left="533" w:hanging="533"/>
      <w:jc w:val="both"/>
    </w:pPr>
    <w:rPr>
      <w:rFonts w:ascii="Bookman Old Style" w:eastAsia="Times New Roman" w:hAnsi="Bookman Old Style"/>
      <w:sz w:val="24"/>
      <w:lang w:val="en-US" w:eastAsia="en-US" w:bidi="ar-SA"/>
    </w:rPr>
  </w:style>
  <w:style w:type="paragraph" w:styleId="BodyText2">
    <w:name w:val="Body Text 2"/>
    <w:basedOn w:val="Normal"/>
    <w:link w:val="BodyText2Char"/>
    <w:uiPriority w:val="99"/>
    <w:unhideWhenUsed/>
    <w:rsid w:val="00E55899"/>
    <w:pPr>
      <w:widowControl w:val="0"/>
      <w:autoSpaceDE w:val="0"/>
      <w:autoSpaceDN w:val="0"/>
      <w:spacing w:after="120" w:line="480" w:lineRule="auto"/>
    </w:pPr>
    <w:rPr>
      <w:rFonts w:ascii="Arial" w:eastAsia="Arial" w:hAnsi="Arial" w:cs="Arial"/>
      <w:lang w:val="en-US" w:eastAsia="en-US" w:bidi="ar-SA"/>
    </w:rPr>
  </w:style>
  <w:style w:type="character" w:customStyle="1" w:styleId="BodyText2Char">
    <w:name w:val="Body Text 2 Char"/>
    <w:link w:val="BodyText2"/>
    <w:uiPriority w:val="99"/>
    <w:rsid w:val="00E55899"/>
    <w:rPr>
      <w:rFonts w:ascii="Arial" w:eastAsia="Arial" w:hAnsi="Arial" w:cs="Arial"/>
    </w:rPr>
  </w:style>
  <w:style w:type="paragraph" w:styleId="NoSpacing">
    <w:name w:val="No Spacing"/>
    <w:link w:val="NoSpacingChar"/>
    <w:uiPriority w:val="1"/>
    <w:qFormat/>
    <w:rsid w:val="00E55899"/>
    <w:pPr>
      <w:widowControl w:val="0"/>
      <w:autoSpaceDE w:val="0"/>
      <w:autoSpaceDN w:val="0"/>
    </w:pPr>
    <w:rPr>
      <w:rFonts w:ascii="Arial" w:eastAsia="Arial" w:hAnsi="Arial" w:cs="Arial"/>
      <w:sz w:val="22"/>
      <w:szCs w:val="22"/>
      <w:lang w:val="en-US" w:eastAsia="en-US" w:bidi="ar-SA"/>
    </w:rPr>
  </w:style>
  <w:style w:type="character" w:customStyle="1" w:styleId="NoSpacingChar">
    <w:name w:val="No Spacing Char"/>
    <w:link w:val="NoSpacing"/>
    <w:uiPriority w:val="1"/>
    <w:rsid w:val="00E55899"/>
    <w:rPr>
      <w:rFonts w:ascii="Arial" w:eastAsia="Arial" w:hAnsi="Arial" w:cs="Arial"/>
      <w:sz w:val="22"/>
      <w:szCs w:val="22"/>
      <w:lang w:val="en-US" w:eastAsia="en-US" w:bidi="ar-SA"/>
    </w:rPr>
  </w:style>
  <w:style w:type="paragraph" w:styleId="Header">
    <w:name w:val="header"/>
    <w:basedOn w:val="Normal"/>
    <w:link w:val="HeaderChar"/>
    <w:uiPriority w:val="99"/>
    <w:unhideWhenUsed/>
    <w:rsid w:val="00E55899"/>
    <w:pPr>
      <w:widowControl w:val="0"/>
      <w:tabs>
        <w:tab w:val="center" w:pos="4680"/>
        <w:tab w:val="right" w:pos="9360"/>
      </w:tabs>
      <w:autoSpaceDE w:val="0"/>
      <w:autoSpaceDN w:val="0"/>
      <w:spacing w:after="0" w:line="240" w:lineRule="auto"/>
    </w:pPr>
    <w:rPr>
      <w:rFonts w:ascii="Arial" w:eastAsia="Arial" w:hAnsi="Arial" w:cs="Arial"/>
      <w:lang w:val="en-US" w:eastAsia="en-US" w:bidi="ar-SA"/>
    </w:rPr>
  </w:style>
  <w:style w:type="character" w:customStyle="1" w:styleId="HeaderChar">
    <w:name w:val="Header Char"/>
    <w:link w:val="Header"/>
    <w:uiPriority w:val="99"/>
    <w:rsid w:val="00E55899"/>
    <w:rPr>
      <w:rFonts w:ascii="Arial" w:eastAsia="Arial" w:hAnsi="Arial" w:cs="Arial"/>
    </w:rPr>
  </w:style>
  <w:style w:type="paragraph" w:styleId="Footer">
    <w:name w:val="footer"/>
    <w:basedOn w:val="Normal"/>
    <w:link w:val="FooterChar"/>
    <w:uiPriority w:val="99"/>
    <w:unhideWhenUsed/>
    <w:rsid w:val="00E55899"/>
    <w:pPr>
      <w:widowControl w:val="0"/>
      <w:tabs>
        <w:tab w:val="center" w:pos="4680"/>
        <w:tab w:val="right" w:pos="9360"/>
      </w:tabs>
      <w:autoSpaceDE w:val="0"/>
      <w:autoSpaceDN w:val="0"/>
      <w:spacing w:after="0" w:line="240" w:lineRule="auto"/>
    </w:pPr>
    <w:rPr>
      <w:rFonts w:ascii="Arial" w:eastAsia="Arial" w:hAnsi="Arial" w:cs="Arial"/>
      <w:lang w:val="en-US" w:eastAsia="en-US" w:bidi="ar-SA"/>
    </w:rPr>
  </w:style>
  <w:style w:type="character" w:customStyle="1" w:styleId="FooterChar">
    <w:name w:val="Footer Char"/>
    <w:link w:val="Footer"/>
    <w:uiPriority w:val="99"/>
    <w:rsid w:val="00E55899"/>
    <w:rPr>
      <w:rFonts w:ascii="Arial" w:eastAsia="Arial" w:hAnsi="Arial" w:cs="Arial"/>
    </w:rPr>
  </w:style>
  <w:style w:type="character" w:styleId="Emphasis">
    <w:name w:val="Emphasis"/>
    <w:uiPriority w:val="20"/>
    <w:qFormat/>
    <w:rsid w:val="00E55899"/>
    <w:rPr>
      <w:i/>
      <w:iCs/>
    </w:rPr>
  </w:style>
  <w:style w:type="character" w:customStyle="1" w:styleId="author">
    <w:name w:val="author"/>
    <w:basedOn w:val="DefaultParagraphFont"/>
    <w:rsid w:val="00E55899"/>
  </w:style>
  <w:style w:type="character" w:customStyle="1" w:styleId="a-color-secondary">
    <w:name w:val="a-color-secondary"/>
    <w:basedOn w:val="DefaultParagraphFont"/>
    <w:rsid w:val="00E55899"/>
  </w:style>
  <w:style w:type="character" w:styleId="Hyperlink">
    <w:name w:val="Hyperlink"/>
    <w:uiPriority w:val="99"/>
    <w:unhideWhenUsed/>
    <w:qFormat/>
    <w:rsid w:val="00E55899"/>
    <w:rPr>
      <w:color w:val="0000FF"/>
      <w:u w:val="single"/>
    </w:rPr>
  </w:style>
  <w:style w:type="character" w:customStyle="1" w:styleId="a-size-extra-large">
    <w:name w:val="a-size-extra-large"/>
    <w:basedOn w:val="DefaultParagraphFont"/>
    <w:rsid w:val="00E55899"/>
  </w:style>
  <w:style w:type="paragraph" w:styleId="Title">
    <w:name w:val="Title"/>
    <w:basedOn w:val="Normal"/>
    <w:link w:val="TitleChar"/>
    <w:qFormat/>
    <w:rsid w:val="00E55899"/>
    <w:pPr>
      <w:spacing w:after="0" w:line="240" w:lineRule="auto"/>
      <w:jc w:val="center"/>
    </w:pPr>
    <w:rPr>
      <w:rFonts w:ascii="Times New Roman" w:hAnsi="Times New Roman" w:cs="Latha"/>
      <w:b/>
      <w:sz w:val="28"/>
      <w:szCs w:val="20"/>
      <w:lang w:val="en-US" w:eastAsia="en-US"/>
    </w:rPr>
  </w:style>
  <w:style w:type="character" w:customStyle="1" w:styleId="TitleChar">
    <w:name w:val="Title Char"/>
    <w:link w:val="Title"/>
    <w:rsid w:val="00E55899"/>
    <w:rPr>
      <w:rFonts w:ascii="Times New Roman" w:eastAsia="Times New Roman" w:hAnsi="Times New Roman" w:cs="Latha"/>
      <w:b/>
      <w:sz w:val="28"/>
      <w:szCs w:val="20"/>
      <w:lang w:bidi="ta-IN"/>
    </w:rPr>
  </w:style>
  <w:style w:type="paragraph" w:customStyle="1" w:styleId="F2Body">
    <w:name w:val="F2_Body_"/>
    <w:basedOn w:val="Normal"/>
    <w:rsid w:val="00E55899"/>
    <w:pPr>
      <w:autoSpaceDE w:val="0"/>
      <w:autoSpaceDN w:val="0"/>
      <w:adjustRightInd w:val="0"/>
      <w:spacing w:after="120" w:line="240" w:lineRule="auto"/>
      <w:ind w:firstLine="504"/>
      <w:jc w:val="both"/>
    </w:pPr>
    <w:rPr>
      <w:rFonts w:ascii="Bookman Old Style" w:hAnsi="Bookman Old Style" w:cs="Calibri"/>
      <w:spacing w:val="-2"/>
      <w:sz w:val="20"/>
      <w:lang w:val="en-GB" w:eastAsia="en-GB" w:bidi="ar-SA"/>
    </w:rPr>
  </w:style>
  <w:style w:type="paragraph" w:styleId="BodyTextIndent">
    <w:name w:val="Body Text Indent"/>
    <w:basedOn w:val="Normal"/>
    <w:link w:val="BodyTextIndentChar"/>
    <w:uiPriority w:val="99"/>
    <w:semiHidden/>
    <w:unhideWhenUsed/>
    <w:rsid w:val="00E55899"/>
    <w:pPr>
      <w:widowControl w:val="0"/>
      <w:autoSpaceDE w:val="0"/>
      <w:autoSpaceDN w:val="0"/>
      <w:spacing w:after="120" w:line="240" w:lineRule="auto"/>
      <w:ind w:left="283"/>
    </w:pPr>
    <w:rPr>
      <w:rFonts w:ascii="Arial" w:eastAsia="Arial" w:hAnsi="Arial" w:cs="Arial"/>
      <w:lang w:val="en-US" w:eastAsia="en-US" w:bidi="ar-SA"/>
    </w:rPr>
  </w:style>
  <w:style w:type="character" w:customStyle="1" w:styleId="BodyTextIndentChar">
    <w:name w:val="Body Text Indent Char"/>
    <w:link w:val="BodyTextIndent"/>
    <w:uiPriority w:val="99"/>
    <w:semiHidden/>
    <w:rsid w:val="00E55899"/>
    <w:rPr>
      <w:rFonts w:ascii="Arial" w:eastAsia="Arial" w:hAnsi="Arial" w:cs="Arial"/>
    </w:rPr>
  </w:style>
  <w:style w:type="paragraph" w:customStyle="1" w:styleId="F4">
    <w:name w:val="F4"/>
    <w:basedOn w:val="Normal"/>
    <w:link w:val="F4Char"/>
    <w:rsid w:val="00E55899"/>
    <w:pPr>
      <w:spacing w:before="40" w:after="80"/>
      <w:jc w:val="center"/>
    </w:pPr>
    <w:rPr>
      <w:rFonts w:ascii="Arial" w:hAnsi="Arial"/>
      <w:b/>
      <w:bCs/>
      <w:caps/>
      <w:noProof/>
      <w:sz w:val="21"/>
      <w:szCs w:val="20"/>
      <w:lang w:val="x-none" w:eastAsia="x-none" w:bidi="ar-SA"/>
    </w:rPr>
  </w:style>
  <w:style w:type="character" w:customStyle="1" w:styleId="F4Char">
    <w:name w:val="F4 Char"/>
    <w:link w:val="F4"/>
    <w:locked/>
    <w:rsid w:val="00E55899"/>
    <w:rPr>
      <w:rFonts w:ascii="Arial" w:eastAsia="Times New Roman" w:hAnsi="Arial" w:cs="Times New Roman"/>
      <w:b/>
      <w:bCs/>
      <w:caps/>
      <w:noProof/>
      <w:sz w:val="21"/>
      <w:szCs w:val="20"/>
    </w:rPr>
  </w:style>
  <w:style w:type="paragraph" w:customStyle="1" w:styleId="Default">
    <w:name w:val="Default"/>
    <w:rsid w:val="00E55899"/>
    <w:pPr>
      <w:autoSpaceDE w:val="0"/>
      <w:autoSpaceDN w:val="0"/>
      <w:adjustRightInd w:val="0"/>
    </w:pPr>
    <w:rPr>
      <w:rFonts w:ascii="Times New Roman" w:hAnsi="Times New Roman"/>
      <w:color w:val="000000"/>
      <w:sz w:val="24"/>
      <w:szCs w:val="24"/>
      <w:lang w:val="en-US" w:eastAsia="en-US" w:bidi="ar-SA"/>
    </w:rPr>
  </w:style>
  <w:style w:type="character" w:styleId="Strong">
    <w:name w:val="Strong"/>
    <w:uiPriority w:val="22"/>
    <w:qFormat/>
    <w:rsid w:val="00E55899"/>
    <w:rPr>
      <w:b/>
      <w:bCs/>
    </w:rPr>
  </w:style>
  <w:style w:type="character" w:customStyle="1" w:styleId="dyjrff">
    <w:name w:val="dyjrff"/>
    <w:basedOn w:val="DefaultParagraphFont"/>
    <w:rsid w:val="00E55899"/>
  </w:style>
  <w:style w:type="character" w:customStyle="1" w:styleId="ft21">
    <w:name w:val="ft21"/>
    <w:rsid w:val="00E55899"/>
  </w:style>
  <w:style w:type="paragraph" w:styleId="NormalWeb">
    <w:name w:val="Normal (Web)"/>
    <w:basedOn w:val="Normal"/>
    <w:uiPriority w:val="99"/>
    <w:unhideWhenUsed/>
    <w:rsid w:val="00E55899"/>
    <w:pPr>
      <w:spacing w:before="100" w:beforeAutospacing="1" w:after="100" w:afterAutospacing="1" w:line="240" w:lineRule="auto"/>
    </w:pPr>
    <w:rPr>
      <w:rFonts w:ascii="Times New Roman" w:hAnsi="Times New Roman" w:cs="Calibri"/>
      <w:sz w:val="24"/>
      <w:szCs w:val="24"/>
      <w:lang w:bidi="ar-SA"/>
    </w:rPr>
  </w:style>
  <w:style w:type="paragraph" w:customStyle="1" w:styleId="msolistparagraph0">
    <w:name w:val="msolistparagraph"/>
    <w:rsid w:val="00E55899"/>
    <w:pPr>
      <w:spacing w:before="100" w:after="100" w:line="268" w:lineRule="auto"/>
      <w:ind w:left="720"/>
      <w:contextualSpacing/>
      <w:jc w:val="both"/>
    </w:pPr>
    <w:rPr>
      <w:rFonts w:eastAsia="Times New Roman" w:cs="Latha"/>
      <w:lang w:val="en-US" w:eastAsia="zh-CN"/>
    </w:rPr>
  </w:style>
  <w:style w:type="paragraph" w:customStyle="1" w:styleId="Style1">
    <w:name w:val="Style1"/>
    <w:basedOn w:val="Normal"/>
    <w:rsid w:val="00E55899"/>
    <w:pPr>
      <w:spacing w:after="60" w:line="240" w:lineRule="auto"/>
      <w:jc w:val="center"/>
    </w:pPr>
    <w:rPr>
      <w:rFonts w:ascii="Arial" w:hAnsi="Arial"/>
      <w:b/>
      <w:caps/>
      <w:sz w:val="21"/>
      <w:szCs w:val="20"/>
      <w:lang w:val="en-US" w:eastAsia="en-US" w:bidi="ar-SA"/>
    </w:rPr>
  </w:style>
  <w:style w:type="paragraph" w:customStyle="1" w:styleId="HEADf3">
    <w:name w:val="HEAD_f3"/>
    <w:basedOn w:val="BodyText"/>
    <w:rsid w:val="00E55899"/>
    <w:pPr>
      <w:widowControl/>
      <w:autoSpaceDE/>
      <w:autoSpaceDN/>
      <w:spacing w:before="60" w:after="40" w:line="264" w:lineRule="auto"/>
    </w:pPr>
    <w:rPr>
      <w:rFonts w:eastAsia="Times New Roman"/>
      <w:b/>
      <w:bCs/>
      <w:sz w:val="21"/>
      <w:szCs w:val="21"/>
    </w:rPr>
  </w:style>
  <w:style w:type="paragraph" w:customStyle="1" w:styleId="BODYf2">
    <w:name w:val="BODY_f2"/>
    <w:basedOn w:val="BodyText"/>
    <w:rsid w:val="00E55899"/>
    <w:pPr>
      <w:widowControl/>
      <w:numPr>
        <w:numId w:val="27"/>
      </w:numPr>
      <w:tabs>
        <w:tab w:val="clear" w:pos="576"/>
      </w:tabs>
      <w:autoSpaceDE/>
      <w:autoSpaceDN/>
      <w:spacing w:before="60" w:after="40" w:line="288" w:lineRule="auto"/>
      <w:ind w:left="0" w:firstLine="504"/>
      <w:jc w:val="both"/>
    </w:pPr>
    <w:rPr>
      <w:rFonts w:ascii="Bookman Old Style" w:eastAsia="Times New Roman" w:hAnsi="Bookman Old Style" w:cs="Times New Roman"/>
      <w:sz w:val="21"/>
      <w:szCs w:val="21"/>
    </w:rPr>
  </w:style>
  <w:style w:type="paragraph" w:customStyle="1" w:styleId="BulletF8">
    <w:name w:val="Bullet_F8"/>
    <w:basedOn w:val="Normal"/>
    <w:rsid w:val="00E55899"/>
    <w:pPr>
      <w:tabs>
        <w:tab w:val="num" w:pos="576"/>
      </w:tabs>
      <w:spacing w:before="40" w:after="40" w:line="264" w:lineRule="auto"/>
      <w:ind w:left="576" w:hanging="216"/>
      <w:jc w:val="both"/>
    </w:pPr>
    <w:rPr>
      <w:rFonts w:ascii="Bookman Old Style" w:hAnsi="Bookman Old Style"/>
      <w:sz w:val="21"/>
      <w:szCs w:val="24"/>
      <w:lang w:val="en-US" w:eastAsia="en-US" w:bidi="ar-SA"/>
    </w:rPr>
  </w:style>
  <w:style w:type="paragraph" w:customStyle="1" w:styleId="F2-BodyText">
    <w:name w:val="F2-Body Text"/>
    <w:rsid w:val="00E55899"/>
    <w:pPr>
      <w:spacing w:after="240" w:line="480" w:lineRule="auto"/>
      <w:ind w:firstLine="720"/>
      <w:jc w:val="both"/>
    </w:pPr>
    <w:rPr>
      <w:rFonts w:ascii="Times New Roman" w:eastAsia="Times New Roman" w:hAnsi="Times New Roman"/>
      <w:sz w:val="24"/>
      <w:lang w:val="en-US" w:eastAsia="en-US" w:bidi="ar-SA"/>
    </w:rPr>
  </w:style>
  <w:style w:type="paragraph" w:customStyle="1" w:styleId="Normal1">
    <w:name w:val="Normal1"/>
    <w:rsid w:val="00E84A6B"/>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1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on.in/s/ref=dp_byline_sr_book_2?ie=UTF8&amp;field-author=Kenneth+S.+Polonsky+MD&amp;search-alias=stripbooks" TargetMode="External"/><Relationship Id="rId18" Type="http://schemas.openxmlformats.org/officeDocument/2006/relationships/hyperlink" Target="https://www.google.co.in/search?tbo=p&amp;tbm=bks&amp;q=inauthor%3A%22Tata%2C%2BS.N.%2C%2Bed%2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mazon.in/s/ref=dp_byline_sr_book_1?ie=UTF8&amp;field-author=Shlomo+Melmed+MBChB++MACP&amp;search-alias=stripbooks" TargetMode="External"/><Relationship Id="rId17" Type="http://schemas.openxmlformats.org/officeDocument/2006/relationships/hyperlink" Target="https://agritech.tnau.ac.in/farm_enterprises/Farm%20enterprises_%20Dairy%20unit.html" TargetMode="External"/><Relationship Id="rId2" Type="http://schemas.openxmlformats.org/officeDocument/2006/relationships/numbering" Target="numbering.xml"/><Relationship Id="rId16" Type="http://schemas.openxmlformats.org/officeDocument/2006/relationships/hyperlink" Target="https://agritech.tnau.ac.in/farm_enterprises/Farm%20enterprises_%20Dairy%20unit.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ursesonline.iasri.res.in/course/view.php?id=33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azon.in/s/ref=dp_byline_sr_book_4?ie=UTF8&amp;field-author=Henry+M.+Kronenberg+MD&amp;search-alias=stripbooks" TargetMode="External"/><Relationship Id="rId23" Type="http://schemas.openxmlformats.org/officeDocument/2006/relationships/fontTable" Target="fontTable.xml"/><Relationship Id="rId10" Type="http://schemas.openxmlformats.org/officeDocument/2006/relationships/hyperlink" Target="https://nsdcindia.org/sites/default/files/MC_AGR-Q4306_Small-poultry-farmer-.pdf" TargetMode="External"/><Relationship Id="rId19" Type="http://schemas.openxmlformats.org/officeDocument/2006/relationships/hyperlink" Target="https://www.google.co.in/search?tbo=p&amp;tbm=bks&amp;q=inauthor%3A%22Tata%2C%2BS.N.%2C%2Bed%22" TargetMode="External"/><Relationship Id="rId4" Type="http://schemas.openxmlformats.org/officeDocument/2006/relationships/settings" Target="settings.xml"/><Relationship Id="rId9" Type="http://schemas.openxmlformats.org/officeDocument/2006/relationships/hyperlink" Target="http://www.asci-india.com/BooksPDF/Small%20Poultry%20Farmer.pdf" TargetMode="External"/><Relationship Id="rId14" Type="http://schemas.openxmlformats.org/officeDocument/2006/relationships/hyperlink" Target="https://www.amazon.in/s/ref=dp_byline_sr_book_3?ie=UTF8&amp;field-author=P.+Reed+Larsen+MD++FRCP&amp;search-alias=stripbook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F7AAA-E754-4E2B-92CC-145B3506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70</Pages>
  <Words>15219</Words>
  <Characters>86754</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101770</CharactersWithSpaces>
  <SharedDoc>false</SharedDoc>
  <HLinks>
    <vt:vector size="66" baseType="variant">
      <vt:variant>
        <vt:i4>7143542</vt:i4>
      </vt:variant>
      <vt:variant>
        <vt:i4>30</vt:i4>
      </vt:variant>
      <vt:variant>
        <vt:i4>0</vt:i4>
      </vt:variant>
      <vt:variant>
        <vt:i4>5</vt:i4>
      </vt:variant>
      <vt:variant>
        <vt:lpwstr>https://www.google.co.in/search?tbo=p&amp;tbm=bks&amp;q=inauthor%3A%22Tata%2C%2BS.N.%2C%2Bed%22</vt:lpwstr>
      </vt:variant>
      <vt:variant>
        <vt:lpwstr/>
      </vt:variant>
      <vt:variant>
        <vt:i4>7143542</vt:i4>
      </vt:variant>
      <vt:variant>
        <vt:i4>27</vt:i4>
      </vt:variant>
      <vt:variant>
        <vt:i4>0</vt:i4>
      </vt:variant>
      <vt:variant>
        <vt:i4>5</vt:i4>
      </vt:variant>
      <vt:variant>
        <vt:lpwstr>https://www.google.co.in/search?tbo=p&amp;tbm=bks&amp;q=inauthor%3A%22Tata%2C%2BS.N.%2C%2Bed%22</vt:lpwstr>
      </vt:variant>
      <vt:variant>
        <vt:lpwstr/>
      </vt:variant>
      <vt:variant>
        <vt:i4>5439570</vt:i4>
      </vt:variant>
      <vt:variant>
        <vt:i4>24</vt:i4>
      </vt:variant>
      <vt:variant>
        <vt:i4>0</vt:i4>
      </vt:variant>
      <vt:variant>
        <vt:i4>5</vt:i4>
      </vt:variant>
      <vt:variant>
        <vt:lpwstr>https://agritech.tnau.ac.in/farm_enterprises/Farm enterprises_ Dairy unit.html</vt:lpwstr>
      </vt:variant>
      <vt:variant>
        <vt:lpwstr/>
      </vt:variant>
      <vt:variant>
        <vt:i4>5439570</vt:i4>
      </vt:variant>
      <vt:variant>
        <vt:i4>21</vt:i4>
      </vt:variant>
      <vt:variant>
        <vt:i4>0</vt:i4>
      </vt:variant>
      <vt:variant>
        <vt:i4>5</vt:i4>
      </vt:variant>
      <vt:variant>
        <vt:lpwstr>https://agritech.tnau.ac.in/farm_enterprises/Farm enterprises_ Dairy unit.html</vt:lpwstr>
      </vt:variant>
      <vt:variant>
        <vt:lpwstr/>
      </vt:variant>
      <vt:variant>
        <vt:i4>3407922</vt:i4>
      </vt:variant>
      <vt:variant>
        <vt:i4>18</vt:i4>
      </vt:variant>
      <vt:variant>
        <vt:i4>0</vt:i4>
      </vt:variant>
      <vt:variant>
        <vt:i4>5</vt:i4>
      </vt:variant>
      <vt:variant>
        <vt:lpwstr>https://www.amazon.in/s/ref=dp_byline_sr_book_4?ie=UTF8&amp;field-author=Henry+M.+Kronenberg+MD&amp;search-alias=stripbooks</vt:lpwstr>
      </vt:variant>
      <vt:variant>
        <vt:lpwstr/>
      </vt:variant>
      <vt:variant>
        <vt:i4>983071</vt:i4>
      </vt:variant>
      <vt:variant>
        <vt:i4>15</vt:i4>
      </vt:variant>
      <vt:variant>
        <vt:i4>0</vt:i4>
      </vt:variant>
      <vt:variant>
        <vt:i4>5</vt:i4>
      </vt:variant>
      <vt:variant>
        <vt:lpwstr>https://www.amazon.in/s/ref=dp_byline_sr_book_3?ie=UTF8&amp;field-author=P.+Reed+Larsen+MD++FRCP&amp;search-alias=stripbooks</vt:lpwstr>
      </vt:variant>
      <vt:variant>
        <vt:lpwstr/>
      </vt:variant>
      <vt:variant>
        <vt:i4>2555956</vt:i4>
      </vt:variant>
      <vt:variant>
        <vt:i4>12</vt:i4>
      </vt:variant>
      <vt:variant>
        <vt:i4>0</vt:i4>
      </vt:variant>
      <vt:variant>
        <vt:i4>5</vt:i4>
      </vt:variant>
      <vt:variant>
        <vt:lpwstr>https://www.amazon.in/s/ref=dp_byline_sr_book_2?ie=UTF8&amp;field-author=Kenneth+S.+Polonsky+MD&amp;search-alias=stripbooks</vt:lpwstr>
      </vt:variant>
      <vt:variant>
        <vt:lpwstr/>
      </vt:variant>
      <vt:variant>
        <vt:i4>2818104</vt:i4>
      </vt:variant>
      <vt:variant>
        <vt:i4>9</vt:i4>
      </vt:variant>
      <vt:variant>
        <vt:i4>0</vt:i4>
      </vt:variant>
      <vt:variant>
        <vt:i4>5</vt:i4>
      </vt:variant>
      <vt:variant>
        <vt:lpwstr>https://www.amazon.in/s/ref=dp_byline_sr_book_1?ie=UTF8&amp;field-author=Shlomo+Melmed+MBChB++MACP&amp;search-alias=stripbooks</vt:lpwstr>
      </vt:variant>
      <vt:variant>
        <vt:lpwstr/>
      </vt:variant>
      <vt:variant>
        <vt:i4>6160396</vt:i4>
      </vt:variant>
      <vt:variant>
        <vt:i4>6</vt:i4>
      </vt:variant>
      <vt:variant>
        <vt:i4>0</vt:i4>
      </vt:variant>
      <vt:variant>
        <vt:i4>5</vt:i4>
      </vt:variant>
      <vt:variant>
        <vt:lpwstr>http://ecoursesonline.iasri.res.in/course/view.php?id=335</vt:lpwstr>
      </vt:variant>
      <vt:variant>
        <vt:lpwstr/>
      </vt:variant>
      <vt:variant>
        <vt:i4>655431</vt:i4>
      </vt:variant>
      <vt:variant>
        <vt:i4>3</vt:i4>
      </vt:variant>
      <vt:variant>
        <vt:i4>0</vt:i4>
      </vt:variant>
      <vt:variant>
        <vt:i4>5</vt:i4>
      </vt:variant>
      <vt:variant>
        <vt:lpwstr>https://nsdcindia.org/sites/default/files/MC_AGR-Q4306_Small-poultry-farmer-.pdf</vt:lpwstr>
      </vt:variant>
      <vt:variant>
        <vt:lpwstr/>
      </vt:variant>
      <vt:variant>
        <vt:i4>3276899</vt:i4>
      </vt:variant>
      <vt:variant>
        <vt:i4>0</vt:i4>
      </vt:variant>
      <vt:variant>
        <vt:i4>0</vt:i4>
      </vt:variant>
      <vt:variant>
        <vt:i4>5</vt:i4>
      </vt:variant>
      <vt:variant>
        <vt:lpwstr>http://www.asci-india.com/BooksPDF/Small Poultry Farmer.pdf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DELL</cp:lastModifiedBy>
  <cp:revision>22</cp:revision>
  <cp:lastPrinted>2023-07-13T10:12:00Z</cp:lastPrinted>
  <dcterms:created xsi:type="dcterms:W3CDTF">2024-04-15T07:24:00Z</dcterms:created>
  <dcterms:modified xsi:type="dcterms:W3CDTF">2024-07-05T06:35:00Z</dcterms:modified>
</cp:coreProperties>
</file>